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891" w:rsidRPr="00437E6D" w:rsidRDefault="00642DA8" w:rsidP="00196891">
      <w:pPr>
        <w:ind w:left="714"/>
        <w:jc w:val="center"/>
        <w:rPr>
          <w:rFonts w:ascii="TH SarabunIT๙" w:hAnsi="TH SarabunIT๙" w:cs="TH SarabunIT๙"/>
          <w:b/>
          <w:bCs/>
          <w:color w:val="000000"/>
          <w:sz w:val="30"/>
          <w:szCs w:val="30"/>
          <w:lang w:eastAsia="zh-CN"/>
        </w:rPr>
      </w:pPr>
      <w:r w:rsidRPr="00642DA8">
        <w:rPr>
          <w:rFonts w:ascii="TH SarabunIT๙" w:hAnsi="TH SarabunIT๙" w:cs="TH SarabunIT๙"/>
          <w:b/>
          <w:bCs/>
          <w:noProof/>
          <w:color w:val="000000"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5746115</wp:posOffset>
                </wp:positionH>
                <wp:positionV relativeFrom="paragraph">
                  <wp:posOffset>-476250</wp:posOffset>
                </wp:positionV>
                <wp:extent cx="857250" cy="1403985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DA8" w:rsidRPr="00642DA8" w:rsidRDefault="00642DA8" w:rsidP="00642DA8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42DA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เอกสาร 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52.45pt;margin-top:-37.5pt;width:67.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" stroked="f">
                <v:textbox style="mso-fit-shape-to-text:t">
                  <w:txbxContent>
                    <w:p w:rsidR="00642DA8" w:rsidRPr="00642DA8" w:rsidRDefault="00642DA8" w:rsidP="00642DA8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642DA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เอกสาร ๑</w:t>
                      </w:r>
                    </w:p>
                  </w:txbxContent>
                </v:textbox>
              </v:shape>
            </w:pict>
          </mc:Fallback>
        </mc:AlternateContent>
      </w:r>
      <w:r w:rsidR="00196891" w:rsidRPr="00437E6D">
        <w:rPr>
          <w:rFonts w:ascii="TH SarabunIT๙" w:hAnsi="TH SarabunIT๙" w:cs="TH SarabunIT๙"/>
          <w:b/>
          <w:bCs/>
          <w:color w:val="000000"/>
          <w:sz w:val="30"/>
          <w:szCs w:val="30"/>
          <w:cs/>
          <w:lang w:eastAsia="zh-CN"/>
        </w:rPr>
        <w:t>(เฉพาะเจ้าหน้าที่กรมพัฒนาฝีมือแรงงาน</w:t>
      </w:r>
      <w:r w:rsidR="00C44DFE" w:rsidRPr="00437E6D">
        <w:rPr>
          <w:rFonts w:ascii="TH SarabunIT๙" w:hAnsi="TH SarabunIT๙" w:cs="TH SarabunIT๙"/>
          <w:b/>
          <w:bCs/>
          <w:color w:val="000000"/>
          <w:sz w:val="30"/>
          <w:szCs w:val="30"/>
          <w:cs/>
          <w:lang w:eastAsia="zh-CN"/>
        </w:rPr>
        <w:t xml:space="preserve"> ผู้ประกอบการละ 1 แผ่น</w:t>
      </w:r>
      <w:r w:rsidR="00196891" w:rsidRPr="00437E6D">
        <w:rPr>
          <w:rFonts w:ascii="TH SarabunIT๙" w:hAnsi="TH SarabunIT๙" w:cs="TH SarabunIT๙"/>
          <w:b/>
          <w:bCs/>
          <w:color w:val="000000"/>
          <w:sz w:val="30"/>
          <w:szCs w:val="30"/>
          <w:cs/>
          <w:lang w:eastAsia="zh-CN"/>
        </w:rPr>
        <w:t>)</w:t>
      </w:r>
    </w:p>
    <w:p w:rsidR="00196891" w:rsidRPr="00437E6D" w:rsidRDefault="00196891" w:rsidP="003C53DB">
      <w:pPr>
        <w:ind w:left="714"/>
        <w:jc w:val="left"/>
        <w:rPr>
          <w:rFonts w:ascii="TH SarabunIT๙" w:hAnsi="TH SarabunIT๙" w:cs="TH SarabunIT๙"/>
          <w:b/>
          <w:bCs/>
          <w:color w:val="000000"/>
          <w:sz w:val="30"/>
          <w:szCs w:val="30"/>
          <w:lang w:eastAsia="zh-CN"/>
        </w:rPr>
      </w:pPr>
    </w:p>
    <w:p w:rsidR="00196891" w:rsidRDefault="00196891" w:rsidP="00196891">
      <w:pPr>
        <w:jc w:val="center"/>
        <w:rPr>
          <w:rFonts w:ascii="TH SarabunIT๙" w:hAnsi="TH SarabunIT๙" w:cs="TH SarabunIT๙"/>
          <w:b/>
          <w:bCs/>
          <w:color w:val="000000"/>
          <w:sz w:val="34"/>
          <w:szCs w:val="34"/>
          <w:lang w:eastAsia="zh-CN"/>
        </w:rPr>
      </w:pPr>
      <w:r w:rsidRPr="00437E6D">
        <w:rPr>
          <w:rFonts w:ascii="TH SarabunIT๙" w:hAnsi="TH SarabunIT๙" w:cs="TH SarabunIT๙"/>
          <w:b/>
          <w:bCs/>
          <w:color w:val="000000"/>
          <w:sz w:val="34"/>
          <w:szCs w:val="34"/>
          <w:cs/>
          <w:lang w:eastAsia="zh-CN"/>
        </w:rPr>
        <w:t>แบบวิเคราะห์</w:t>
      </w:r>
      <w:r w:rsidR="00C44DFE" w:rsidRPr="00437E6D">
        <w:rPr>
          <w:rFonts w:ascii="TH SarabunIT๙" w:hAnsi="TH SarabunIT๙" w:cs="TH SarabunIT๙"/>
          <w:b/>
          <w:bCs/>
          <w:color w:val="000000"/>
          <w:sz w:val="34"/>
          <w:szCs w:val="34"/>
          <w:cs/>
          <w:lang w:eastAsia="zh-CN"/>
        </w:rPr>
        <w:t>การ</w:t>
      </w:r>
      <w:r w:rsidRPr="00437E6D">
        <w:rPr>
          <w:rFonts w:ascii="TH SarabunIT๙" w:hAnsi="TH SarabunIT๙" w:cs="TH SarabunIT๙"/>
          <w:b/>
          <w:bCs/>
          <w:color w:val="000000"/>
          <w:sz w:val="34"/>
          <w:szCs w:val="34"/>
          <w:cs/>
          <w:lang w:eastAsia="zh-CN"/>
        </w:rPr>
        <w:t>เลือกหลักสูตร</w:t>
      </w:r>
    </w:p>
    <w:p w:rsidR="00D04962" w:rsidRPr="00437E6D" w:rsidRDefault="00D04962" w:rsidP="00196891">
      <w:pPr>
        <w:jc w:val="center"/>
        <w:rPr>
          <w:rFonts w:ascii="TH SarabunIT๙" w:hAnsi="TH SarabunIT๙" w:cs="TH SarabunIT๙"/>
          <w:b/>
          <w:bCs/>
          <w:color w:val="000000"/>
          <w:sz w:val="34"/>
          <w:szCs w:val="34"/>
          <w:lang w:eastAsia="zh-CN"/>
        </w:rPr>
      </w:pPr>
    </w:p>
    <w:p w:rsidR="00196891" w:rsidRPr="00437E6D" w:rsidRDefault="00196891" w:rsidP="00196891">
      <w:pPr>
        <w:jc w:val="left"/>
        <w:rPr>
          <w:rFonts w:ascii="TH SarabunIT๙" w:hAnsi="TH SarabunIT๙" w:cs="TH SarabunIT๙"/>
          <w:b/>
          <w:bCs/>
          <w:color w:val="000000"/>
          <w:sz w:val="30"/>
          <w:szCs w:val="30"/>
          <w:lang w:eastAsia="zh-CN"/>
        </w:rPr>
      </w:pPr>
      <w:r w:rsidRPr="00437E6D">
        <w:rPr>
          <w:rFonts w:ascii="TH SarabunIT๙" w:hAnsi="TH SarabunIT๙" w:cs="TH SarabunIT๙"/>
          <w:b/>
          <w:bCs/>
          <w:color w:val="000000"/>
          <w:sz w:val="30"/>
          <w:szCs w:val="30"/>
          <w:cs/>
          <w:lang w:eastAsia="zh-CN"/>
        </w:rPr>
        <w:t>ชื่อหน่วยงานให้ข้อมูล...............................................................................................................</w:t>
      </w:r>
      <w:r w:rsidR="00DA7A6F" w:rsidRPr="00437E6D">
        <w:rPr>
          <w:rFonts w:ascii="TH SarabunIT๙" w:hAnsi="TH SarabunIT๙" w:cs="TH SarabunIT๙"/>
          <w:b/>
          <w:bCs/>
          <w:color w:val="000000"/>
          <w:sz w:val="30"/>
          <w:szCs w:val="30"/>
          <w:cs/>
          <w:lang w:eastAsia="zh-CN"/>
        </w:rPr>
        <w:t>.....</w:t>
      </w:r>
      <w:r w:rsidR="00D513B1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  <w:lang w:eastAsia="zh-CN"/>
        </w:rPr>
        <w:t>.......</w:t>
      </w:r>
      <w:r w:rsidR="008B7F15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  <w:lang w:eastAsia="zh-CN"/>
        </w:rPr>
        <w:t>.</w:t>
      </w:r>
      <w:r w:rsidR="00D513B1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  <w:lang w:eastAsia="zh-CN"/>
        </w:rPr>
        <w:t>.........</w:t>
      </w:r>
      <w:r w:rsidR="00DA7A6F" w:rsidRPr="00437E6D">
        <w:rPr>
          <w:rFonts w:ascii="TH SarabunIT๙" w:hAnsi="TH SarabunIT๙" w:cs="TH SarabunIT๙"/>
          <w:b/>
          <w:bCs/>
          <w:color w:val="000000"/>
          <w:sz w:val="30"/>
          <w:szCs w:val="30"/>
          <w:cs/>
          <w:lang w:eastAsia="zh-CN"/>
        </w:rPr>
        <w:t>..</w:t>
      </w:r>
      <w:r w:rsidRPr="00437E6D">
        <w:rPr>
          <w:rFonts w:ascii="TH SarabunIT๙" w:hAnsi="TH SarabunIT๙" w:cs="TH SarabunIT๙"/>
          <w:b/>
          <w:bCs/>
          <w:color w:val="000000"/>
          <w:sz w:val="30"/>
          <w:szCs w:val="30"/>
          <w:cs/>
          <w:lang w:eastAsia="zh-CN"/>
        </w:rPr>
        <w:t>.....</w:t>
      </w:r>
      <w:r w:rsidR="00D513B1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  <w:lang w:eastAsia="zh-CN"/>
        </w:rPr>
        <w:t>.</w:t>
      </w:r>
      <w:r w:rsidRPr="00437E6D">
        <w:rPr>
          <w:rFonts w:ascii="TH SarabunIT๙" w:hAnsi="TH SarabunIT๙" w:cs="TH SarabunIT๙"/>
          <w:b/>
          <w:bCs/>
          <w:color w:val="000000"/>
          <w:sz w:val="30"/>
          <w:szCs w:val="30"/>
          <w:cs/>
          <w:lang w:eastAsia="zh-CN"/>
        </w:rPr>
        <w:t>...........</w:t>
      </w:r>
    </w:p>
    <w:p w:rsidR="00196891" w:rsidRPr="00437E6D" w:rsidRDefault="00196891" w:rsidP="00196891">
      <w:pPr>
        <w:jc w:val="left"/>
        <w:rPr>
          <w:rFonts w:ascii="TH SarabunIT๙" w:hAnsi="TH SarabunIT๙" w:cs="TH SarabunIT๙"/>
          <w:b/>
          <w:bCs/>
          <w:color w:val="000000"/>
          <w:spacing w:val="-2"/>
          <w:sz w:val="30"/>
          <w:szCs w:val="30"/>
          <w:lang w:eastAsia="zh-CN"/>
        </w:rPr>
      </w:pPr>
      <w:r w:rsidRPr="00D513B1">
        <w:rPr>
          <w:rFonts w:ascii="TH SarabunIT๙" w:hAnsi="TH SarabunIT๙" w:cs="TH SarabunIT๙"/>
          <w:b/>
          <w:bCs/>
          <w:color w:val="000000"/>
          <w:spacing w:val="-6"/>
          <w:sz w:val="30"/>
          <w:szCs w:val="30"/>
          <w:cs/>
          <w:lang w:eastAsia="zh-CN"/>
        </w:rPr>
        <w:t>ชื่อ</w:t>
      </w:r>
      <w:r w:rsidR="00D805BC">
        <w:rPr>
          <w:rFonts w:ascii="TH SarabunIT๙" w:hAnsi="TH SarabunIT๙" w:cs="TH SarabunIT๙" w:hint="cs"/>
          <w:b/>
          <w:bCs/>
          <w:color w:val="000000"/>
          <w:spacing w:val="-6"/>
          <w:sz w:val="30"/>
          <w:szCs w:val="30"/>
          <w:cs/>
          <w:lang w:eastAsia="zh-CN"/>
        </w:rPr>
        <w:t>สถาน</w:t>
      </w:r>
      <w:r w:rsidR="008B7DFB">
        <w:rPr>
          <w:rFonts w:ascii="TH SarabunIT๙" w:hAnsi="TH SarabunIT๙" w:cs="TH SarabunIT๙" w:hint="cs"/>
          <w:b/>
          <w:bCs/>
          <w:color w:val="000000"/>
          <w:spacing w:val="-6"/>
          <w:sz w:val="30"/>
          <w:szCs w:val="30"/>
          <w:cs/>
          <w:lang w:eastAsia="zh-CN"/>
        </w:rPr>
        <w:t>ประกอบ</w:t>
      </w:r>
      <w:r w:rsidR="00642DA8">
        <w:rPr>
          <w:rFonts w:ascii="TH SarabunIT๙" w:hAnsi="TH SarabunIT๙" w:cs="TH SarabunIT๙" w:hint="cs"/>
          <w:b/>
          <w:bCs/>
          <w:color w:val="000000"/>
          <w:spacing w:val="-6"/>
          <w:sz w:val="30"/>
          <w:szCs w:val="30"/>
          <w:cs/>
          <w:lang w:eastAsia="zh-CN"/>
        </w:rPr>
        <w:t>กิจ</w:t>
      </w:r>
      <w:r w:rsidR="008B7DFB">
        <w:rPr>
          <w:rFonts w:ascii="TH SarabunIT๙" w:hAnsi="TH SarabunIT๙" w:cs="TH SarabunIT๙" w:hint="cs"/>
          <w:b/>
          <w:bCs/>
          <w:color w:val="000000"/>
          <w:spacing w:val="-6"/>
          <w:sz w:val="30"/>
          <w:szCs w:val="30"/>
          <w:cs/>
          <w:lang w:eastAsia="zh-CN"/>
        </w:rPr>
        <w:t>การ/ผู้ประกอบอาชีพ</w:t>
      </w:r>
      <w:r w:rsidRPr="00437E6D">
        <w:rPr>
          <w:rFonts w:ascii="TH SarabunIT๙" w:hAnsi="TH SarabunIT๙" w:cs="TH SarabunIT๙"/>
          <w:b/>
          <w:bCs/>
          <w:color w:val="000000"/>
          <w:spacing w:val="-2"/>
          <w:sz w:val="30"/>
          <w:szCs w:val="30"/>
          <w:cs/>
          <w:lang w:eastAsia="zh-CN"/>
        </w:rPr>
        <w:t>.</w:t>
      </w:r>
      <w:r w:rsidR="00D513B1">
        <w:rPr>
          <w:rFonts w:ascii="TH SarabunIT๙" w:hAnsi="TH SarabunIT๙" w:cs="TH SarabunIT๙" w:hint="cs"/>
          <w:b/>
          <w:bCs/>
          <w:color w:val="000000"/>
          <w:spacing w:val="-2"/>
          <w:sz w:val="30"/>
          <w:szCs w:val="30"/>
          <w:cs/>
          <w:lang w:eastAsia="zh-CN"/>
        </w:rPr>
        <w:t>........................</w:t>
      </w:r>
      <w:r w:rsidR="008B7F15">
        <w:rPr>
          <w:rFonts w:ascii="TH SarabunIT๙" w:hAnsi="TH SarabunIT๙" w:cs="TH SarabunIT๙" w:hint="cs"/>
          <w:b/>
          <w:bCs/>
          <w:color w:val="000000"/>
          <w:spacing w:val="-2"/>
          <w:sz w:val="30"/>
          <w:szCs w:val="30"/>
          <w:cs/>
          <w:lang w:eastAsia="zh-CN"/>
        </w:rPr>
        <w:t>......</w:t>
      </w:r>
      <w:r w:rsidR="00D513B1">
        <w:rPr>
          <w:rFonts w:ascii="TH SarabunIT๙" w:hAnsi="TH SarabunIT๙" w:cs="TH SarabunIT๙" w:hint="cs"/>
          <w:b/>
          <w:bCs/>
          <w:color w:val="000000"/>
          <w:spacing w:val="-2"/>
          <w:sz w:val="30"/>
          <w:szCs w:val="30"/>
          <w:cs/>
          <w:lang w:eastAsia="zh-CN"/>
        </w:rPr>
        <w:t>.</w:t>
      </w:r>
      <w:r w:rsidRPr="00437E6D">
        <w:rPr>
          <w:rFonts w:ascii="TH SarabunIT๙" w:hAnsi="TH SarabunIT๙" w:cs="TH SarabunIT๙"/>
          <w:b/>
          <w:bCs/>
          <w:color w:val="000000"/>
          <w:spacing w:val="-2"/>
          <w:sz w:val="30"/>
          <w:szCs w:val="30"/>
          <w:cs/>
          <w:lang w:eastAsia="zh-CN"/>
        </w:rPr>
        <w:t>.......</w:t>
      </w:r>
      <w:r w:rsidR="00642DA8">
        <w:rPr>
          <w:rFonts w:ascii="TH SarabunIT๙" w:hAnsi="TH SarabunIT๙" w:cs="TH SarabunIT๙"/>
          <w:b/>
          <w:bCs/>
          <w:color w:val="000000"/>
          <w:spacing w:val="-2"/>
          <w:sz w:val="30"/>
          <w:szCs w:val="30"/>
          <w:cs/>
          <w:lang w:eastAsia="zh-CN"/>
        </w:rPr>
        <w:t>..............</w:t>
      </w:r>
      <w:r w:rsidR="00642DA8">
        <w:rPr>
          <w:rFonts w:ascii="TH SarabunIT๙" w:hAnsi="TH SarabunIT๙" w:cs="TH SarabunIT๙" w:hint="cs"/>
          <w:b/>
          <w:bCs/>
          <w:color w:val="000000"/>
          <w:spacing w:val="-2"/>
          <w:sz w:val="30"/>
          <w:szCs w:val="30"/>
          <w:cs/>
          <w:lang w:eastAsia="zh-CN"/>
        </w:rPr>
        <w:t>.</w:t>
      </w:r>
      <w:r w:rsidR="00642DA8">
        <w:rPr>
          <w:rFonts w:ascii="TH SarabunIT๙" w:hAnsi="TH SarabunIT๙" w:cs="TH SarabunIT๙"/>
          <w:b/>
          <w:bCs/>
          <w:color w:val="000000"/>
          <w:spacing w:val="-2"/>
          <w:sz w:val="30"/>
          <w:szCs w:val="30"/>
          <w:cs/>
          <w:lang w:eastAsia="zh-CN"/>
        </w:rPr>
        <w:t>...</w:t>
      </w:r>
      <w:r w:rsidRPr="00437E6D">
        <w:rPr>
          <w:rFonts w:ascii="TH SarabunIT๙" w:hAnsi="TH SarabunIT๙" w:cs="TH SarabunIT๙"/>
          <w:b/>
          <w:bCs/>
          <w:color w:val="000000"/>
          <w:spacing w:val="-2"/>
          <w:sz w:val="30"/>
          <w:szCs w:val="30"/>
          <w:cs/>
          <w:lang w:eastAsia="zh-CN"/>
        </w:rPr>
        <w:t>สินค้า</w:t>
      </w:r>
      <w:r w:rsidR="00642DA8">
        <w:rPr>
          <w:rFonts w:ascii="TH SarabunIT๙" w:hAnsi="TH SarabunIT๙" w:cs="TH SarabunIT๙" w:hint="cs"/>
          <w:b/>
          <w:bCs/>
          <w:color w:val="000000"/>
          <w:spacing w:val="-2"/>
          <w:sz w:val="30"/>
          <w:szCs w:val="30"/>
          <w:cs/>
          <w:lang w:eastAsia="zh-CN"/>
        </w:rPr>
        <w:t>/บริการ</w:t>
      </w:r>
      <w:r w:rsidRPr="00437E6D">
        <w:rPr>
          <w:rFonts w:ascii="TH SarabunIT๙" w:hAnsi="TH SarabunIT๙" w:cs="TH SarabunIT๙"/>
          <w:b/>
          <w:bCs/>
          <w:color w:val="000000"/>
          <w:spacing w:val="-2"/>
          <w:sz w:val="30"/>
          <w:szCs w:val="30"/>
          <w:cs/>
          <w:lang w:eastAsia="zh-CN"/>
        </w:rPr>
        <w:t>...........</w:t>
      </w:r>
      <w:r w:rsidR="008B7F15">
        <w:rPr>
          <w:rFonts w:ascii="TH SarabunIT๙" w:hAnsi="TH SarabunIT๙" w:cs="TH SarabunIT๙" w:hint="cs"/>
          <w:b/>
          <w:bCs/>
          <w:color w:val="000000"/>
          <w:spacing w:val="-2"/>
          <w:sz w:val="30"/>
          <w:szCs w:val="30"/>
          <w:cs/>
          <w:lang w:eastAsia="zh-CN"/>
        </w:rPr>
        <w:t>.........</w:t>
      </w:r>
      <w:r w:rsidRPr="00437E6D">
        <w:rPr>
          <w:rFonts w:ascii="TH SarabunIT๙" w:hAnsi="TH SarabunIT๙" w:cs="TH SarabunIT๙"/>
          <w:b/>
          <w:bCs/>
          <w:color w:val="000000"/>
          <w:spacing w:val="-2"/>
          <w:sz w:val="30"/>
          <w:szCs w:val="30"/>
          <w:cs/>
          <w:lang w:eastAsia="zh-CN"/>
        </w:rPr>
        <w:t>.....</w:t>
      </w:r>
      <w:r w:rsidR="00D513B1">
        <w:rPr>
          <w:rFonts w:ascii="TH SarabunIT๙" w:hAnsi="TH SarabunIT๙" w:cs="TH SarabunIT๙" w:hint="cs"/>
          <w:b/>
          <w:bCs/>
          <w:color w:val="000000"/>
          <w:spacing w:val="-2"/>
          <w:sz w:val="30"/>
          <w:szCs w:val="30"/>
          <w:cs/>
          <w:lang w:eastAsia="zh-CN"/>
        </w:rPr>
        <w:t>...............</w:t>
      </w:r>
      <w:r w:rsidR="00D805BC">
        <w:rPr>
          <w:rFonts w:ascii="TH SarabunIT๙" w:hAnsi="TH SarabunIT๙" w:cs="TH SarabunIT๙"/>
          <w:b/>
          <w:bCs/>
          <w:color w:val="000000"/>
          <w:spacing w:val="-2"/>
          <w:sz w:val="30"/>
          <w:szCs w:val="30"/>
          <w:cs/>
          <w:lang w:eastAsia="zh-CN"/>
        </w:rPr>
        <w:t>.........</w:t>
      </w:r>
    </w:p>
    <w:p w:rsidR="00DA7A6F" w:rsidRDefault="00DA7A6F" w:rsidP="00DA7A6F">
      <w:pPr>
        <w:jc w:val="left"/>
        <w:rPr>
          <w:rFonts w:ascii="TH SarabunIT๙" w:hAnsi="TH SarabunIT๙" w:cs="TH SarabunIT๙"/>
          <w:b/>
          <w:bCs/>
          <w:color w:val="000000"/>
          <w:sz w:val="30"/>
          <w:szCs w:val="30"/>
          <w:lang w:eastAsia="zh-CN"/>
        </w:rPr>
      </w:pPr>
      <w:r w:rsidRPr="00437E6D">
        <w:rPr>
          <w:rFonts w:ascii="TH SarabunIT๙" w:hAnsi="TH SarabunIT๙" w:cs="TH SarabunIT๙"/>
          <w:b/>
          <w:bCs/>
          <w:color w:val="000000"/>
          <w:sz w:val="30"/>
          <w:szCs w:val="30"/>
          <w:cs/>
          <w:lang w:eastAsia="zh-CN"/>
        </w:rPr>
        <w:t>ชื่อ</w:t>
      </w:r>
      <w:r w:rsidR="00642DA8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  <w:lang w:eastAsia="zh-CN"/>
        </w:rPr>
        <w:t>-สกุล</w:t>
      </w:r>
      <w:r w:rsidRPr="00437E6D">
        <w:rPr>
          <w:rFonts w:ascii="TH SarabunIT๙" w:hAnsi="TH SarabunIT๙" w:cs="TH SarabunIT๙"/>
          <w:b/>
          <w:bCs/>
          <w:color w:val="000000"/>
          <w:sz w:val="30"/>
          <w:szCs w:val="30"/>
          <w:cs/>
          <w:lang w:eastAsia="zh-CN"/>
        </w:rPr>
        <w:t>ผู้</w:t>
      </w:r>
      <w:r w:rsidR="00642DA8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  <w:lang w:eastAsia="zh-CN"/>
        </w:rPr>
        <w:t>กรอกข้อมูล</w:t>
      </w:r>
      <w:r w:rsidRPr="00437E6D">
        <w:rPr>
          <w:rFonts w:ascii="TH SarabunIT๙" w:hAnsi="TH SarabunIT๙" w:cs="TH SarabunIT๙"/>
          <w:b/>
          <w:bCs/>
          <w:color w:val="000000"/>
          <w:sz w:val="30"/>
          <w:szCs w:val="30"/>
          <w:cs/>
          <w:lang w:eastAsia="zh-CN"/>
        </w:rPr>
        <w:t>..............................</w:t>
      </w:r>
      <w:r w:rsidR="00D513B1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  <w:lang w:eastAsia="zh-CN"/>
        </w:rPr>
        <w:t>..................</w:t>
      </w:r>
      <w:r w:rsidRPr="00437E6D">
        <w:rPr>
          <w:rFonts w:ascii="TH SarabunIT๙" w:hAnsi="TH SarabunIT๙" w:cs="TH SarabunIT๙"/>
          <w:b/>
          <w:bCs/>
          <w:color w:val="000000"/>
          <w:sz w:val="30"/>
          <w:szCs w:val="30"/>
          <w:cs/>
          <w:lang w:eastAsia="zh-CN"/>
        </w:rPr>
        <w:t>........</w:t>
      </w:r>
      <w:r w:rsidR="00642DA8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  <w:lang w:eastAsia="zh-CN"/>
        </w:rPr>
        <w:t>ตำแหน่ง..............................</w:t>
      </w:r>
      <w:r w:rsidRPr="00437E6D">
        <w:rPr>
          <w:rFonts w:ascii="TH SarabunIT๙" w:hAnsi="TH SarabunIT๙" w:cs="TH SarabunIT๙"/>
          <w:b/>
          <w:bCs/>
          <w:color w:val="000000"/>
          <w:sz w:val="30"/>
          <w:szCs w:val="30"/>
          <w:cs/>
          <w:lang w:eastAsia="zh-CN"/>
        </w:rPr>
        <w:t>...เบอร์โทร....................................</w:t>
      </w:r>
    </w:p>
    <w:p w:rsidR="0006466B" w:rsidRPr="00437E6D" w:rsidRDefault="0006466B" w:rsidP="00DA7A6F">
      <w:pPr>
        <w:jc w:val="left"/>
        <w:rPr>
          <w:rFonts w:ascii="TH SarabunIT๙" w:hAnsi="TH SarabunIT๙" w:cs="TH SarabunIT๙"/>
          <w:b/>
          <w:bCs/>
          <w:color w:val="000000"/>
          <w:sz w:val="30"/>
          <w:szCs w:val="30"/>
          <w:lang w:eastAsia="zh-CN"/>
        </w:rPr>
      </w:pPr>
    </w:p>
    <w:p w:rsidR="00DC14FA" w:rsidRPr="007E703C" w:rsidRDefault="00C44DFE" w:rsidP="007E703C">
      <w:pPr>
        <w:jc w:val="left"/>
        <w:rPr>
          <w:rFonts w:ascii="TH SarabunIT๙" w:hAnsi="TH SarabunIT๙" w:cs="TH SarabunIT๙"/>
          <w:color w:val="000000"/>
          <w:spacing w:val="6"/>
          <w:sz w:val="30"/>
          <w:szCs w:val="30"/>
          <w:u w:val="single"/>
          <w:lang w:eastAsia="zh-CN"/>
        </w:rPr>
      </w:pPr>
      <w:r w:rsidRPr="007E703C">
        <w:rPr>
          <w:rFonts w:ascii="TH SarabunIT๙" w:hAnsi="TH SarabunIT๙" w:cs="TH SarabunIT๙"/>
          <w:color w:val="000000"/>
          <w:spacing w:val="6"/>
          <w:sz w:val="30"/>
          <w:szCs w:val="30"/>
          <w:u w:val="single"/>
          <w:cs/>
          <w:lang w:eastAsia="zh-CN"/>
        </w:rPr>
        <w:t>ปัญหา</w:t>
      </w:r>
      <w:r w:rsidR="00437E6D" w:rsidRPr="007E703C">
        <w:rPr>
          <w:rFonts w:ascii="TH SarabunIT๙" w:hAnsi="TH SarabunIT๙" w:cs="TH SarabunIT๙"/>
          <w:color w:val="000000"/>
          <w:spacing w:val="6"/>
          <w:sz w:val="30"/>
          <w:szCs w:val="30"/>
          <w:u w:val="single"/>
          <w:cs/>
          <w:lang w:eastAsia="zh-CN"/>
        </w:rPr>
        <w:t>ของ</w:t>
      </w:r>
      <w:r w:rsidR="00ED21A9">
        <w:rPr>
          <w:rFonts w:ascii="TH SarabunIT๙" w:hAnsi="TH SarabunIT๙" w:cs="TH SarabunIT๙" w:hint="cs"/>
          <w:color w:val="000000"/>
          <w:spacing w:val="6"/>
          <w:sz w:val="30"/>
          <w:szCs w:val="30"/>
          <w:u w:val="single"/>
          <w:cs/>
          <w:lang w:eastAsia="zh-CN"/>
        </w:rPr>
        <w:t>สถานประกอบกิจการ/ผู้ประกอบอาชีพ</w:t>
      </w:r>
      <w:r w:rsidR="00437E6D" w:rsidRPr="007E703C">
        <w:rPr>
          <w:rFonts w:ascii="TH SarabunIT๙" w:hAnsi="TH SarabunIT๙" w:cs="TH SarabunIT๙"/>
          <w:color w:val="000000"/>
          <w:spacing w:val="6"/>
          <w:sz w:val="30"/>
          <w:szCs w:val="30"/>
          <w:u w:val="single"/>
          <w:lang w:eastAsia="zh-CN"/>
        </w:rPr>
        <w:t xml:space="preserve"> </w:t>
      </w:r>
    </w:p>
    <w:tbl>
      <w:tblPr>
        <w:tblStyle w:val="a4"/>
        <w:tblW w:w="107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4"/>
        <w:gridCol w:w="589"/>
        <w:gridCol w:w="970"/>
        <w:gridCol w:w="709"/>
        <w:gridCol w:w="589"/>
        <w:gridCol w:w="1078"/>
        <w:gridCol w:w="885"/>
        <w:gridCol w:w="816"/>
      </w:tblGrid>
      <w:tr w:rsidR="00437E6D" w:rsidRPr="007E703C" w:rsidTr="00E01C5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7E6D" w:rsidRPr="007E703C" w:rsidRDefault="00DC14FA" w:rsidP="00DC14FA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  <w:bookmarkStart w:id="0" w:name="_GoBack" w:colFirst="3" w:colLast="7"/>
            <w:r w:rsidRPr="007E703C"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  <w:t xml:space="preserve">      </w:t>
            </w:r>
            <w:r w:rsidR="00437E6D" w:rsidRPr="007E703C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eastAsia="zh-CN"/>
              </w:rPr>
              <w:t>ชื่อหลักสูตร/</w:t>
            </w:r>
            <w:r w:rsidR="00437E6D" w:rsidRPr="007E703C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รายละเอียดปัญหา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437E6D" w:rsidRPr="007E703C" w:rsidRDefault="0006466B" w:rsidP="00437E6D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  <w:t>A.</w:t>
            </w:r>
            <w:r w:rsidR="00437E6D" w:rsidRPr="007E703C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eastAsia="zh-CN"/>
              </w:rPr>
              <w:t>ความรุนแรงของปัญหา</w:t>
            </w:r>
          </w:p>
        </w:tc>
        <w:tc>
          <w:tcPr>
            <w:tcW w:w="2552" w:type="dxa"/>
            <w:gridSpan w:val="3"/>
            <w:tcBorders>
              <w:right w:val="single" w:sz="4" w:space="0" w:color="auto"/>
            </w:tcBorders>
          </w:tcPr>
          <w:p w:rsidR="00437E6D" w:rsidRPr="00F75205" w:rsidRDefault="0006466B" w:rsidP="007E703C">
            <w:pPr>
              <w:jc w:val="center"/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  <w:lang w:eastAsia="zh-CN"/>
              </w:rPr>
            </w:pPr>
            <w:r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lang w:eastAsia="zh-CN"/>
              </w:rPr>
              <w:t xml:space="preserve">B. </w:t>
            </w:r>
            <w:r>
              <w:rPr>
                <w:rFonts w:ascii="TH SarabunIT๙" w:hAnsi="TH SarabunIT๙" w:cs="TH SarabunIT๙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ความเป็นไปได้ในการแก้ไข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7E703C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eastAsia="zh-CN"/>
              </w:rPr>
              <w:t>คะแนน</w:t>
            </w:r>
          </w:p>
        </w:tc>
      </w:tr>
      <w:tr w:rsidR="00437E6D" w:rsidRPr="007E703C" w:rsidTr="00E01C53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DA8" w:rsidRDefault="00642DA8" w:rsidP="00642DA8">
            <w:pPr>
              <w:jc w:val="left"/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lang w:eastAsia="zh-CN"/>
              </w:rPr>
            </w:pPr>
          </w:p>
          <w:p w:rsidR="00437E6D" w:rsidRPr="00642DA8" w:rsidRDefault="00642DA8" w:rsidP="00642DA8">
            <w:pPr>
              <w:jc w:val="left"/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  <w:lang w:eastAsia="zh-CN"/>
              </w:rPr>
            </w:pPr>
            <w:r w:rsidRPr="00642DA8">
              <w:rPr>
                <w:rFonts w:ascii="TH SarabunIT๙" w:hAnsi="TH SarabunIT๙" w:cs="TH SarabunIT๙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 xml:space="preserve">(น้อย </w:t>
            </w:r>
            <w:r w:rsidRPr="00642DA8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lang w:eastAsia="zh-CN"/>
              </w:rPr>
              <w:t xml:space="preserve">= </w:t>
            </w:r>
            <w:r w:rsidRPr="00642DA8">
              <w:rPr>
                <w:rFonts w:ascii="TH SarabunIT๙" w:hAnsi="TH SarabunIT๙" w:cs="TH SarabunIT๙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 xml:space="preserve">1 คะแนน, ปานกลาง </w:t>
            </w:r>
            <w:r w:rsidRPr="00642DA8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lang w:eastAsia="zh-CN"/>
              </w:rPr>
              <w:t xml:space="preserve">= 2 </w:t>
            </w:r>
            <w:r w:rsidRPr="00642DA8">
              <w:rPr>
                <w:rFonts w:ascii="TH SarabunIT๙" w:hAnsi="TH SarabunIT๙" w:cs="TH SarabunIT๙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คะแนน,</w:t>
            </w:r>
            <w:r w:rsidRPr="00642DA8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lang w:eastAsia="zh-CN"/>
              </w:rPr>
              <w:t xml:space="preserve"> </w:t>
            </w:r>
            <w:r w:rsidRPr="00642DA8">
              <w:rPr>
                <w:rFonts w:ascii="TH SarabunIT๙" w:hAnsi="TH SarabunIT๙" w:cs="TH SarabunIT๙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 xml:space="preserve">มาก </w:t>
            </w:r>
            <w:r w:rsidRPr="00642DA8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lang w:eastAsia="zh-CN"/>
              </w:rPr>
              <w:t xml:space="preserve">= 3 </w:t>
            </w:r>
            <w:r w:rsidRPr="00642DA8">
              <w:rPr>
                <w:rFonts w:ascii="TH SarabunIT๙" w:hAnsi="TH SarabunIT๙" w:cs="TH SarabunIT๙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คะแนน)</w:t>
            </w:r>
          </w:p>
        </w:tc>
        <w:tc>
          <w:tcPr>
            <w:tcW w:w="589" w:type="dxa"/>
            <w:tcBorders>
              <w:left w:val="single" w:sz="4" w:space="0" w:color="auto"/>
            </w:tcBorders>
          </w:tcPr>
          <w:p w:rsidR="00437E6D" w:rsidRPr="007E703C" w:rsidRDefault="00437E6D" w:rsidP="003714F3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  <w:r w:rsidRPr="007E703C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eastAsia="zh-CN"/>
              </w:rPr>
              <w:t>น้อย</w:t>
            </w:r>
          </w:p>
          <w:p w:rsidR="00437E6D" w:rsidRPr="007E703C" w:rsidRDefault="00437E6D" w:rsidP="003714F3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</w:tcPr>
          <w:p w:rsidR="00437E6D" w:rsidRPr="007E703C" w:rsidRDefault="00437E6D" w:rsidP="003714F3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lang w:eastAsia="zh-CN"/>
              </w:rPr>
            </w:pPr>
            <w:r w:rsidRPr="007E703C">
              <w:rPr>
                <w:rFonts w:ascii="TH SarabunIT๙" w:hAnsi="TH SarabunIT๙" w:cs="TH SarabunIT๙" w:hint="cs"/>
                <w:color w:val="000000"/>
                <w:sz w:val="29"/>
                <w:szCs w:val="29"/>
                <w:cs/>
                <w:lang w:eastAsia="zh-CN"/>
              </w:rPr>
              <w:t>ปานกลาง</w:t>
            </w:r>
          </w:p>
          <w:p w:rsidR="00437E6D" w:rsidRPr="007E703C" w:rsidRDefault="00437E6D" w:rsidP="003714F3">
            <w:pPr>
              <w:jc w:val="center"/>
              <w:rPr>
                <w:rFonts w:ascii="TH SarabunIT๙" w:hAnsi="TH SarabunIT๙" w:cs="TH SarabunIT๙"/>
                <w:color w:val="000000"/>
                <w:sz w:val="29"/>
                <w:szCs w:val="29"/>
                <w:cs/>
                <w:lang w:eastAsia="zh-CN"/>
              </w:rPr>
            </w:pPr>
          </w:p>
        </w:tc>
        <w:tc>
          <w:tcPr>
            <w:tcW w:w="709" w:type="dxa"/>
          </w:tcPr>
          <w:p w:rsidR="00437E6D" w:rsidRPr="007E703C" w:rsidRDefault="00437E6D" w:rsidP="003714F3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7E703C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eastAsia="zh-CN"/>
              </w:rPr>
              <w:t>มาก</w:t>
            </w:r>
          </w:p>
        </w:tc>
        <w:tc>
          <w:tcPr>
            <w:tcW w:w="589" w:type="dxa"/>
          </w:tcPr>
          <w:p w:rsidR="00437E6D" w:rsidRPr="007E703C" w:rsidRDefault="00437E6D" w:rsidP="003714F3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  <w:r w:rsidRPr="007E703C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eastAsia="zh-CN"/>
              </w:rPr>
              <w:t>น้อย</w:t>
            </w:r>
          </w:p>
          <w:p w:rsidR="00437E6D" w:rsidRPr="007E703C" w:rsidRDefault="00437E6D" w:rsidP="003714F3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</w:tcPr>
          <w:p w:rsidR="00437E6D" w:rsidRPr="007E703C" w:rsidRDefault="00437E6D" w:rsidP="003714F3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7E703C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eastAsia="zh-CN"/>
              </w:rPr>
              <w:t>ปานกลาง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642DA8" w:rsidRDefault="00437E6D" w:rsidP="003714F3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  <w:r w:rsidRPr="007E703C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eastAsia="zh-CN"/>
              </w:rPr>
              <w:t>มาก</w:t>
            </w:r>
          </w:p>
          <w:p w:rsidR="00437E6D" w:rsidRPr="007E703C" w:rsidRDefault="00437E6D" w:rsidP="003714F3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6D" w:rsidRPr="007E703C" w:rsidRDefault="003356CE" w:rsidP="003714F3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  <w:t>A X</w:t>
            </w:r>
            <w:r w:rsidR="0006466B"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  <w:t xml:space="preserve"> B</w:t>
            </w:r>
          </w:p>
        </w:tc>
      </w:tr>
      <w:bookmarkEnd w:id="0"/>
      <w:tr w:rsidR="007E703C" w:rsidRPr="007E703C" w:rsidTr="00E01C53">
        <w:tc>
          <w:tcPr>
            <w:tcW w:w="510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437E6D" w:rsidRPr="008D353A" w:rsidRDefault="0006466B" w:rsidP="00733E0E">
            <w:pPr>
              <w:jc w:val="left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ก</w:t>
            </w:r>
            <w:r w:rsidR="00437E6D" w:rsidRPr="008D353A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lang w:eastAsia="zh-CN"/>
              </w:rPr>
              <w:t xml:space="preserve"> : </w:t>
            </w:r>
            <w:r w:rsidR="00733E0E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ปัญหาด้าน</w:t>
            </w:r>
            <w:r w:rsidR="00437E6D" w:rsidRPr="008D353A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  <w:lang w:eastAsia="zh-CN"/>
              </w:rPr>
              <w:t>ผลิตภัณฑ์และบรรจุภัณฑ์</w:t>
            </w:r>
            <w:r w:rsidR="00437E6D" w:rsidRPr="008D353A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lang w:eastAsia="zh-CN"/>
              </w:rPr>
              <w:t xml:space="preserve">    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:rsidR="00437E6D" w:rsidRPr="007E703C" w:rsidRDefault="00437E6D" w:rsidP="00DC14FA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  <w:shd w:val="clear" w:color="auto" w:fill="D9D9D9" w:themeFill="background1" w:themeFillShade="D9"/>
          </w:tcPr>
          <w:p w:rsidR="00437E6D" w:rsidRPr="007E703C" w:rsidRDefault="00437E6D" w:rsidP="00DC14FA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89" w:type="dxa"/>
            <w:shd w:val="clear" w:color="auto" w:fill="D9D9D9" w:themeFill="background1" w:themeFillShade="D9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8" w:type="dxa"/>
            <w:shd w:val="clear" w:color="auto" w:fill="D9D9D9" w:themeFill="background1" w:themeFillShade="D9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885" w:type="dxa"/>
            <w:shd w:val="clear" w:color="auto" w:fill="D9D9D9" w:themeFill="background1" w:themeFillShade="D9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437E6D" w:rsidRPr="007E703C" w:rsidTr="00B66286">
        <w:tc>
          <w:tcPr>
            <w:tcW w:w="5104" w:type="dxa"/>
          </w:tcPr>
          <w:p w:rsidR="00437E6D" w:rsidRPr="008D353A" w:rsidRDefault="00437E6D" w:rsidP="00437E6D">
            <w:pPr>
              <w:jc w:val="both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  <w:r w:rsidRPr="008D353A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ผลิตภัณฑ์/บรรจุภัณฑ์ไม่ทันสมัย</w:t>
            </w:r>
          </w:p>
        </w:tc>
        <w:tc>
          <w:tcPr>
            <w:tcW w:w="589" w:type="dxa"/>
          </w:tcPr>
          <w:p w:rsidR="00437E6D" w:rsidRPr="007E703C" w:rsidRDefault="00437E6D" w:rsidP="007200FB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</w:tcPr>
          <w:p w:rsidR="00437E6D" w:rsidRPr="007E703C" w:rsidRDefault="00437E6D" w:rsidP="007200FB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37E6D" w:rsidRPr="007E703C" w:rsidTr="00B66286">
        <w:tc>
          <w:tcPr>
            <w:tcW w:w="5104" w:type="dxa"/>
          </w:tcPr>
          <w:p w:rsidR="00437E6D" w:rsidRPr="008D353A" w:rsidRDefault="00437E6D" w:rsidP="00220C40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8D353A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ผลิตภัณฑ์/บรรจุภัณฑ์ไม่ดึงดูดความสนใจของลูกค้า</w:t>
            </w:r>
          </w:p>
        </w:tc>
        <w:tc>
          <w:tcPr>
            <w:tcW w:w="589" w:type="dxa"/>
          </w:tcPr>
          <w:p w:rsidR="00437E6D" w:rsidRPr="007E703C" w:rsidRDefault="00437E6D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</w:tcPr>
          <w:p w:rsidR="00437E6D" w:rsidRPr="007E703C" w:rsidRDefault="00437E6D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37E6D" w:rsidRPr="007E703C" w:rsidTr="00B66286">
        <w:tc>
          <w:tcPr>
            <w:tcW w:w="5104" w:type="dxa"/>
          </w:tcPr>
          <w:p w:rsidR="00437E6D" w:rsidRPr="008D353A" w:rsidRDefault="00437E6D" w:rsidP="007E703C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8D353A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บรรจุภัณฑ์ไม่สอดคล้องกับผลิตภัณฑ์</w:t>
            </w:r>
            <w:r w:rsidRPr="008D353A"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1827F5" w:rsidRPr="008D353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eastAsia="zh-CN"/>
              </w:rPr>
              <w:t>/</w:t>
            </w:r>
            <w:r w:rsidR="008B7F15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eastAsia="zh-CN"/>
              </w:rPr>
              <w:t>ไม่รักษาคุณภาพ หรือสภาพของผลิตภัณฑ์</w:t>
            </w:r>
          </w:p>
        </w:tc>
        <w:tc>
          <w:tcPr>
            <w:tcW w:w="589" w:type="dxa"/>
          </w:tcPr>
          <w:p w:rsidR="00437E6D" w:rsidRPr="007E703C" w:rsidRDefault="00437E6D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</w:tcPr>
          <w:p w:rsidR="00437E6D" w:rsidRPr="007E703C" w:rsidRDefault="00437E6D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37E6D" w:rsidRPr="007E703C" w:rsidTr="00B66286">
        <w:tc>
          <w:tcPr>
            <w:tcW w:w="5104" w:type="dxa"/>
          </w:tcPr>
          <w:p w:rsidR="00437E6D" w:rsidRPr="008D353A" w:rsidRDefault="007E703C" w:rsidP="00220C40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8D353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eastAsia="zh-CN"/>
              </w:rPr>
              <w:t>ลูกค้าไม่เข้าใจว่าสินค้าคืออะไร</w:t>
            </w:r>
          </w:p>
        </w:tc>
        <w:tc>
          <w:tcPr>
            <w:tcW w:w="589" w:type="dxa"/>
          </w:tcPr>
          <w:p w:rsidR="00437E6D" w:rsidRPr="007E703C" w:rsidRDefault="00437E6D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</w:tcPr>
          <w:p w:rsidR="00437E6D" w:rsidRPr="007E703C" w:rsidRDefault="00437E6D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37E6D" w:rsidRPr="007E703C" w:rsidTr="00B66286">
        <w:tc>
          <w:tcPr>
            <w:tcW w:w="5104" w:type="dxa"/>
          </w:tcPr>
          <w:p w:rsidR="00437E6D" w:rsidRPr="008D353A" w:rsidRDefault="00437E6D" w:rsidP="00220C40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8D353A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ขาดความรู้ด้านการคำนวณต้นทุนของผลิตภัณฑ์/บรรจุภัณฑ์</w:t>
            </w:r>
          </w:p>
        </w:tc>
        <w:tc>
          <w:tcPr>
            <w:tcW w:w="589" w:type="dxa"/>
          </w:tcPr>
          <w:p w:rsidR="00437E6D" w:rsidRPr="007E703C" w:rsidRDefault="00437E6D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</w:tcPr>
          <w:p w:rsidR="00437E6D" w:rsidRPr="007E703C" w:rsidRDefault="00437E6D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37E6D" w:rsidRPr="007E703C" w:rsidTr="00B66286">
        <w:tc>
          <w:tcPr>
            <w:tcW w:w="5104" w:type="dxa"/>
            <w:shd w:val="clear" w:color="auto" w:fill="D9D9D9" w:themeFill="background1" w:themeFillShade="D9"/>
          </w:tcPr>
          <w:p w:rsidR="00437E6D" w:rsidRPr="007E703C" w:rsidRDefault="00437E6D" w:rsidP="00DC14FA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7E703C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คะแนนรวม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:rsidR="00437E6D" w:rsidRPr="007E703C" w:rsidRDefault="00437E6D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  <w:shd w:val="clear" w:color="auto" w:fill="D9D9D9" w:themeFill="background1" w:themeFillShade="D9"/>
          </w:tcPr>
          <w:p w:rsidR="00437E6D" w:rsidRPr="007E703C" w:rsidRDefault="00437E6D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  <w:shd w:val="clear" w:color="auto" w:fill="D9D9D9" w:themeFill="background1" w:themeFillShade="D9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D9D9D9" w:themeFill="background1" w:themeFillShade="D9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  <w:shd w:val="clear" w:color="auto" w:fill="D9D9D9" w:themeFill="background1" w:themeFillShade="D9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  <w:shd w:val="clear" w:color="auto" w:fill="D9D9D9" w:themeFill="background1" w:themeFillShade="D9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37E6D" w:rsidRPr="007E703C" w:rsidTr="00B66286">
        <w:tc>
          <w:tcPr>
            <w:tcW w:w="5104" w:type="dxa"/>
            <w:shd w:val="clear" w:color="auto" w:fill="D9D9D9" w:themeFill="background1" w:themeFillShade="D9"/>
          </w:tcPr>
          <w:p w:rsidR="00437E6D" w:rsidRPr="007E703C" w:rsidRDefault="0006466B" w:rsidP="00733E0E">
            <w:pPr>
              <w:jc w:val="left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ข</w:t>
            </w:r>
            <w:r w:rsidR="00437E6D" w:rsidRPr="007E703C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lang w:eastAsia="zh-CN"/>
              </w:rPr>
              <w:t xml:space="preserve"> : </w:t>
            </w:r>
            <w:r w:rsidR="00414B60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ปัญ</w:t>
            </w:r>
            <w:r w:rsidR="00733E0E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หาด้าน</w:t>
            </w:r>
            <w:r w:rsidR="00437E6D" w:rsidRPr="007E703C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  <w:lang w:eastAsia="zh-CN"/>
              </w:rPr>
              <w:t>ต้นทุนการผลิต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:rsidR="00437E6D" w:rsidRPr="007E703C" w:rsidRDefault="00437E6D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  <w:shd w:val="clear" w:color="auto" w:fill="D9D9D9" w:themeFill="background1" w:themeFillShade="D9"/>
          </w:tcPr>
          <w:p w:rsidR="00437E6D" w:rsidRPr="007E703C" w:rsidRDefault="00437E6D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  <w:shd w:val="clear" w:color="auto" w:fill="D9D9D9" w:themeFill="background1" w:themeFillShade="D9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D9D9D9" w:themeFill="background1" w:themeFillShade="D9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  <w:shd w:val="clear" w:color="auto" w:fill="D9D9D9" w:themeFill="background1" w:themeFillShade="D9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  <w:shd w:val="clear" w:color="auto" w:fill="D9D9D9" w:themeFill="background1" w:themeFillShade="D9"/>
          </w:tcPr>
          <w:p w:rsidR="00437E6D" w:rsidRPr="007E703C" w:rsidRDefault="00437E6D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A1B34" w:rsidRPr="007E703C" w:rsidTr="00B66286">
        <w:tc>
          <w:tcPr>
            <w:tcW w:w="5104" w:type="dxa"/>
          </w:tcPr>
          <w:p w:rsidR="004A1B34" w:rsidRPr="007E703C" w:rsidRDefault="004A1B34" w:rsidP="001D0A47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7E703C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เกิดของเสียระหว่างการผลิตสินค้าจำนวนมาก</w:t>
            </w:r>
          </w:p>
        </w:tc>
        <w:tc>
          <w:tcPr>
            <w:tcW w:w="589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A1B34" w:rsidRPr="007E703C" w:rsidTr="00B66286">
        <w:tc>
          <w:tcPr>
            <w:tcW w:w="5104" w:type="dxa"/>
          </w:tcPr>
          <w:p w:rsidR="004A1B34" w:rsidRPr="007E703C" w:rsidRDefault="004A1B34" w:rsidP="001D0A47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7E703C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พนักงานมีข้อผิดพลาดระหว่างการผลิตสินค้า/บรรจุภัณฑ์</w:t>
            </w:r>
            <w:r w:rsidRPr="007E703C"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7E703C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บ่อยครั้ง</w:t>
            </w:r>
          </w:p>
        </w:tc>
        <w:tc>
          <w:tcPr>
            <w:tcW w:w="589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A1B34" w:rsidRPr="007E703C" w:rsidTr="00B66286">
        <w:tc>
          <w:tcPr>
            <w:tcW w:w="5104" w:type="dxa"/>
          </w:tcPr>
          <w:p w:rsidR="004A1B34" w:rsidRPr="007E703C" w:rsidRDefault="004A1B34" w:rsidP="001D0A47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highlight w:val="yellow"/>
                <w:cs/>
                <w:lang w:eastAsia="zh-CN"/>
              </w:rPr>
            </w:pPr>
            <w: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ต้นทุน</w:t>
            </w:r>
            <w:r w:rsidRPr="00B6628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ต่อหนึ่งหน่วย</w:t>
            </w:r>
            <w:r w:rsidRPr="00B66286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eastAsia="zh-CN"/>
              </w:rPr>
              <w:t>สินค้า</w:t>
            </w:r>
            <w:r w:rsidRPr="00B6628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มีอัตราที่สูงเมื่อเทียบกับคู่แข่ง</w:t>
            </w:r>
          </w:p>
        </w:tc>
        <w:tc>
          <w:tcPr>
            <w:tcW w:w="589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A1B34" w:rsidRPr="007E703C" w:rsidTr="00B66286">
        <w:tc>
          <w:tcPr>
            <w:tcW w:w="5104" w:type="dxa"/>
          </w:tcPr>
          <w:p w:rsidR="004A1B34" w:rsidRPr="00B66286" w:rsidRDefault="004A1B34" w:rsidP="00D04962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B66286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eastAsia="zh-CN"/>
              </w:rPr>
              <w:t>มีว</w:t>
            </w: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eastAsia="zh-CN"/>
              </w:rPr>
              <w:t>ัตถุดิบ</w:t>
            </w:r>
            <w:r w:rsidR="00D04962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eastAsia="zh-CN"/>
              </w:rPr>
              <w:t>หรือ</w:t>
            </w:r>
            <w:r w:rsidRPr="00B66286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eastAsia="zh-CN"/>
              </w:rPr>
              <w:t>สินค้าค้างอยู่ในคลังจำนวนมาก</w:t>
            </w:r>
          </w:p>
        </w:tc>
        <w:tc>
          <w:tcPr>
            <w:tcW w:w="589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A1B34" w:rsidRPr="007E703C" w:rsidTr="00B66286">
        <w:tc>
          <w:tcPr>
            <w:tcW w:w="5104" w:type="dxa"/>
          </w:tcPr>
          <w:p w:rsidR="004A1B34" w:rsidRPr="004A1B34" w:rsidRDefault="004A1B34" w:rsidP="00CC63D1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B66286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eastAsia="zh-CN"/>
              </w:rPr>
              <w:t>งานรอค้าง (</w:t>
            </w:r>
            <w:r w:rsidRPr="00B66286"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  <w:t>Work In Process</w:t>
            </w:r>
            <w:r w:rsidRPr="00B66286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  <w:lang w:eastAsia="zh-CN"/>
              </w:rPr>
              <w:t>) ในระหว่างการผลิต</w:t>
            </w:r>
          </w:p>
        </w:tc>
        <w:tc>
          <w:tcPr>
            <w:tcW w:w="589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A1B34" w:rsidRPr="007E703C" w:rsidTr="00B66286">
        <w:tc>
          <w:tcPr>
            <w:tcW w:w="5104" w:type="dxa"/>
            <w:shd w:val="clear" w:color="auto" w:fill="D9D9D9" w:themeFill="background1" w:themeFillShade="D9"/>
          </w:tcPr>
          <w:p w:rsidR="004A1B34" w:rsidRPr="007E703C" w:rsidRDefault="004A1B34" w:rsidP="00CC63D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7E703C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คะแนนรวม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  <w:shd w:val="clear" w:color="auto" w:fill="D9D9D9" w:themeFill="background1" w:themeFillShade="D9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  <w:shd w:val="clear" w:color="auto" w:fill="D9D9D9" w:themeFill="background1" w:themeFillShade="D9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D9D9D9" w:themeFill="background1" w:themeFillShade="D9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  <w:shd w:val="clear" w:color="auto" w:fill="D9D9D9" w:themeFill="background1" w:themeFillShade="D9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  <w:shd w:val="clear" w:color="auto" w:fill="D9D9D9" w:themeFill="background1" w:themeFillShade="D9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A1B34" w:rsidRPr="007E703C" w:rsidTr="00B66286">
        <w:tc>
          <w:tcPr>
            <w:tcW w:w="5104" w:type="dxa"/>
            <w:shd w:val="clear" w:color="auto" w:fill="D9D9D9" w:themeFill="background1" w:themeFillShade="D9"/>
          </w:tcPr>
          <w:p w:rsidR="004A1B34" w:rsidRPr="007E703C" w:rsidRDefault="0006466B" w:rsidP="00733E0E">
            <w:pPr>
              <w:jc w:val="left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ค</w:t>
            </w:r>
            <w:r w:rsidR="004A1B34" w:rsidRPr="007E703C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lang w:eastAsia="zh-CN"/>
              </w:rPr>
              <w:t xml:space="preserve"> : </w:t>
            </w:r>
            <w:r w:rsidR="00733E0E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ปัญหาด้านการ</w:t>
            </w:r>
            <w:r w:rsidR="004A1B34" w:rsidRPr="007E703C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  <w:lang w:eastAsia="zh-CN"/>
              </w:rPr>
              <w:t>พาณิชย์อิเล็กทรอนิกส์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  <w:shd w:val="clear" w:color="auto" w:fill="D9D9D9" w:themeFill="background1" w:themeFillShade="D9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  <w:shd w:val="clear" w:color="auto" w:fill="D9D9D9" w:themeFill="background1" w:themeFillShade="D9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D9D9D9" w:themeFill="background1" w:themeFillShade="D9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  <w:shd w:val="clear" w:color="auto" w:fill="D9D9D9" w:themeFill="background1" w:themeFillShade="D9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  <w:shd w:val="clear" w:color="auto" w:fill="D9D9D9" w:themeFill="background1" w:themeFillShade="D9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A1B34" w:rsidRPr="007E703C" w:rsidTr="00B66286">
        <w:tc>
          <w:tcPr>
            <w:tcW w:w="5104" w:type="dxa"/>
          </w:tcPr>
          <w:p w:rsidR="004A1B34" w:rsidRPr="007E703C" w:rsidRDefault="004A1B34" w:rsidP="00CC63D1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7E703C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ยอดสั่งซื้อสินค้ามีแนวโน้มลดลง</w:t>
            </w:r>
          </w:p>
        </w:tc>
        <w:tc>
          <w:tcPr>
            <w:tcW w:w="589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A1B34" w:rsidRPr="007E703C" w:rsidTr="00B66286">
        <w:tc>
          <w:tcPr>
            <w:tcW w:w="5104" w:type="dxa"/>
          </w:tcPr>
          <w:p w:rsidR="004A1B34" w:rsidRPr="007E703C" w:rsidRDefault="004A1B34" w:rsidP="00CC63D1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7E703C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ไม่มีช่องทางจำหน่ายสินค้าออนไลน์</w:t>
            </w:r>
          </w:p>
        </w:tc>
        <w:tc>
          <w:tcPr>
            <w:tcW w:w="589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A1B34" w:rsidRPr="007E703C" w:rsidTr="00B66286">
        <w:tc>
          <w:tcPr>
            <w:tcW w:w="5104" w:type="dxa"/>
          </w:tcPr>
          <w:p w:rsidR="004A1B34" w:rsidRPr="007E703C" w:rsidRDefault="004A1B34" w:rsidP="00CC63D1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7E703C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ขาดช่องทางการประชาสัมพันธ์</w:t>
            </w:r>
          </w:p>
        </w:tc>
        <w:tc>
          <w:tcPr>
            <w:tcW w:w="589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A1B34" w:rsidRPr="007E703C" w:rsidTr="00B66286">
        <w:tc>
          <w:tcPr>
            <w:tcW w:w="5104" w:type="dxa"/>
          </w:tcPr>
          <w:p w:rsidR="004A1B34" w:rsidRPr="007E703C" w:rsidRDefault="004A1B34" w:rsidP="00CC63D1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7E703C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ขาดความเชี่ยวชาญในการจำหน่ายสินค้าออนไลน์</w:t>
            </w:r>
          </w:p>
        </w:tc>
        <w:tc>
          <w:tcPr>
            <w:tcW w:w="589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A1B34" w:rsidRPr="007E703C" w:rsidTr="00B66286">
        <w:tc>
          <w:tcPr>
            <w:tcW w:w="5104" w:type="dxa"/>
          </w:tcPr>
          <w:p w:rsidR="004A1B34" w:rsidRPr="008D353A" w:rsidRDefault="004A1B34" w:rsidP="00CC63D1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8D353A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ขาดความเชี่ยวชาญด้านการวางแผนธุรกิจและกลยุทธ์การตลาด</w:t>
            </w:r>
          </w:p>
        </w:tc>
        <w:tc>
          <w:tcPr>
            <w:tcW w:w="589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</w:tcPr>
          <w:p w:rsidR="004A1B34" w:rsidRPr="007E703C" w:rsidRDefault="004A1B34" w:rsidP="00220C4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</w:tcPr>
          <w:p w:rsidR="004A1B34" w:rsidRPr="007E703C" w:rsidRDefault="004A1B34" w:rsidP="00437E6D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  <w:tr w:rsidR="004A1B34" w:rsidRPr="007E703C" w:rsidTr="00B66286">
        <w:tc>
          <w:tcPr>
            <w:tcW w:w="5104" w:type="dxa"/>
            <w:shd w:val="clear" w:color="auto" w:fill="D9D9D9" w:themeFill="background1" w:themeFillShade="D9"/>
          </w:tcPr>
          <w:p w:rsidR="004A1B34" w:rsidRPr="007E703C" w:rsidRDefault="004A1B34" w:rsidP="00CC63D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</w:pPr>
            <w:r w:rsidRPr="007E703C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คะแนนรวม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:rsidR="004A1B34" w:rsidRPr="007E703C" w:rsidRDefault="004A1B34" w:rsidP="00CC63D1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  <w:shd w:val="clear" w:color="auto" w:fill="D9D9D9" w:themeFill="background1" w:themeFillShade="D9"/>
          </w:tcPr>
          <w:p w:rsidR="004A1B34" w:rsidRPr="007E703C" w:rsidRDefault="004A1B34" w:rsidP="00CC63D1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4A1B34" w:rsidRPr="007E703C" w:rsidRDefault="004A1B34" w:rsidP="00CC63D1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89" w:type="dxa"/>
            <w:shd w:val="clear" w:color="auto" w:fill="D9D9D9" w:themeFill="background1" w:themeFillShade="D9"/>
          </w:tcPr>
          <w:p w:rsidR="004A1B34" w:rsidRPr="007E703C" w:rsidRDefault="004A1B34" w:rsidP="00CC63D1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D9D9D9" w:themeFill="background1" w:themeFillShade="D9"/>
          </w:tcPr>
          <w:p w:rsidR="004A1B34" w:rsidRPr="007E703C" w:rsidRDefault="004A1B34" w:rsidP="00CC63D1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85" w:type="dxa"/>
            <w:shd w:val="clear" w:color="auto" w:fill="D9D9D9" w:themeFill="background1" w:themeFillShade="D9"/>
          </w:tcPr>
          <w:p w:rsidR="004A1B34" w:rsidRPr="007E703C" w:rsidRDefault="004A1B34" w:rsidP="00CC63D1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816" w:type="dxa"/>
            <w:shd w:val="clear" w:color="auto" w:fill="D9D9D9" w:themeFill="background1" w:themeFillShade="D9"/>
          </w:tcPr>
          <w:p w:rsidR="004A1B34" w:rsidRPr="007E703C" w:rsidRDefault="004A1B34" w:rsidP="00CC63D1">
            <w:pPr>
              <w:jc w:val="left"/>
              <w:rPr>
                <w:rFonts w:ascii="TH SarabunIT๙" w:hAnsi="TH SarabunIT๙" w:cs="TH SarabunIT๙"/>
                <w:color w:val="000000"/>
                <w:sz w:val="30"/>
                <w:szCs w:val="30"/>
                <w:lang w:eastAsia="zh-CN"/>
              </w:rPr>
            </w:pPr>
          </w:p>
        </w:tc>
      </w:tr>
    </w:tbl>
    <w:p w:rsidR="00582712" w:rsidRDefault="007E703C" w:rsidP="00220C40">
      <w:pPr>
        <w:pStyle w:val="a3"/>
        <w:ind w:left="284"/>
        <w:jc w:val="left"/>
        <w:rPr>
          <w:rFonts w:ascii="TH SarabunIT๙" w:hAnsi="TH SarabunIT๙" w:cs="TH SarabunIT๙"/>
          <w:color w:val="000000"/>
          <w:sz w:val="30"/>
          <w:szCs w:val="30"/>
          <w:lang w:eastAsia="zh-CN"/>
        </w:rPr>
      </w:pPr>
      <w:r>
        <w:rPr>
          <w:rFonts w:ascii="TH SarabunIT๙" w:hAnsi="TH SarabunIT๙" w:cs="TH SarabunIT๙" w:hint="cs"/>
          <w:color w:val="000000"/>
          <w:sz w:val="30"/>
          <w:szCs w:val="30"/>
          <w:u w:val="single"/>
          <w:cs/>
          <w:lang w:eastAsia="zh-CN"/>
        </w:rPr>
        <w:t xml:space="preserve">สรุป </w:t>
      </w:r>
      <w:r>
        <w:rPr>
          <w:rFonts w:ascii="TH SarabunIT๙" w:hAnsi="TH SarabunIT๙" w:cs="TH SarabunIT๙" w:hint="cs"/>
          <w:color w:val="000000"/>
          <w:sz w:val="30"/>
          <w:szCs w:val="30"/>
          <w:cs/>
          <w:lang w:eastAsia="zh-CN"/>
        </w:rPr>
        <w:t xml:space="preserve"> </w:t>
      </w:r>
      <w:r w:rsidR="005107F1" w:rsidRPr="00437E6D">
        <w:rPr>
          <w:rFonts w:ascii="TH SarabunIT๙" w:hAnsi="TH SarabunIT๙" w:cs="TH SarabunIT๙"/>
          <w:color w:val="000000"/>
          <w:sz w:val="30"/>
          <w:szCs w:val="30"/>
          <w:cs/>
          <w:lang w:eastAsia="zh-CN"/>
        </w:rPr>
        <w:t>หลักสู</w:t>
      </w:r>
      <w:r w:rsidR="00521A86" w:rsidRPr="00437E6D">
        <w:rPr>
          <w:rFonts w:ascii="TH SarabunIT๙" w:hAnsi="TH SarabunIT๙" w:cs="TH SarabunIT๙"/>
          <w:color w:val="000000"/>
          <w:sz w:val="30"/>
          <w:szCs w:val="30"/>
          <w:cs/>
          <w:lang w:eastAsia="zh-CN"/>
        </w:rPr>
        <w:t>ตรที่เหมาะสมสำหรับผู้ประกอบอาชีพ</w:t>
      </w:r>
      <w:r w:rsidR="005107F1" w:rsidRPr="00437E6D">
        <w:rPr>
          <w:rFonts w:ascii="TH SarabunIT๙" w:hAnsi="TH SarabunIT๙" w:cs="TH SarabunIT๙"/>
          <w:color w:val="000000"/>
          <w:sz w:val="30"/>
          <w:szCs w:val="30"/>
          <w:cs/>
          <w:lang w:eastAsia="zh-CN"/>
        </w:rPr>
        <w:t>นี้ คือ .........................................................................................</w:t>
      </w:r>
    </w:p>
    <w:p w:rsidR="007E703C" w:rsidRPr="00437E6D" w:rsidRDefault="007E703C" w:rsidP="00220C40">
      <w:pPr>
        <w:pStyle w:val="a3"/>
        <w:ind w:left="284"/>
        <w:jc w:val="left"/>
        <w:rPr>
          <w:rFonts w:ascii="TH SarabunIT๙" w:hAnsi="TH SarabunIT๙" w:cs="TH SarabunIT๙"/>
          <w:color w:val="000000"/>
          <w:sz w:val="30"/>
          <w:szCs w:val="30"/>
          <w:lang w:eastAsia="zh-CN"/>
        </w:rPr>
      </w:pPr>
    </w:p>
    <w:p w:rsidR="00DC14FA" w:rsidRPr="00642DA8" w:rsidRDefault="00642DA8" w:rsidP="00642DA8">
      <w:pPr>
        <w:pStyle w:val="a3"/>
        <w:ind w:left="0"/>
        <w:jc w:val="left"/>
        <w:rPr>
          <w:rFonts w:ascii="TH SarabunIT๙" w:hAnsi="TH SarabunIT๙" w:cs="TH SarabunIT๙"/>
          <w:color w:val="000000"/>
          <w:spacing w:val="-10"/>
          <w:sz w:val="30"/>
          <w:szCs w:val="30"/>
          <w:lang w:eastAsia="zh-CN"/>
        </w:rPr>
      </w:pPr>
      <w:r w:rsidRPr="003714F3">
        <w:rPr>
          <w:rFonts w:ascii="TH SarabunIT๙" w:hAnsi="TH SarabunIT๙" w:cs="TH SarabunIT๙" w:hint="cs"/>
          <w:color w:val="000000"/>
          <w:spacing w:val="-10"/>
          <w:sz w:val="30"/>
          <w:szCs w:val="30"/>
          <w:u w:val="single"/>
          <w:cs/>
          <w:lang w:eastAsia="zh-CN"/>
        </w:rPr>
        <w:t>หมายเหตุ</w:t>
      </w:r>
      <w:r w:rsidRPr="00642DA8">
        <w:rPr>
          <w:rFonts w:ascii="TH SarabunIT๙" w:hAnsi="TH SarabunIT๙" w:cs="TH SarabunIT๙" w:hint="cs"/>
          <w:color w:val="000000"/>
          <w:spacing w:val="-10"/>
          <w:sz w:val="30"/>
          <w:szCs w:val="30"/>
          <w:cs/>
          <w:lang w:eastAsia="zh-CN"/>
        </w:rPr>
        <w:t xml:space="preserve"> 1. </w:t>
      </w:r>
      <w:r w:rsidR="007E703C" w:rsidRPr="003714F3">
        <w:rPr>
          <w:rFonts w:ascii="TH SarabunIT๙" w:hAnsi="TH SarabunIT๙" w:cs="TH SarabunIT๙" w:hint="cs"/>
          <w:color w:val="000000"/>
          <w:spacing w:val="-2"/>
          <w:sz w:val="30"/>
          <w:szCs w:val="30"/>
          <w:cs/>
          <w:lang w:eastAsia="zh-CN"/>
        </w:rPr>
        <w:t>คัดเลือกหลักสูตรจากผลรวมของปัญหาที่มีคะแนนสูงสุด</w:t>
      </w:r>
      <w:r w:rsidR="003356CE" w:rsidRPr="003714F3">
        <w:rPr>
          <w:rFonts w:ascii="TH SarabunIT๙" w:hAnsi="TH SarabunIT๙" w:cs="TH SarabunIT๙" w:hint="cs"/>
          <w:color w:val="000000"/>
          <w:spacing w:val="-2"/>
          <w:sz w:val="30"/>
          <w:szCs w:val="30"/>
          <w:cs/>
          <w:lang w:eastAsia="zh-CN"/>
        </w:rPr>
        <w:t xml:space="preserve"> กรณีคะแนนเท่ากันให้เลือกหลักสูตรตามความเหมาะสม</w:t>
      </w:r>
    </w:p>
    <w:p w:rsidR="00877B0E" w:rsidRPr="00437E6D" w:rsidRDefault="00642DA8" w:rsidP="00642DA8">
      <w:pPr>
        <w:pStyle w:val="a3"/>
        <w:ind w:left="0" w:firstLine="720"/>
        <w:jc w:val="left"/>
        <w:rPr>
          <w:rFonts w:ascii="TH SarabunIT๙" w:hAnsi="TH SarabunIT๙" w:cs="TH SarabunIT๙"/>
          <w:color w:val="000000"/>
          <w:sz w:val="30"/>
          <w:szCs w:val="30"/>
          <w:cs/>
          <w:lang w:eastAsia="zh-CN"/>
        </w:rPr>
      </w:pPr>
      <w:r>
        <w:rPr>
          <w:rFonts w:ascii="TH SarabunIT๙" w:hAnsi="TH SarabunIT๙" w:cs="TH SarabunIT๙" w:hint="cs"/>
          <w:color w:val="000000"/>
          <w:sz w:val="30"/>
          <w:szCs w:val="30"/>
          <w:cs/>
          <w:lang w:eastAsia="zh-CN"/>
        </w:rPr>
        <w:t xml:space="preserve">2. </w:t>
      </w:r>
      <w:r w:rsidR="00877B0E">
        <w:rPr>
          <w:rFonts w:ascii="TH SarabunIT๙" w:hAnsi="TH SarabunIT๙" w:cs="TH SarabunIT๙" w:hint="cs"/>
          <w:color w:val="000000"/>
          <w:sz w:val="30"/>
          <w:szCs w:val="30"/>
          <w:cs/>
          <w:lang w:eastAsia="zh-CN"/>
        </w:rPr>
        <w:t>ทุกหลักสูตรจะมีเนื้อหาเกี่ยวกับการทำบัญชีเบื้องต้นและการเข้าถึงแหล่งเงินทุน</w:t>
      </w:r>
    </w:p>
    <w:sectPr w:rsidR="00877B0E" w:rsidRPr="00437E6D" w:rsidSect="007E703C">
      <w:pgSz w:w="11906" w:h="16838"/>
      <w:pgMar w:top="1134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53B10"/>
    <w:multiLevelType w:val="hybridMultilevel"/>
    <w:tmpl w:val="F5F8F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3DB"/>
    <w:rsid w:val="0006466B"/>
    <w:rsid w:val="00072B8C"/>
    <w:rsid w:val="00160A09"/>
    <w:rsid w:val="001827F5"/>
    <w:rsid w:val="00196891"/>
    <w:rsid w:val="00214DF4"/>
    <w:rsid w:val="00220C40"/>
    <w:rsid w:val="002379FB"/>
    <w:rsid w:val="002E1DE1"/>
    <w:rsid w:val="003356CE"/>
    <w:rsid w:val="003714F3"/>
    <w:rsid w:val="003C53DB"/>
    <w:rsid w:val="00414B60"/>
    <w:rsid w:val="00437E6D"/>
    <w:rsid w:val="004A1B34"/>
    <w:rsid w:val="0050588A"/>
    <w:rsid w:val="005107F1"/>
    <w:rsid w:val="00521A86"/>
    <w:rsid w:val="00582712"/>
    <w:rsid w:val="00642DA8"/>
    <w:rsid w:val="00733E0E"/>
    <w:rsid w:val="00775532"/>
    <w:rsid w:val="007E703C"/>
    <w:rsid w:val="00877B0E"/>
    <w:rsid w:val="008B7DFB"/>
    <w:rsid w:val="008B7F15"/>
    <w:rsid w:val="008D353A"/>
    <w:rsid w:val="00B66286"/>
    <w:rsid w:val="00B756E0"/>
    <w:rsid w:val="00BB5C93"/>
    <w:rsid w:val="00C14EC5"/>
    <w:rsid w:val="00C44DFE"/>
    <w:rsid w:val="00CE4A84"/>
    <w:rsid w:val="00D04962"/>
    <w:rsid w:val="00D420C2"/>
    <w:rsid w:val="00D513B1"/>
    <w:rsid w:val="00D805BC"/>
    <w:rsid w:val="00DA3624"/>
    <w:rsid w:val="00DA7A6F"/>
    <w:rsid w:val="00DC14FA"/>
    <w:rsid w:val="00E01C53"/>
    <w:rsid w:val="00ED21A9"/>
    <w:rsid w:val="00F3458F"/>
    <w:rsid w:val="00F515B7"/>
    <w:rsid w:val="00F62510"/>
    <w:rsid w:val="00F75205"/>
    <w:rsid w:val="00F966D6"/>
    <w:rsid w:val="00F9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3DB"/>
    <w:pPr>
      <w:spacing w:after="0" w:line="240" w:lineRule="auto"/>
      <w:jc w:val="thaiDistribute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DFE"/>
    <w:pPr>
      <w:ind w:left="720"/>
      <w:contextualSpacing/>
    </w:pPr>
  </w:style>
  <w:style w:type="table" w:styleId="a4">
    <w:name w:val="Table Grid"/>
    <w:basedOn w:val="a1"/>
    <w:uiPriority w:val="59"/>
    <w:rsid w:val="00220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42DA8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42DA8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3DB"/>
    <w:pPr>
      <w:spacing w:after="0" w:line="240" w:lineRule="auto"/>
      <w:jc w:val="thaiDistribute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DFE"/>
    <w:pPr>
      <w:ind w:left="720"/>
      <w:contextualSpacing/>
    </w:pPr>
  </w:style>
  <w:style w:type="table" w:styleId="a4">
    <w:name w:val="Table Grid"/>
    <w:basedOn w:val="a1"/>
    <w:uiPriority w:val="59"/>
    <w:rsid w:val="00220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42DA8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42DA8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36</cp:revision>
  <cp:lastPrinted>2021-10-05T02:25:00Z</cp:lastPrinted>
  <dcterms:created xsi:type="dcterms:W3CDTF">2021-10-01T02:39:00Z</dcterms:created>
  <dcterms:modified xsi:type="dcterms:W3CDTF">2021-10-12T06:33:00Z</dcterms:modified>
</cp:coreProperties>
</file>