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การออกใบแทนใบอนุญาต การดำเนินการทดสอบฝีมือคนหางานเพื่อไปทำงานในต่างประเทศ (สถานทดสอบฝีมือคนหางาน)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หลักเกณฑ์ วิธีการ เงื่อนไข (ถ้ามี) ในการยื่นคำขอ และในการพิจารณาอนุญาต</w:t>
        <w:br/>
        <w:t xml:space="preserve"/>
        <w:br/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(สถานทดสอบฝีมือคนหางาน) ภายใต้พระราชบัญญัติจัดหางานและคุ้มครองคนหางาน พ.ศ. 2528 แก้ไขเพิ่มเติม โดยพระราชบัญญัติจัดหางานและคุ้มครองคนหางาน (ฉบับที่ 2) พ.ศ. 2537 (เว็บไซต์กรมพัฒนาฝีมือแรงงาน www.dsd.go.th)</w:t>
        <w:br/>
        <w:t xml:space="preserve"/>
        <w:br/>
        <w:t xml:space="preserve">กรณีการสูญหายหรือถูกทำลายให้ยื่นคำขอพร้อมเอกสารหลักฐานตามแบบ ทค. 4 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สถาบันพัฒนาฝีมือแรงงานหรือสำนักงานพัฒนาฝีมือแรงงาน แล้วแต่กรณี</w:t>
        <w:br/>
        <w:t xml:space="preserve"/>
        <w:br/>
        <w:t xml:space="preserve">หมายเหตุ</w:t>
        <w:br/>
        <w:t xml:space="preserve"/>
        <w:br/>
        <w:t xml:space="preserve"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/>
        <w:br/>
        <w:t xml:space="preserve"/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ถูกต้องครบถ้วนตามที่ระบุไว้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โทร. 0 2245 4837 โทรสาร 0 2247 9421 </w:t>
              <w:br/>
              <w:t xml:space="preserve">และส่วนภูมิภาคตามรายละเอียดที่เว็บไซต์ http://www.dsd.go.th/DSD/Home/Agency/ติดต่อด้วยตนเอง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(ที่อยู่/โทรศัพท์ สามารถค้นหาได้ทางเว็บไซต์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7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ผู้มีความประสงค์ยื่นคำขอและตรวจสอบความถูกต้องครบถ้วนของเอกสาร 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2.1 เจ้าหน้าที่นัดหมายคณะทำงานตรวจสอบ และผู้ยื่นคำขอ</w:t>
              <w:br/>
              <w:t xml:space="preserve">2.2 เจ้าหน้าที่ตรวจสอบความพร้อมของสถานที่ เครื่องจักร เครื่องมือและอุปกรณ์ และแจ้งผลการตรวจสอบเบื้องต้น ให้ผู้ยื่นคำขอทราบ</w:t>
              <w:br/>
              <w:t xml:space="preserve">2.3 เจ้าหน้าที่สรุปผลการตรวจสอบและจัดทำใบอนุญาต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3.1 ผู้มีอำนาจลงนามใบอนุญาต</w:t>
              <w:br/>
              <w:t xml:space="preserve">3.2 แจ้งผู้ยื่นคำขอให้มารับใบอนุญาต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 (เจ้าหน้าที่ถ่ายสำเนาอกสารเอง))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แบบใบคำขอใบแทนใบอนุญาต แบบทค.4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การขอใบแทนใบอนุญาต คำขอ ฉบับละ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การขอใบแทนใบอนุญาต ฉบับละ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2,500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เขตดินแดง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สำนักพัฒนามาตรฐานและทดสอบฝีมือแรงงาน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(สำนักพัฒนามาตรฐานและทดสอบฝีมือแรงงาน ชั้น 7 อาคารกรมพัฒนาฝีมือแรงงาน </w:t>
              <w:br/>
              <w:t xml:space="preserve">ถนนมิตรไมตรี ดินแดง กรุงเทพฯ 10400 โทร. 0 2245 4837 โทรสาร 0 2247 9421)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แบบทค 4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ตัวอย่างแบบฟอร์ม สามารถดาวน์โหลดได้ที่เว็บไซต์ สำนักพัฒนามาตรฐานและทดสอบฝีมือแรงงาน http://www.dsd.go.th/standard และhttp://home.dsd.go.th/standard/old/dsst/form/table_download_form.htm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การออกใบแทนใบอนุญาต การดำเนินการทดสอบฝีมือคนหางานเพื่อไปทำงานในต่างประเทศ (สถานทดสอบฝีมือคนหางาน)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การออกใบแทนใบอนุญาต การดำเนินการทดสอบฝีมือคนหางานเพื่อไปทำงานในต่างประเทศ (สถานทดสอบฝีมือคนหางาน)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 จัดหางานและคุ้มครองคนหางาน พ.ศ. 2528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 จัดหางานและคุ้มครองคนหางาน พ.ศ. 2528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การออกใบแทนใบอนุญาต การดำเนินการทดสอบฝีมือคนหางานเพื่อไปทำงานในต่างประเทศ (สถานทดสอบฝีมือคนหางาน) 15/08/2562 14:01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