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การขอขึ้นทะเบียนเป็นผู้ประเมิน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  <w:br/>
        <w:t xml:space="preserve"/>
        <w:br/>
        <w:t xml:space="preserve">ผู้ประเมินต้องมีคุณสมบัติ ดังนี้</w:t>
        <w:br/>
        <w:t xml:space="preserve"/>
        <w:br/>
        <w:t xml:space="preserve">(1) จบการศึกษาไม่ต่ำกว่าระดับปริญญาตรีในสาขาที่เกี่ยวข้องกับการประเมิน หรือ</w:t>
        <w:br/>
        <w:t xml:space="preserve"/>
        <w:br/>
        <w:t xml:space="preserve">(2) ผ่านการทดสอบมาตรฐานฝีมือแรงงานแห่งชาติในสาขาอาชีพที่เกี่ยวข้องกับการประเมิน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  <w:br/>
        <w:t xml:space="preserve"/>
        <w:br/>
        <w:t xml:space="preserve">บุคคลที่ประสงค์จะยื่นคำขอขึ้นทะเบียนเป็นผู้ประเมินให้ยื่นคำขอพร้อมเอกสารหลักฐาน ต่อนายทะเบียนตามแบบท้ายประกาศนี้ การยื่นคำขอตามวรรคหนึ่งให้ระบุสาขาอาชีพที่จะเป็นผู้ประเมิน</w:t>
        <w:br/>
        <w:t xml:space="preserve"/>
        <w:br/>
        <w:t xml:space="preserve"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  <w:br/>
        <w:t xml:space="preserve"/>
        <w:br/>
        <w:t xml:space="preserve"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ใบแทนหนังสือรับรองการขึ้นทะเบียนเป็นผู้ประเมินให้เป็นไปตามแบบท้ายประกาศนี้</w:t>
        <w:br/>
        <w:t xml:space="preserve"/>
        <w:br/>
        <w:t xml:space="preserve"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 ให้เป็นไปตามอัตราที่กำหนดในกฎกระทรวง</w:t>
        <w:br/>
        <w:t xml:space="preserve"/>
        <w:br/>
        <w:t xml:space="preserve"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และเจ้าหน้าที่ตรวจสอบความถูกต้องครบถ้วนของเอกสารเบื้องต้น 2. เจ้าหน้าที่ตรวจสอบและพิจารณารายละเอียดข้อมูล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 -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เจ้าหน้าที่จัดทำหนังสือรับรองการขึ้นทะเบียนเป็นผู้ประเมินและบัตรประจำตัวผู้ประเมิน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แจ้งผลให้ผู้ยื่นคำขอชำระค่าธรรมเนียม 3. ผู้ยื่นคำขอนำใบเสร็จรับเงินมาแสดงเพื่อรับมอบหนังสือรับรองการขึ้นทะเบียนเป็นผู้ประเมิน</w:t>
              <w:br/>
              <w:t xml:space="preserve">และบัตรประจำตัวผู้ประเมิน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แบบคำขอรับรองการขึ้นทะเบียนเป็นผู้ประเมิน (แบบ คร.18)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เอกสารด้านการฝึกอบรมผู้ประเมิน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การขอหนังสือรับรองการขึ้นทะเบียนเป็นผู้ประเมิน ฉบับละ 1000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บัตรประจำตัวผู้ประเมิน ฉบับละ 100 บาท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คร.18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คร.19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แบบบัตรประจำตัวผู้ประเมิน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 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 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การขอขึ้นทะเบียนเป็นผู้ประเมิน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เรื่องแบบบัตรประจำตัวผู้ประเมิน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 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การขอขึ้นทะเบียนเป็นผู้ประเมิน (N) 18/08/2562 18:29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