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C0A" w:rsidRPr="00D62C0A" w:rsidRDefault="00D62C0A" w:rsidP="00D62C0A">
      <w:pPr>
        <w:jc w:val="center"/>
        <w:rPr>
          <w:rFonts w:asciiTheme="majorBidi" w:hAnsiTheme="majorBidi" w:cstheme="majorBidi"/>
          <w:b/>
          <w:bCs/>
          <w:sz w:val="32"/>
          <w:szCs w:val="36"/>
          <w:u w:val="single"/>
          <w:cs/>
        </w:rPr>
      </w:pPr>
      <w:r w:rsidRPr="00D62C0A">
        <w:rPr>
          <w:rFonts w:asciiTheme="majorBidi" w:hAnsiTheme="majorBidi" w:cstheme="majorBidi"/>
          <w:b/>
          <w:bCs/>
          <w:sz w:val="32"/>
          <w:szCs w:val="36"/>
          <w:u w:val="single"/>
          <w:cs/>
        </w:rPr>
        <w:t xml:space="preserve">การใช้ </w:t>
      </w:r>
      <w:r w:rsidRPr="00D62C0A">
        <w:rPr>
          <w:rFonts w:asciiTheme="majorBidi" w:hAnsiTheme="majorBidi" w:cstheme="majorBidi"/>
          <w:b/>
          <w:bCs/>
          <w:sz w:val="32"/>
          <w:szCs w:val="36"/>
          <w:u w:val="single"/>
        </w:rPr>
        <w:t xml:space="preserve">E – Service </w:t>
      </w:r>
      <w:r w:rsidRPr="00D62C0A">
        <w:rPr>
          <w:rFonts w:asciiTheme="majorBidi" w:hAnsiTheme="majorBidi" w:cstheme="majorBidi"/>
          <w:b/>
          <w:bCs/>
          <w:sz w:val="32"/>
          <w:szCs w:val="36"/>
          <w:u w:val="single"/>
          <w:cs/>
        </w:rPr>
        <w:t>สำหรับ</w:t>
      </w:r>
      <w:r w:rsidR="00B22D50">
        <w:rPr>
          <w:rFonts w:asciiTheme="majorBidi" w:hAnsiTheme="majorBidi" w:cstheme="majorBidi" w:hint="cs"/>
          <w:b/>
          <w:bCs/>
          <w:sz w:val="32"/>
          <w:szCs w:val="36"/>
          <w:u w:val="single"/>
          <w:cs/>
        </w:rPr>
        <w:t>สถานประกอบการ</w:t>
      </w:r>
    </w:p>
    <w:p w:rsidR="00D62C0A" w:rsidRPr="00D62C0A" w:rsidRDefault="00D62C0A" w:rsidP="00D62C0A">
      <w:pPr>
        <w:jc w:val="center"/>
        <w:rPr>
          <w:rFonts w:asciiTheme="majorBidi" w:hAnsiTheme="majorBidi" w:cstheme="majorBidi"/>
        </w:rPr>
      </w:pPr>
    </w:p>
    <w:p w:rsidR="004228DD" w:rsidRPr="00D62C0A" w:rsidRDefault="004228DD" w:rsidP="000A5431">
      <w:pPr>
        <w:pStyle w:val="aa"/>
        <w:numPr>
          <w:ilvl w:val="0"/>
          <w:numId w:val="1"/>
        </w:numPr>
        <w:rPr>
          <w:rFonts w:asciiTheme="majorBidi" w:hAnsiTheme="majorBidi" w:cstheme="majorBidi"/>
          <w:cs/>
        </w:rPr>
      </w:pPr>
      <w:r w:rsidRPr="000A5431">
        <w:rPr>
          <w:rFonts w:asciiTheme="majorBidi" w:hAnsiTheme="majorBidi" w:cstheme="majorBidi"/>
          <w:cs/>
        </w:rPr>
        <w:t xml:space="preserve">เข้าไปที่เว็บไซต์ </w:t>
      </w:r>
      <w:r w:rsidR="00735834" w:rsidRPr="000A5431">
        <w:rPr>
          <w:rFonts w:asciiTheme="majorBidi" w:hAnsiTheme="majorBidi" w:cstheme="majorBidi"/>
          <w:sz w:val="28"/>
          <w:szCs w:val="32"/>
        </w:rPr>
        <w:t>http://www.dsd.go.th</w:t>
      </w:r>
      <w:r w:rsidRPr="000A5431">
        <w:rPr>
          <w:rFonts w:asciiTheme="majorBidi" w:hAnsiTheme="majorBidi" w:cstheme="majorBidi"/>
          <w:sz w:val="28"/>
          <w:szCs w:val="32"/>
          <w:cs/>
        </w:rPr>
        <w:t xml:space="preserve"> </w:t>
      </w:r>
      <w:r w:rsidRPr="000A5431">
        <w:rPr>
          <w:rFonts w:asciiTheme="majorBidi" w:hAnsiTheme="majorBidi" w:cstheme="majorBidi"/>
          <w:cs/>
        </w:rPr>
        <w:t>จากนั้นคลิกเข้าสู่</w:t>
      </w:r>
      <w:r w:rsidR="000A5431">
        <w:rPr>
          <w:rFonts w:asciiTheme="majorBidi" w:hAnsiTheme="majorBidi" w:cstheme="majorBidi" w:hint="cs"/>
          <w:cs/>
        </w:rPr>
        <w:t xml:space="preserve"> </w:t>
      </w:r>
      <w:r w:rsidR="000A5431">
        <w:t>‘</w:t>
      </w:r>
      <w:r w:rsidR="000A5431">
        <w:rPr>
          <w:rFonts w:hint="cs"/>
          <w:cs/>
        </w:rPr>
        <w:t>บริการออนไลน์</w:t>
      </w:r>
      <w:r w:rsidR="000A5431">
        <w:t>’</w:t>
      </w:r>
      <w:r w:rsidR="000A5431" w:rsidRPr="000A5431">
        <w:rPr>
          <w:rFonts w:asciiTheme="majorBidi" w:hAnsiTheme="majorBidi" w:cstheme="majorBidi"/>
          <w:cs/>
        </w:rPr>
        <w:t xml:space="preserve"> </w:t>
      </w:r>
    </w:p>
    <w:p w:rsidR="00DD384C" w:rsidRDefault="00881E87" w:rsidP="00735834">
      <w:pPr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38" type="#_x0000_t66" style="position:absolute;left:0;text-align:left;margin-left:441.95pt;margin-top:163.15pt;width:115.1pt;height:43.65pt;z-index:251674624">
            <v:textbox style="mso-next-textbox:#_x0000_s1038">
              <w:txbxContent>
                <w:p w:rsidR="00A0598D" w:rsidRDefault="00A0598D">
                  <w:r>
                    <w:rPr>
                      <w:rFonts w:hint="cs"/>
                      <w:cs/>
                    </w:rPr>
                    <w:t>คลิก</w:t>
                  </w:r>
                  <w:r w:rsidR="000A5431">
                    <w:rPr>
                      <w:rFonts w:hint="cs"/>
                      <w:cs/>
                    </w:rPr>
                    <w:t xml:space="preserve"> </w:t>
                  </w:r>
                  <w:r w:rsidR="000A5431">
                    <w:t>‘</w:t>
                  </w:r>
                  <w:r w:rsidR="000A5431">
                    <w:rPr>
                      <w:rFonts w:hint="cs"/>
                      <w:cs/>
                    </w:rPr>
                    <w:t>บริการออนไลน์</w:t>
                  </w:r>
                  <w:r w:rsidR="000A5431">
                    <w:t>’</w:t>
                  </w:r>
                </w:p>
              </w:txbxContent>
            </v:textbox>
          </v:shape>
        </w:pict>
      </w:r>
      <w:r w:rsidR="004228DD" w:rsidRPr="00D62C0A">
        <w:rPr>
          <w:rFonts w:asciiTheme="majorBidi" w:hAnsiTheme="majorBidi" w:cstheme="majorBidi"/>
          <w:noProof/>
        </w:rPr>
        <w:drawing>
          <wp:inline distT="0" distB="0" distL="0" distR="0">
            <wp:extent cx="8980283" cy="5055798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3428" cy="5063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939" w:rsidRPr="00D62C0A" w:rsidRDefault="000F6939" w:rsidP="00735834">
      <w:pPr>
        <w:jc w:val="center"/>
        <w:rPr>
          <w:rFonts w:asciiTheme="majorBidi" w:hAnsiTheme="majorBidi" w:cstheme="majorBidi"/>
        </w:rPr>
      </w:pPr>
    </w:p>
    <w:p w:rsidR="004228DD" w:rsidRPr="00D62C0A" w:rsidRDefault="004228DD">
      <w:pPr>
        <w:rPr>
          <w:rFonts w:asciiTheme="majorBidi" w:hAnsiTheme="majorBidi" w:cstheme="majorBidi"/>
        </w:rPr>
      </w:pPr>
    </w:p>
    <w:p w:rsidR="004228DD" w:rsidRPr="00D62C0A" w:rsidRDefault="000F6939" w:rsidP="004228DD">
      <w:pPr>
        <w:pStyle w:val="aa"/>
        <w:numPr>
          <w:ilvl w:val="0"/>
          <w:numId w:val="1"/>
        </w:numPr>
        <w:rPr>
          <w:rFonts w:asciiTheme="majorBidi" w:hAnsiTheme="majorBidi" w:cstheme="majorBidi"/>
          <w:sz w:val="28"/>
        </w:rPr>
      </w:pPr>
      <w:r>
        <w:rPr>
          <w:rFonts w:asciiTheme="majorBidi" w:hAnsiTheme="majorBidi" w:cstheme="majorBidi" w:hint="cs"/>
          <w:sz w:val="28"/>
          <w:cs/>
        </w:rPr>
        <w:lastRenderedPageBreak/>
        <w:t xml:space="preserve">จะปรากฏ </w:t>
      </w:r>
      <w:r>
        <w:rPr>
          <w:rFonts w:asciiTheme="majorBidi" w:hAnsiTheme="majorBidi" w:cstheme="majorBidi"/>
          <w:sz w:val="28"/>
        </w:rPr>
        <w:t xml:space="preserve">pop up </w:t>
      </w:r>
      <w:r>
        <w:rPr>
          <w:rFonts w:asciiTheme="majorBidi" w:hAnsiTheme="majorBidi" w:cstheme="majorBidi" w:hint="cs"/>
          <w:sz w:val="28"/>
          <w:cs/>
        </w:rPr>
        <w:t xml:space="preserve">ขึ้นมาดังภาพ ให้คลิกที่ </w:t>
      </w:r>
      <w:r>
        <w:rPr>
          <w:rFonts w:asciiTheme="majorBidi" w:hAnsiTheme="majorBidi" w:cstheme="majorBidi"/>
          <w:sz w:val="28"/>
        </w:rPr>
        <w:t xml:space="preserve">‘e-Service </w:t>
      </w:r>
      <w:r>
        <w:rPr>
          <w:rFonts w:asciiTheme="majorBidi" w:hAnsiTheme="majorBidi" w:cstheme="majorBidi" w:hint="cs"/>
          <w:sz w:val="28"/>
          <w:cs/>
        </w:rPr>
        <w:t>ระบบบริการภาครัฐ ผ่านระบบอิเล็กทรอนิกส์</w:t>
      </w:r>
      <w:r>
        <w:rPr>
          <w:rFonts w:asciiTheme="majorBidi" w:hAnsiTheme="majorBidi" w:cstheme="majorBidi"/>
          <w:sz w:val="28"/>
        </w:rPr>
        <w:t>’</w:t>
      </w:r>
    </w:p>
    <w:p w:rsidR="004228DD" w:rsidRPr="00D62C0A" w:rsidRDefault="004228DD">
      <w:pPr>
        <w:rPr>
          <w:rFonts w:asciiTheme="majorBidi" w:hAnsiTheme="majorBidi" w:cstheme="majorBidi"/>
          <w:cs/>
        </w:rPr>
      </w:pPr>
    </w:p>
    <w:p w:rsidR="004228DD" w:rsidRPr="00D62C0A" w:rsidRDefault="000F6939" w:rsidP="00735834">
      <w:pPr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</w:rPr>
        <w:drawing>
          <wp:inline distT="0" distB="0" distL="0" distR="0">
            <wp:extent cx="9901555" cy="5570656"/>
            <wp:effectExtent l="19050" t="0" r="444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1555" cy="5570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E76" w:rsidRPr="00D62C0A" w:rsidRDefault="00846E76">
      <w:pPr>
        <w:rPr>
          <w:rFonts w:asciiTheme="majorBidi" w:hAnsiTheme="majorBidi" w:cstheme="majorBidi"/>
        </w:rPr>
      </w:pPr>
    </w:p>
    <w:p w:rsidR="00AC44A7" w:rsidRDefault="003C4D93" w:rsidP="00AC44A7">
      <w:pPr>
        <w:pStyle w:val="aa"/>
        <w:numPr>
          <w:ilvl w:val="0"/>
          <w:numId w:val="1"/>
        </w:numPr>
        <w:rPr>
          <w:rFonts w:asciiTheme="majorBidi" w:hAnsiTheme="majorBidi" w:cstheme="majorBidi"/>
        </w:rPr>
      </w:pPr>
      <w:r w:rsidRPr="000F6939">
        <w:rPr>
          <w:rFonts w:asciiTheme="majorBidi" w:hAnsiTheme="majorBidi" w:cstheme="majorBidi"/>
          <w:sz w:val="28"/>
          <w:cs/>
        </w:rPr>
        <w:br w:type="column"/>
      </w:r>
      <w:r w:rsidR="000F6939" w:rsidRPr="000F6939">
        <w:rPr>
          <w:rFonts w:asciiTheme="majorBidi" w:hAnsiTheme="majorBidi" w:cstheme="majorBidi"/>
        </w:rPr>
        <w:lastRenderedPageBreak/>
        <w:t xml:space="preserve"> </w:t>
      </w:r>
      <w:r w:rsidR="000F6939">
        <w:rPr>
          <w:rFonts w:asciiTheme="majorBidi" w:hAnsiTheme="majorBidi" w:cstheme="majorBidi" w:hint="cs"/>
          <w:cs/>
        </w:rPr>
        <w:t>จะเข้าสู่หน้าระบบบริการภาครัฐผ่านระบบอิเล็กทรอนิกส์</w:t>
      </w:r>
    </w:p>
    <w:p w:rsidR="000F6939" w:rsidRDefault="000F6939" w:rsidP="000F6939">
      <w:pPr>
        <w:pStyle w:val="aa"/>
        <w:rPr>
          <w:rFonts w:asciiTheme="majorBidi" w:hAnsiTheme="majorBidi" w:cstheme="majorBidi"/>
        </w:rPr>
      </w:pPr>
    </w:p>
    <w:p w:rsidR="000F6939" w:rsidRDefault="000F6939" w:rsidP="000F6939">
      <w:pPr>
        <w:pStyle w:val="aa"/>
        <w:ind w:left="0"/>
        <w:jc w:val="center"/>
        <w:rPr>
          <w:rFonts w:asciiTheme="majorBidi" w:hAnsiTheme="majorBidi" w:cstheme="majorBidi"/>
        </w:rPr>
      </w:pPr>
      <w:r w:rsidRPr="000F6939">
        <w:rPr>
          <w:rFonts w:asciiTheme="majorBidi" w:hAnsiTheme="majorBidi" w:cstheme="majorBidi"/>
        </w:rPr>
        <w:drawing>
          <wp:inline distT="0" distB="0" distL="0" distR="0">
            <wp:extent cx="9530466" cy="5361880"/>
            <wp:effectExtent l="19050" t="0" r="0" b="0"/>
            <wp:docPr id="3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2220" cy="5362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939" w:rsidRDefault="000F6939" w:rsidP="000F6939">
      <w:pPr>
        <w:pStyle w:val="aa"/>
        <w:ind w:left="0"/>
        <w:jc w:val="center"/>
        <w:rPr>
          <w:rFonts w:asciiTheme="majorBidi" w:hAnsiTheme="majorBidi" w:cstheme="majorBidi"/>
        </w:rPr>
      </w:pPr>
    </w:p>
    <w:p w:rsidR="000F6939" w:rsidRDefault="000F6939" w:rsidP="000F6939">
      <w:pPr>
        <w:pStyle w:val="aa"/>
        <w:ind w:left="0"/>
        <w:rPr>
          <w:rFonts w:asciiTheme="majorBidi" w:hAnsiTheme="majorBidi" w:cstheme="majorBidi"/>
        </w:rPr>
      </w:pPr>
    </w:p>
    <w:p w:rsidR="000F6939" w:rsidRDefault="000F6939" w:rsidP="00AC44A7">
      <w:pPr>
        <w:pStyle w:val="aa"/>
        <w:numPr>
          <w:ilvl w:val="0"/>
          <w:numId w:val="1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lastRenderedPageBreak/>
        <w:t>คลิกที่ “บริการสำหรับสถานประกอบการ”</w:t>
      </w:r>
    </w:p>
    <w:p w:rsidR="00A0598D" w:rsidRPr="000F6939" w:rsidRDefault="00A0598D" w:rsidP="000F6939">
      <w:pPr>
        <w:rPr>
          <w:rFonts w:asciiTheme="majorBidi" w:hAnsiTheme="majorBidi" w:cstheme="majorBidi" w:hint="cs"/>
          <w:cs/>
        </w:rPr>
      </w:pPr>
    </w:p>
    <w:p w:rsidR="00EE625D" w:rsidRDefault="00EE625D" w:rsidP="00EE625D">
      <w:pPr>
        <w:pStyle w:val="aa"/>
        <w:rPr>
          <w:rFonts w:asciiTheme="majorBidi" w:hAnsiTheme="majorBidi" w:cstheme="majorBidi"/>
        </w:rPr>
      </w:pPr>
    </w:p>
    <w:p w:rsidR="00A0598D" w:rsidRPr="00A0598D" w:rsidRDefault="00881E87" w:rsidP="00EE625D">
      <w:pPr>
        <w:pStyle w:val="aa"/>
        <w:ind w:left="0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107" type="#_x0000_t13" style="position:absolute;left:0;text-align:left;margin-left:547.9pt;margin-top:269.35pt;width:80.1pt;height:33.65pt;flip:x;z-index:251678720">
            <v:textbox style="mso-next-textbox:#_x0000_s1107">
              <w:txbxContent>
                <w:p w:rsidR="00EE625D" w:rsidRDefault="00EE625D" w:rsidP="00EE625D">
                  <w:pPr>
                    <w:jc w:val="center"/>
                    <w:rPr>
                      <w:rFonts w:cstheme="minorBidi"/>
                    </w:rPr>
                  </w:pPr>
                  <w:r>
                    <w:rPr>
                      <w:rFonts w:cstheme="minorBidi" w:hint="cs"/>
                      <w:cs/>
                    </w:rPr>
                    <w:t>คลิกที่นี่</w:t>
                  </w:r>
                </w:p>
                <w:p w:rsidR="00EE625D" w:rsidRDefault="00EE625D" w:rsidP="00EE625D"/>
              </w:txbxContent>
            </v:textbox>
          </v:shape>
        </w:pict>
      </w:r>
      <w:r w:rsidR="00B22D50">
        <w:rPr>
          <w:rFonts w:asciiTheme="majorBidi" w:hAnsiTheme="majorBidi" w:cstheme="majorBidi"/>
          <w:noProof/>
        </w:rPr>
        <w:drawing>
          <wp:inline distT="0" distB="0" distL="0" distR="0">
            <wp:extent cx="9326653" cy="5247861"/>
            <wp:effectExtent l="19050" t="0" r="7847" b="0"/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0578" cy="5250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25D" w:rsidRDefault="00EE625D">
      <w:pPr>
        <w:rPr>
          <w:rFonts w:asciiTheme="majorBidi" w:hAnsiTheme="majorBidi" w:cstheme="majorBidi"/>
          <w:cs/>
        </w:rPr>
      </w:pPr>
    </w:p>
    <w:p w:rsidR="00EE625D" w:rsidRDefault="00954768" w:rsidP="00EE625D">
      <w:pPr>
        <w:pStyle w:val="aa"/>
        <w:numPr>
          <w:ilvl w:val="0"/>
          <w:numId w:val="1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  <w:cs/>
        </w:rPr>
        <w:br w:type="column"/>
      </w:r>
      <w:r w:rsidR="00EE625D">
        <w:rPr>
          <w:rFonts w:asciiTheme="majorBidi" w:hAnsiTheme="majorBidi" w:cstheme="majorBidi" w:hint="cs"/>
          <w:cs/>
        </w:rPr>
        <w:lastRenderedPageBreak/>
        <w:t>จะปรากฏหน้าล็อคอินเข้าสู่ระบบ</w:t>
      </w:r>
    </w:p>
    <w:p w:rsidR="00AD6FA9" w:rsidRDefault="00AD6FA9" w:rsidP="00AD6FA9">
      <w:pPr>
        <w:pStyle w:val="aa"/>
        <w:rPr>
          <w:rFonts w:asciiTheme="majorBidi" w:hAnsiTheme="majorBidi" w:cstheme="majorBidi"/>
        </w:rPr>
      </w:pPr>
    </w:p>
    <w:p w:rsidR="00735834" w:rsidRDefault="00203FDB" w:rsidP="00AD6FA9">
      <w:pPr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</w:rPr>
        <w:drawing>
          <wp:inline distT="0" distB="0" distL="0" distR="0">
            <wp:extent cx="9610465" cy="5406887"/>
            <wp:effectExtent l="1905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2543" cy="5408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834" w:rsidRDefault="00735834">
      <w:pPr>
        <w:rPr>
          <w:rFonts w:asciiTheme="majorBidi" w:hAnsiTheme="majorBidi" w:cstheme="majorBidi"/>
        </w:rPr>
      </w:pPr>
    </w:p>
    <w:p w:rsidR="00735834" w:rsidRDefault="003C4D93" w:rsidP="00954768">
      <w:pPr>
        <w:pStyle w:val="aa"/>
        <w:numPr>
          <w:ilvl w:val="0"/>
          <w:numId w:val="1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  <w:cs/>
        </w:rPr>
        <w:br w:type="column"/>
      </w:r>
      <w:r w:rsidR="00735834" w:rsidRPr="00954768">
        <w:rPr>
          <w:rFonts w:asciiTheme="majorBidi" w:hAnsiTheme="majorBidi" w:cstheme="majorBidi" w:hint="cs"/>
          <w:cs/>
        </w:rPr>
        <w:lastRenderedPageBreak/>
        <w:t>เมื่อล็อคอินเข้าสู่ระบบแล้วจะปรากฏหน้าเว็บไซต์ดังภาพ</w:t>
      </w:r>
    </w:p>
    <w:p w:rsidR="003C4D93" w:rsidRPr="003C4D93" w:rsidRDefault="003C4D93" w:rsidP="003C4D93">
      <w:pPr>
        <w:pStyle w:val="aa"/>
        <w:rPr>
          <w:rFonts w:asciiTheme="majorBidi" w:hAnsiTheme="majorBidi" w:cstheme="majorBidi"/>
          <w:sz w:val="22"/>
          <w:szCs w:val="24"/>
        </w:rPr>
      </w:pPr>
    </w:p>
    <w:p w:rsidR="00735834" w:rsidRDefault="00203FDB" w:rsidP="00AD6FA9">
      <w:pPr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</w:rPr>
        <w:drawing>
          <wp:inline distT="0" distB="0" distL="0" distR="0">
            <wp:extent cx="9794194" cy="5510254"/>
            <wp:effectExtent l="19050" t="0" r="0" b="0"/>
            <wp:docPr id="45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6312" cy="5511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834" w:rsidRDefault="00735834">
      <w:pPr>
        <w:rPr>
          <w:rFonts w:asciiTheme="majorBidi" w:hAnsiTheme="majorBidi" w:cstheme="majorBidi"/>
        </w:rPr>
      </w:pPr>
    </w:p>
    <w:p w:rsidR="008A016D" w:rsidRPr="00954768" w:rsidRDefault="00AD6FA9" w:rsidP="00954768">
      <w:pPr>
        <w:pStyle w:val="aa"/>
        <w:ind w:left="0"/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/>
        </w:rPr>
        <w:br w:type="column"/>
      </w:r>
      <w:r w:rsidR="008A016D" w:rsidRPr="00954768">
        <w:rPr>
          <w:rFonts w:asciiTheme="majorBidi" w:hAnsiTheme="majorBidi" w:cstheme="majorBidi"/>
          <w:b/>
          <w:bCs/>
          <w:sz w:val="40"/>
          <w:szCs w:val="40"/>
          <w:cs/>
        </w:rPr>
        <w:lastRenderedPageBreak/>
        <w:t>ส่วนของ “ข้อมูลบริษัท”</w:t>
      </w:r>
    </w:p>
    <w:p w:rsidR="00954768" w:rsidRPr="00954768" w:rsidRDefault="00954768" w:rsidP="00954768">
      <w:pPr>
        <w:pStyle w:val="aa"/>
        <w:ind w:left="0"/>
        <w:jc w:val="center"/>
        <w:rPr>
          <w:rFonts w:asciiTheme="majorBidi" w:hAnsiTheme="majorBidi" w:cstheme="majorBidi"/>
          <w:b/>
          <w:bCs/>
          <w:sz w:val="20"/>
          <w:szCs w:val="20"/>
          <w:cs/>
        </w:rPr>
      </w:pPr>
    </w:p>
    <w:p w:rsidR="00AD6FA9" w:rsidRDefault="00881E87" w:rsidP="003C4D93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</w:rPr>
      </w:pPr>
      <w:r>
        <w:rPr>
          <w:rFonts w:asciiTheme="majorBidi" w:hAnsiTheme="majorBidi" w:cstheme="majorBidi"/>
          <w:noProof/>
          <w:sz w:val="22"/>
          <w:szCs w:val="24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110" type="#_x0000_t62" style="position:absolute;left:0;text-align:left;margin-left:412.95pt;margin-top:347.3pt;width:84.5pt;height:29.4pt;z-index:251680768" adj="-8678,8082">
            <v:textbox>
              <w:txbxContent>
                <w:p w:rsidR="00954768" w:rsidRDefault="00954768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เปลี่ยนรหัสผ่าน</w:t>
                  </w:r>
                </w:p>
              </w:txbxContent>
            </v:textbox>
          </v:shape>
        </w:pict>
      </w:r>
      <w:r>
        <w:rPr>
          <w:rFonts w:asciiTheme="majorBidi" w:hAnsiTheme="majorBidi" w:cstheme="majorBidi"/>
          <w:noProof/>
          <w:sz w:val="22"/>
          <w:szCs w:val="24"/>
        </w:rPr>
        <w:pict>
          <v:rect id="_x0000_s1109" style="position:absolute;left:0;text-align:left;margin-left:294.2pt;margin-top:341pt;width:83.3pt;height:35.7pt;z-index:251679744" filled="f" strokecolor="red"/>
        </w:pict>
      </w:r>
      <w:r>
        <w:rPr>
          <w:rFonts w:asciiTheme="majorBidi" w:hAnsiTheme="majorBidi" w:cstheme="majorBidi"/>
          <w:noProof/>
          <w:sz w:val="22"/>
          <w:szCs w:val="24"/>
        </w:rPr>
        <w:pict>
          <v:shape id="_x0000_s1112" type="#_x0000_t62" style="position:absolute;left:0;text-align:left;margin-left:404.9pt;margin-top:210.15pt;width:103.2pt;height:29.4pt;z-index:251682816" adj="-7106,8082">
            <v:textbox>
              <w:txbxContent>
                <w:p w:rsidR="00954768" w:rsidRPr="00954768" w:rsidRDefault="00954768" w:rsidP="00954768">
                  <w:pPr>
                    <w:rPr>
                      <w:rFonts w:asciiTheme="majorBidi" w:hAnsiTheme="majorBidi" w:cstheme="majorBidi"/>
                      <w:sz w:val="28"/>
                      <w:szCs w:val="32"/>
                    </w:rPr>
                  </w:pPr>
                  <w:r w:rsidRPr="00954768">
                    <w:rPr>
                      <w:rFonts w:asciiTheme="majorBidi" w:hAnsiTheme="majorBidi" w:cstheme="majorBidi"/>
                      <w:sz w:val="28"/>
                      <w:szCs w:val="32"/>
                      <w:cs/>
                    </w:rPr>
                    <w:t xml:space="preserve">บังคับระบุ </w:t>
                  </w:r>
                  <w:r w:rsidRPr="00954768">
                    <w:rPr>
                      <w:rFonts w:asciiTheme="majorBidi" w:hAnsiTheme="majorBidi" w:cstheme="majorBidi"/>
                      <w:sz w:val="28"/>
                      <w:szCs w:val="32"/>
                    </w:rPr>
                    <w:t>E-Mail</w:t>
                  </w:r>
                </w:p>
              </w:txbxContent>
            </v:textbox>
          </v:shape>
        </w:pict>
      </w:r>
      <w:r>
        <w:rPr>
          <w:rFonts w:asciiTheme="majorBidi" w:hAnsiTheme="majorBidi" w:cstheme="majorBidi"/>
          <w:noProof/>
          <w:sz w:val="22"/>
          <w:szCs w:val="24"/>
        </w:rPr>
        <w:pict>
          <v:rect id="_x0000_s1111" style="position:absolute;left:0;text-align:left;margin-left:296.15pt;margin-top:215.75pt;width:75.75pt;height:14.4pt;z-index:251681792" filled="f" strokecolor="red"/>
        </w:pict>
      </w:r>
      <w:r w:rsidR="00AD6FA9">
        <w:rPr>
          <w:rFonts w:asciiTheme="majorBidi" w:hAnsiTheme="majorBidi" w:cstheme="majorBidi"/>
          <w:noProof/>
          <w:sz w:val="22"/>
          <w:szCs w:val="24"/>
        </w:rPr>
        <w:drawing>
          <wp:inline distT="0" distB="0" distL="0" distR="0">
            <wp:extent cx="9425570" cy="5303520"/>
            <wp:effectExtent l="19050" t="0" r="4180" b="0"/>
            <wp:docPr id="1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8773" cy="5305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FA9" w:rsidRDefault="00AD6FA9" w:rsidP="00412479">
      <w:pPr>
        <w:pStyle w:val="aa"/>
        <w:ind w:left="0"/>
        <w:rPr>
          <w:rFonts w:asciiTheme="majorBidi" w:hAnsiTheme="majorBidi" w:cstheme="majorBidi"/>
          <w:sz w:val="22"/>
          <w:szCs w:val="24"/>
        </w:rPr>
      </w:pPr>
      <w:r>
        <w:rPr>
          <w:rFonts w:asciiTheme="majorBidi" w:hAnsiTheme="majorBidi" w:cstheme="majorBidi"/>
          <w:sz w:val="22"/>
          <w:szCs w:val="24"/>
        </w:rPr>
        <w:br w:type="column"/>
      </w:r>
    </w:p>
    <w:p w:rsidR="00AD6FA9" w:rsidRDefault="00881E87" w:rsidP="003C4D93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</w:rPr>
      </w:pPr>
      <w:r>
        <w:rPr>
          <w:rFonts w:asciiTheme="majorBidi" w:hAnsiTheme="majorBidi" w:cstheme="majorBidi"/>
          <w:noProof/>
          <w:sz w:val="22"/>
          <w:szCs w:val="24"/>
        </w:rPr>
        <w:pict>
          <v:shape id="_x0000_s1113" type="#_x0000_t62" style="position:absolute;left:0;text-align:left;margin-left:267.95pt;margin-top:337.25pt;width:243.55pt;height:55.7pt;z-index:251683840" adj="5556,-8163" strokecolor="black [3213]">
            <v:textbox>
              <w:txbxContent>
                <w:p w:rsidR="009F60C7" w:rsidRDefault="009F60C7"/>
                <w:p w:rsidR="009F60C7" w:rsidRDefault="009F60C7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จำเป็นต้องมีรายชื่อเจ้าของกิจการ หุ้นส่วน หรือผู้มีอำนาจ</w:t>
                  </w:r>
                </w:p>
              </w:txbxContent>
            </v:textbox>
          </v:shape>
        </w:pict>
      </w:r>
      <w:r w:rsidR="00AD6FA9">
        <w:rPr>
          <w:rFonts w:asciiTheme="majorBidi" w:hAnsiTheme="majorBidi" w:cstheme="majorBidi"/>
          <w:noProof/>
          <w:sz w:val="22"/>
          <w:szCs w:val="24"/>
        </w:rPr>
        <w:drawing>
          <wp:inline distT="0" distB="0" distL="0" distR="0">
            <wp:extent cx="9821245" cy="5526156"/>
            <wp:effectExtent l="19050" t="0" r="8555" b="0"/>
            <wp:docPr id="1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4582" cy="5528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FA9" w:rsidRDefault="00AD6FA9" w:rsidP="00036CF1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</w:rPr>
      </w:pPr>
      <w:r>
        <w:rPr>
          <w:rFonts w:asciiTheme="majorBidi" w:hAnsiTheme="majorBidi" w:cstheme="majorBidi"/>
          <w:sz w:val="22"/>
          <w:szCs w:val="24"/>
        </w:rPr>
        <w:br w:type="column"/>
      </w:r>
      <w:r>
        <w:rPr>
          <w:rFonts w:asciiTheme="majorBidi" w:hAnsiTheme="majorBidi" w:cstheme="majorBidi"/>
          <w:noProof/>
          <w:sz w:val="22"/>
          <w:szCs w:val="24"/>
        </w:rPr>
        <w:lastRenderedPageBreak/>
        <w:drawing>
          <wp:inline distT="0" distB="0" distL="0" distR="0">
            <wp:extent cx="9637539" cy="5422789"/>
            <wp:effectExtent l="19050" t="0" r="1761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0814" cy="5424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FA9" w:rsidRDefault="00AD6FA9" w:rsidP="00036CF1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</w:rPr>
      </w:pPr>
      <w:r>
        <w:rPr>
          <w:rFonts w:asciiTheme="majorBidi" w:hAnsiTheme="majorBidi" w:cstheme="majorBidi"/>
          <w:sz w:val="22"/>
          <w:szCs w:val="24"/>
        </w:rPr>
        <w:br w:type="column"/>
      </w:r>
      <w:r>
        <w:rPr>
          <w:rFonts w:asciiTheme="majorBidi" w:hAnsiTheme="majorBidi" w:cstheme="majorBidi"/>
          <w:noProof/>
          <w:sz w:val="22"/>
          <w:szCs w:val="24"/>
        </w:rPr>
        <w:lastRenderedPageBreak/>
        <w:drawing>
          <wp:inline distT="0" distB="0" distL="0" distR="0">
            <wp:extent cx="9807115" cy="5518205"/>
            <wp:effectExtent l="19050" t="0" r="3635" b="0"/>
            <wp:docPr id="14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447" cy="552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FA9" w:rsidRDefault="00881E87" w:rsidP="00036CF1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</w:rPr>
      </w:pPr>
      <w:r>
        <w:rPr>
          <w:rFonts w:asciiTheme="majorBidi" w:hAnsiTheme="majorBidi" w:cstheme="majorBidi"/>
          <w:noProof/>
          <w:sz w:val="22"/>
          <w:szCs w:val="24"/>
        </w:rPr>
        <w:pict>
          <v:shape id="_x0000_s1115" type="#_x0000_t62" style="position:absolute;left:0;text-align:left;margin-left:504.65pt;margin-top:-193.85pt;width:191.55pt;height:92pt;z-index:251685888" adj="-1658,-8793">
            <v:textbox>
              <w:txbxContent>
                <w:p w:rsidR="000D217D" w:rsidRDefault="000D217D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สามารถอัพโหลดไฟล์รายชื่อลูกจ้างเข้าไปได้เลย โดยดาวน์โหลดไฟล์ตัวอย่างได้จากปุ่มดาวน์โหลดด้านข้าง หรือ กด “เพิ่ม” จะเพิ่มรายชื่อลูกจ้างได้ทีละคนโดยการพิมพ์</w:t>
                  </w:r>
                </w:p>
              </w:txbxContent>
            </v:textbox>
          </v:shape>
        </w:pict>
      </w:r>
      <w:r>
        <w:rPr>
          <w:rFonts w:asciiTheme="majorBidi" w:hAnsiTheme="majorBidi" w:cstheme="majorBidi"/>
          <w:noProof/>
          <w:sz w:val="22"/>
          <w:szCs w:val="24"/>
        </w:rPr>
        <w:pict>
          <v:rect id="_x0000_s1114" style="position:absolute;left:0;text-align:left;margin-left:470.1pt;margin-top:-254.3pt;width:44.45pt;height:23.15pt;z-index:251684864" filled="f" strokecolor="red"/>
        </w:pict>
      </w:r>
      <w:r w:rsidR="00AD6FA9">
        <w:rPr>
          <w:rFonts w:asciiTheme="majorBidi" w:hAnsiTheme="majorBidi" w:cstheme="majorBidi"/>
          <w:sz w:val="22"/>
          <w:szCs w:val="24"/>
        </w:rPr>
        <w:br w:type="column"/>
      </w:r>
      <w:r w:rsidR="00AD6FA9">
        <w:rPr>
          <w:rFonts w:asciiTheme="majorBidi" w:hAnsiTheme="majorBidi" w:cstheme="majorBidi"/>
          <w:noProof/>
          <w:sz w:val="22"/>
          <w:szCs w:val="24"/>
        </w:rPr>
        <w:lastRenderedPageBreak/>
        <w:drawing>
          <wp:inline distT="0" distB="0" distL="0" distR="0">
            <wp:extent cx="9722327" cy="5470497"/>
            <wp:effectExtent l="19050" t="0" r="0" b="0"/>
            <wp:docPr id="15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5631" cy="5472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FA9" w:rsidRDefault="00AD6FA9" w:rsidP="00412479">
      <w:pPr>
        <w:pStyle w:val="aa"/>
        <w:ind w:left="0"/>
        <w:rPr>
          <w:rFonts w:asciiTheme="majorBidi" w:hAnsiTheme="majorBidi" w:cstheme="majorBidi"/>
          <w:sz w:val="22"/>
          <w:szCs w:val="24"/>
        </w:rPr>
      </w:pPr>
      <w:r>
        <w:rPr>
          <w:rFonts w:asciiTheme="majorBidi" w:hAnsiTheme="majorBidi" w:cstheme="majorBidi"/>
          <w:sz w:val="22"/>
          <w:szCs w:val="24"/>
        </w:rPr>
        <w:br w:type="column"/>
      </w:r>
      <w:r>
        <w:rPr>
          <w:rFonts w:asciiTheme="majorBidi" w:hAnsiTheme="majorBidi" w:cstheme="majorBidi"/>
          <w:noProof/>
          <w:sz w:val="22"/>
          <w:szCs w:val="24"/>
        </w:rPr>
        <w:lastRenderedPageBreak/>
        <w:drawing>
          <wp:inline distT="0" distB="0" distL="0" distR="0">
            <wp:extent cx="9863639" cy="5550010"/>
            <wp:effectExtent l="19050" t="0" r="4261" b="0"/>
            <wp:docPr id="17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6991" cy="5551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F41" w:rsidRDefault="00881E87" w:rsidP="00B92C63">
      <w:pPr>
        <w:pStyle w:val="aa"/>
        <w:ind w:left="0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881E87">
        <w:rPr>
          <w:rFonts w:asciiTheme="majorBidi" w:hAnsiTheme="majorBidi" w:cstheme="majorBidi"/>
          <w:noProof/>
          <w:sz w:val="22"/>
          <w:szCs w:val="24"/>
        </w:rPr>
        <w:pict>
          <v:shape id="_x0000_s1116" type="#_x0000_t62" style="position:absolute;left:0;text-align:left;margin-left:542.8pt;margin-top:-256.45pt;width:180.3pt;height:91.4pt;z-index:251686912" adj="-22217,2836">
            <v:textbox>
              <w:txbxContent>
                <w:p w:rsidR="00B92C63" w:rsidRDefault="00B92C63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 xml:space="preserve">เมื่อสมัครใช้งาน </w:t>
                  </w:r>
                  <w:r>
                    <w:t xml:space="preserve">E-Service </w:t>
                  </w:r>
                  <w:r>
                    <w:rPr>
                      <w:rFonts w:hint="cs"/>
                      <w:cs/>
                    </w:rPr>
                    <w:t>จะต้องรอเจ้าหน้าที่รับเรื่องและกำหนดรหัสผ่านแรกเข้าให้ สถานะความเห็นชอบจะเปลี่ยนเป็น “อนุมัติ”</w:t>
                  </w:r>
                </w:p>
              </w:txbxContent>
            </v:textbox>
          </v:shape>
        </w:pict>
      </w:r>
      <w:r w:rsidR="00AD6FA9">
        <w:rPr>
          <w:rFonts w:asciiTheme="majorBidi" w:hAnsiTheme="majorBidi" w:cstheme="majorBidi"/>
          <w:sz w:val="22"/>
          <w:szCs w:val="24"/>
        </w:rPr>
        <w:br w:type="column"/>
      </w:r>
      <w:r w:rsidR="00AD6FA9" w:rsidRPr="00B92C63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ส่วนของ “แจ้งเปลี่ยนแปลงข้อมูลบริษัท”</w:t>
      </w:r>
    </w:p>
    <w:p w:rsidR="00B92C63" w:rsidRPr="00B92C63" w:rsidRDefault="00B92C63" w:rsidP="00B92C63">
      <w:pPr>
        <w:pStyle w:val="aa"/>
        <w:ind w:left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AD6FA9" w:rsidRDefault="00881E87" w:rsidP="00036CF1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noProof/>
          <w:sz w:val="22"/>
          <w:szCs w:val="24"/>
        </w:rPr>
        <w:pict>
          <v:shape id="_x0000_s1117" type="#_x0000_t62" style="position:absolute;left:0;text-align:left;margin-left:473.4pt;margin-top:236.05pt;width:227.8pt;height:31.95pt;z-index:251687936" adj="11919,-46479">
            <v:textbox>
              <w:txbxContent>
                <w:p w:rsidR="00B92C63" w:rsidRDefault="00B92C63" w:rsidP="00B92C63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คลิก “เพิ่ม” เมื่อต้องการแจ้งเปลี่ยนแปลงข้อมูลบริษัท</w:t>
                  </w:r>
                </w:p>
              </w:txbxContent>
            </v:textbox>
          </v:shape>
        </w:pict>
      </w:r>
      <w:r w:rsidR="00AD6FA9">
        <w:rPr>
          <w:rFonts w:asciiTheme="majorBidi" w:hAnsiTheme="majorBidi" w:cstheme="majorBidi" w:hint="cs"/>
          <w:noProof/>
          <w:sz w:val="22"/>
          <w:szCs w:val="24"/>
        </w:rPr>
        <w:drawing>
          <wp:inline distT="0" distB="0" distL="0" distR="0">
            <wp:extent cx="9609278" cy="5406887"/>
            <wp:effectExtent l="19050" t="0" r="0" b="0"/>
            <wp:docPr id="18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2545" cy="540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FA9" w:rsidRDefault="00AD6FA9" w:rsidP="00036CF1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>
        <w:rPr>
          <w:rFonts w:asciiTheme="majorBidi" w:hAnsiTheme="majorBidi" w:cstheme="majorBidi" w:hint="cs"/>
          <w:noProof/>
          <w:sz w:val="22"/>
          <w:szCs w:val="24"/>
        </w:rPr>
        <w:lastRenderedPageBreak/>
        <w:drawing>
          <wp:inline distT="0" distB="0" distL="0" distR="0">
            <wp:extent cx="9906034" cy="5573864"/>
            <wp:effectExtent l="1905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9400" cy="5575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16D" w:rsidRDefault="00AD6FA9" w:rsidP="00036CF1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 w:rsidR="008A016D">
        <w:rPr>
          <w:rFonts w:asciiTheme="majorBidi" w:hAnsiTheme="majorBidi" w:cstheme="majorBidi" w:hint="cs"/>
          <w:noProof/>
          <w:sz w:val="22"/>
          <w:szCs w:val="24"/>
        </w:rPr>
        <w:lastRenderedPageBreak/>
        <w:drawing>
          <wp:inline distT="0" distB="0" distL="0" distR="0">
            <wp:extent cx="10004952" cy="5629523"/>
            <wp:effectExtent l="19050" t="0" r="0" b="0"/>
            <wp:docPr id="21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8352" cy="5631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16D" w:rsidRDefault="00881E87" w:rsidP="00036CF1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noProof/>
          <w:sz w:val="22"/>
          <w:szCs w:val="24"/>
        </w:rPr>
        <w:pict>
          <v:shape id="_x0000_s1118" type="#_x0000_t62" style="position:absolute;left:0;text-align:left;margin-left:521.7pt;margin-top:-291.5pt;width:194.6pt;height:91.4pt;z-index:251688960" adj="-27744,-425">
            <v:textbox>
              <w:txbxContent>
                <w:p w:rsidR="00B92C63" w:rsidRDefault="00B92C63" w:rsidP="00B92C63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ต้องการแก้ไขในเรื่องใด ให้คลิกที่ “</w:t>
                  </w:r>
                  <w:r w:rsidRPr="00B92C63">
                    <w:t>checkbox</w:t>
                  </w:r>
                  <w:r>
                    <w:rPr>
                      <w:rFonts w:hint="cs"/>
                      <w:cs/>
                    </w:rPr>
                    <w:t>” จะแสดงช่องให้กรอกข้อมูลที่ต้องการเปลี่ยนแปลง สามารถเปลี่ยนข้อมูลในหลายๆหัวข้อได้ในครั้งเดียว</w:t>
                  </w:r>
                </w:p>
              </w:txbxContent>
            </v:textbox>
          </v:shape>
        </w:pict>
      </w:r>
      <w:r w:rsidR="008A016D">
        <w:rPr>
          <w:rFonts w:asciiTheme="majorBidi" w:hAnsiTheme="majorBidi" w:cstheme="majorBidi"/>
          <w:sz w:val="22"/>
          <w:szCs w:val="24"/>
          <w:cs/>
        </w:rPr>
        <w:br w:type="column"/>
      </w:r>
      <w:r w:rsidR="008A016D">
        <w:rPr>
          <w:rFonts w:asciiTheme="majorBidi" w:hAnsiTheme="majorBidi" w:cstheme="majorBidi" w:hint="cs"/>
          <w:noProof/>
          <w:sz w:val="22"/>
          <w:szCs w:val="24"/>
        </w:rPr>
        <w:lastRenderedPageBreak/>
        <w:drawing>
          <wp:inline distT="0" distB="0" distL="0" distR="0">
            <wp:extent cx="9595144" cy="5398935"/>
            <wp:effectExtent l="19050" t="0" r="6056" b="0"/>
            <wp:docPr id="23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4471" cy="5404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16D" w:rsidRDefault="008A016D" w:rsidP="00036CF1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>
        <w:rPr>
          <w:rFonts w:asciiTheme="majorBidi" w:hAnsiTheme="majorBidi" w:cstheme="majorBidi" w:hint="cs"/>
          <w:noProof/>
          <w:sz w:val="22"/>
          <w:szCs w:val="24"/>
        </w:rPr>
        <w:lastRenderedPageBreak/>
        <w:drawing>
          <wp:inline distT="0" distB="0" distL="0" distR="0">
            <wp:extent cx="9934297" cy="5589767"/>
            <wp:effectExtent l="19050" t="0" r="0" b="0"/>
            <wp:docPr id="24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673" cy="5591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16D" w:rsidRDefault="008A016D" w:rsidP="00036CF1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>
        <w:rPr>
          <w:rFonts w:asciiTheme="majorBidi" w:hAnsiTheme="majorBidi" w:cstheme="majorBidi" w:hint="cs"/>
          <w:noProof/>
          <w:sz w:val="22"/>
          <w:szCs w:val="24"/>
        </w:rPr>
        <w:lastRenderedPageBreak/>
        <w:drawing>
          <wp:inline distT="0" distB="0" distL="0" distR="0">
            <wp:extent cx="10019085" cy="5637475"/>
            <wp:effectExtent l="19050" t="0" r="1215" b="0"/>
            <wp:docPr id="26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2489" cy="5639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16D" w:rsidRDefault="008A016D" w:rsidP="00036CF1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>
        <w:rPr>
          <w:rFonts w:asciiTheme="majorBidi" w:hAnsiTheme="majorBidi" w:cstheme="majorBidi" w:hint="cs"/>
          <w:noProof/>
          <w:sz w:val="22"/>
          <w:szCs w:val="24"/>
        </w:rPr>
        <w:lastRenderedPageBreak/>
        <w:drawing>
          <wp:inline distT="0" distB="0" distL="0" distR="0">
            <wp:extent cx="9849509" cy="5542059"/>
            <wp:effectExtent l="19050" t="0" r="0" b="0"/>
            <wp:docPr id="27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2856" cy="5543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16D" w:rsidRDefault="008A016D" w:rsidP="00036CF1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>
        <w:rPr>
          <w:rFonts w:asciiTheme="majorBidi" w:hAnsiTheme="majorBidi" w:cstheme="majorBidi" w:hint="cs"/>
          <w:noProof/>
          <w:sz w:val="22"/>
          <w:szCs w:val="24"/>
        </w:rPr>
        <w:lastRenderedPageBreak/>
        <w:drawing>
          <wp:inline distT="0" distB="0" distL="0" distR="0">
            <wp:extent cx="9776957" cy="5501235"/>
            <wp:effectExtent l="1905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0278" cy="5503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16D" w:rsidRDefault="008A016D" w:rsidP="00036CF1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>
        <w:rPr>
          <w:rFonts w:asciiTheme="majorBidi" w:hAnsiTheme="majorBidi" w:cstheme="majorBidi" w:hint="cs"/>
          <w:noProof/>
          <w:sz w:val="22"/>
          <w:szCs w:val="24"/>
        </w:rPr>
        <w:lastRenderedPageBreak/>
        <w:drawing>
          <wp:inline distT="0" distB="0" distL="0" distR="0">
            <wp:extent cx="9708196" cy="5462546"/>
            <wp:effectExtent l="19050" t="0" r="7304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1495" cy="5464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16D" w:rsidRDefault="008A016D" w:rsidP="00036CF1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>
        <w:rPr>
          <w:rFonts w:asciiTheme="majorBidi" w:hAnsiTheme="majorBidi" w:cstheme="majorBidi" w:hint="cs"/>
          <w:noProof/>
          <w:sz w:val="22"/>
          <w:szCs w:val="24"/>
        </w:rPr>
        <w:lastRenderedPageBreak/>
        <w:drawing>
          <wp:inline distT="0" distB="0" distL="0" distR="0">
            <wp:extent cx="9807115" cy="5518205"/>
            <wp:effectExtent l="19050" t="0" r="3635" b="0"/>
            <wp:docPr id="29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447" cy="552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16D" w:rsidRDefault="008A016D" w:rsidP="00036CF1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>
        <w:rPr>
          <w:rFonts w:asciiTheme="majorBidi" w:hAnsiTheme="majorBidi" w:cstheme="majorBidi" w:hint="cs"/>
          <w:noProof/>
          <w:sz w:val="22"/>
          <w:szCs w:val="24"/>
        </w:rPr>
        <w:lastRenderedPageBreak/>
        <w:drawing>
          <wp:inline distT="0" distB="0" distL="0" distR="0">
            <wp:extent cx="9888275" cy="5563872"/>
            <wp:effectExtent l="19050" t="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1635" cy="5565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FA9" w:rsidRDefault="00881E87" w:rsidP="00122AEF">
      <w:pPr>
        <w:pStyle w:val="aa"/>
        <w:ind w:left="0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881E87">
        <w:rPr>
          <w:rFonts w:asciiTheme="majorBidi" w:hAnsiTheme="majorBidi" w:cstheme="majorBidi"/>
          <w:noProof/>
          <w:sz w:val="22"/>
          <w:szCs w:val="24"/>
        </w:rPr>
        <w:pict>
          <v:shape id="_x0000_s1119" type="#_x0000_t62" style="position:absolute;left:0;text-align:left;margin-left:25pt;margin-top:-143.5pt;width:132.75pt;height:54.45pt;z-index:251689984" adj="22739,45302">
            <v:textbox>
              <w:txbxContent>
                <w:p w:rsidR="00810F93" w:rsidRDefault="00810F93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อย่าลืมกด “บันทึก” ทุกครั้งที่มีการแจ้งเปลี่ยนแปลงข้อมูล</w:t>
                  </w:r>
                </w:p>
              </w:txbxContent>
            </v:textbox>
          </v:shape>
        </w:pict>
      </w:r>
      <w:r w:rsidR="008A016D">
        <w:rPr>
          <w:rFonts w:asciiTheme="majorBidi" w:hAnsiTheme="majorBidi" w:cstheme="majorBidi"/>
          <w:sz w:val="22"/>
          <w:szCs w:val="24"/>
          <w:cs/>
        </w:rPr>
        <w:br w:type="column"/>
      </w:r>
      <w:r w:rsidR="008A016D" w:rsidRPr="00122AEF">
        <w:rPr>
          <w:rFonts w:asciiTheme="majorBidi" w:hAnsiTheme="majorBidi" w:cstheme="majorBidi" w:hint="cs"/>
          <w:b/>
          <w:bCs/>
          <w:sz w:val="36"/>
          <w:szCs w:val="36"/>
          <w:cs/>
        </w:rPr>
        <w:lastRenderedPageBreak/>
        <w:t>ส่วนของ “ข้อมูลการขอรับความเห็นชอบหลักสูตรและค่าใช้จ่ายในการฝึก”</w:t>
      </w:r>
    </w:p>
    <w:p w:rsidR="00122AEF" w:rsidRPr="00122AEF" w:rsidRDefault="00122AEF" w:rsidP="00122AEF">
      <w:pPr>
        <w:pStyle w:val="aa"/>
        <w:ind w:left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8A016D" w:rsidRDefault="008A016D" w:rsidP="00454456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 w:hint="cs"/>
          <w:noProof/>
          <w:sz w:val="22"/>
          <w:szCs w:val="24"/>
        </w:rPr>
        <w:drawing>
          <wp:inline distT="0" distB="0" distL="0" distR="0">
            <wp:extent cx="9595145" cy="5398935"/>
            <wp:effectExtent l="19050" t="0" r="6055" b="0"/>
            <wp:docPr id="30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8407" cy="5400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16D" w:rsidRPr="00122AEF" w:rsidRDefault="008A016D" w:rsidP="00122AEF">
      <w:pPr>
        <w:pStyle w:val="aa"/>
        <w:ind w:left="0"/>
        <w:jc w:val="right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 w:rsidRPr="00122AEF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“</w:t>
      </w:r>
      <w:hyperlink r:id="rId32" w:history="1">
        <w:r w:rsidRPr="00122AEF">
          <w:rPr>
            <w:rStyle w:val="a9"/>
            <w:rFonts w:asciiTheme="majorBidi" w:hAnsiTheme="majorBidi" w:cstheme="majorBidi"/>
            <w:b/>
            <w:bCs/>
            <w:color w:val="auto"/>
            <w:sz w:val="32"/>
            <w:szCs w:val="32"/>
            <w:u w:val="none"/>
            <w:cs/>
          </w:rPr>
          <w:t xml:space="preserve">ขอรับความเห็นชอบเกี่ยวกับการดำเนินการฝึกเตรียมเข้าทำงาน กรณีเป็นผู้ดำเนินการฝึกเอง (แบบ ฝต </w:t>
        </w:r>
        <w:r w:rsidRPr="00122AEF">
          <w:rPr>
            <w:rStyle w:val="a9"/>
            <w:rFonts w:asciiTheme="majorBidi" w:hAnsiTheme="majorBidi" w:cstheme="majorBidi"/>
            <w:b/>
            <w:bCs/>
            <w:color w:val="auto"/>
            <w:sz w:val="32"/>
            <w:szCs w:val="32"/>
            <w:u w:val="none"/>
          </w:rPr>
          <w:t>1 - 1)</w:t>
        </w:r>
      </w:hyperlink>
      <w:r w:rsidRPr="00122AEF">
        <w:rPr>
          <w:rFonts w:asciiTheme="majorBidi" w:hAnsiTheme="majorBidi" w:cstheme="majorBidi"/>
          <w:b/>
          <w:bCs/>
          <w:sz w:val="32"/>
          <w:szCs w:val="32"/>
          <w:cs/>
        </w:rPr>
        <w:t>”</w:t>
      </w:r>
    </w:p>
    <w:p w:rsidR="00122AEF" w:rsidRPr="00122AEF" w:rsidRDefault="00122AEF" w:rsidP="00122AEF">
      <w:pPr>
        <w:pStyle w:val="aa"/>
        <w:ind w:left="0"/>
        <w:jc w:val="right"/>
        <w:rPr>
          <w:rFonts w:asciiTheme="majorBidi" w:hAnsiTheme="majorBidi" w:cstheme="majorBidi"/>
          <w:b/>
          <w:bCs/>
          <w:sz w:val="22"/>
          <w:szCs w:val="24"/>
          <w:cs/>
        </w:rPr>
      </w:pPr>
    </w:p>
    <w:p w:rsidR="008A016D" w:rsidRDefault="008A016D" w:rsidP="00454456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 w:hint="cs"/>
          <w:noProof/>
          <w:sz w:val="22"/>
          <w:szCs w:val="24"/>
        </w:rPr>
        <w:drawing>
          <wp:inline distT="0" distB="0" distL="0" distR="0">
            <wp:extent cx="9581015" cy="5390984"/>
            <wp:effectExtent l="19050" t="0" r="1135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4272" cy="5392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C9B" w:rsidRDefault="009B2C9B" w:rsidP="00454456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>
        <w:rPr>
          <w:rFonts w:asciiTheme="majorBidi" w:hAnsiTheme="majorBidi" w:cstheme="majorBidi"/>
          <w:noProof/>
          <w:sz w:val="22"/>
          <w:szCs w:val="24"/>
        </w:rPr>
        <w:lastRenderedPageBreak/>
        <w:drawing>
          <wp:inline distT="0" distB="0" distL="0" distR="0">
            <wp:extent cx="9679933" cy="5446643"/>
            <wp:effectExtent l="19050" t="0" r="0" b="0"/>
            <wp:docPr id="3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222" cy="5448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16D" w:rsidRDefault="009B2C9B" w:rsidP="004C4FDD">
      <w:pPr>
        <w:pStyle w:val="aa"/>
        <w:ind w:left="0"/>
        <w:jc w:val="right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>
        <w:rPr>
          <w:rFonts w:asciiTheme="majorBidi" w:hAnsiTheme="majorBidi" w:cstheme="majorBidi"/>
          <w:noProof/>
          <w:sz w:val="22"/>
          <w:szCs w:val="24"/>
        </w:rPr>
        <w:lastRenderedPageBreak/>
        <w:drawing>
          <wp:inline distT="0" distB="0" distL="0" distR="0">
            <wp:extent cx="9736457" cy="5478448"/>
            <wp:effectExtent l="19050" t="0" r="0" b="0"/>
            <wp:docPr id="36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9765" cy="5480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C4FDD">
        <w:rPr>
          <w:rFonts w:asciiTheme="majorBidi" w:hAnsiTheme="majorBidi" w:cstheme="majorBidi"/>
          <w:b/>
          <w:bCs/>
          <w:sz w:val="32"/>
          <w:szCs w:val="32"/>
          <w:cs/>
        </w:rPr>
        <w:br w:type="column"/>
      </w:r>
      <w:r w:rsidR="008A016D" w:rsidRPr="00122AEF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“</w:t>
      </w:r>
      <w:hyperlink r:id="rId36" w:history="1">
        <w:r w:rsidR="008A016D" w:rsidRPr="00122AEF">
          <w:rPr>
            <w:rStyle w:val="a9"/>
            <w:rFonts w:asciiTheme="majorBidi" w:hAnsiTheme="majorBidi" w:cstheme="majorBidi"/>
            <w:b/>
            <w:bCs/>
            <w:color w:val="auto"/>
            <w:sz w:val="32"/>
            <w:szCs w:val="32"/>
            <w:u w:val="none"/>
            <w:cs/>
          </w:rPr>
          <w:t xml:space="preserve">แจ้งผู้สำเร็จการฝึกเตรียมเข้าทำงาน กรณีเป็นผู้ดำเนินการฝึกเอง (แบบ ฝต </w:t>
        </w:r>
        <w:r w:rsidR="008A016D" w:rsidRPr="00122AEF">
          <w:rPr>
            <w:rStyle w:val="a9"/>
            <w:rFonts w:asciiTheme="majorBidi" w:hAnsiTheme="majorBidi" w:cstheme="majorBidi"/>
            <w:b/>
            <w:bCs/>
            <w:color w:val="auto"/>
            <w:sz w:val="32"/>
            <w:szCs w:val="32"/>
            <w:u w:val="none"/>
          </w:rPr>
          <w:t>3)</w:t>
        </w:r>
      </w:hyperlink>
      <w:r w:rsidR="008A016D" w:rsidRPr="00122AEF">
        <w:rPr>
          <w:rFonts w:asciiTheme="majorBidi" w:hAnsiTheme="majorBidi" w:cstheme="majorBidi"/>
          <w:b/>
          <w:bCs/>
          <w:sz w:val="32"/>
          <w:szCs w:val="32"/>
          <w:cs/>
        </w:rPr>
        <w:t>”</w:t>
      </w:r>
    </w:p>
    <w:p w:rsidR="00122AEF" w:rsidRPr="00122AEF" w:rsidRDefault="00122AEF" w:rsidP="00122AEF">
      <w:pPr>
        <w:pStyle w:val="aa"/>
        <w:ind w:left="0"/>
        <w:jc w:val="right"/>
        <w:rPr>
          <w:rFonts w:asciiTheme="majorBidi" w:hAnsiTheme="majorBidi" w:cstheme="majorBidi"/>
          <w:b/>
          <w:bCs/>
          <w:szCs w:val="24"/>
        </w:rPr>
      </w:pPr>
    </w:p>
    <w:p w:rsidR="008A016D" w:rsidRDefault="008A016D" w:rsidP="00454456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 w:hint="cs"/>
          <w:noProof/>
          <w:sz w:val="22"/>
          <w:szCs w:val="24"/>
        </w:rPr>
        <w:drawing>
          <wp:inline distT="0" distB="0" distL="0" distR="0">
            <wp:extent cx="9835377" cy="5534107"/>
            <wp:effectExtent l="19050" t="0" r="0" b="0"/>
            <wp:docPr id="32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8721" cy="5535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16D" w:rsidRDefault="009B2C9B" w:rsidP="004C4FDD">
      <w:pPr>
        <w:pStyle w:val="aa"/>
        <w:ind w:left="0"/>
        <w:jc w:val="right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>
        <w:rPr>
          <w:rFonts w:asciiTheme="majorBidi" w:hAnsiTheme="majorBidi" w:cstheme="majorBidi"/>
          <w:noProof/>
          <w:sz w:val="22"/>
          <w:szCs w:val="24"/>
        </w:rPr>
        <w:lastRenderedPageBreak/>
        <w:drawing>
          <wp:inline distT="0" distB="0" distL="0" distR="0">
            <wp:extent cx="9736457" cy="5478448"/>
            <wp:effectExtent l="19050" t="0" r="0" b="0"/>
            <wp:docPr id="38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9765" cy="5480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A016D">
        <w:rPr>
          <w:rFonts w:asciiTheme="majorBidi" w:hAnsiTheme="majorBidi" w:cstheme="majorBidi"/>
          <w:sz w:val="22"/>
          <w:szCs w:val="24"/>
          <w:cs/>
        </w:rPr>
        <w:br w:type="column"/>
      </w:r>
      <w:r w:rsidR="008A016D" w:rsidRPr="00122AEF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“</w:t>
      </w:r>
      <w:hyperlink r:id="rId39" w:history="1">
        <w:r w:rsidR="008A016D" w:rsidRPr="00122AEF">
          <w:rPr>
            <w:rStyle w:val="a9"/>
            <w:rFonts w:asciiTheme="majorBidi" w:hAnsiTheme="majorBidi" w:cstheme="majorBidi"/>
            <w:b/>
            <w:bCs/>
            <w:color w:val="auto"/>
            <w:sz w:val="32"/>
            <w:szCs w:val="32"/>
            <w:u w:val="none"/>
            <w:cs/>
          </w:rPr>
          <w:t>ฝึกยกระดับฝีมือแรงงานและเปลี่ยนฝึกเปลี่ยนสาขาอาชีพ (กรณีดำเนินการฝึกเอง)</w:t>
        </w:r>
      </w:hyperlink>
      <w:r w:rsidR="008A016D" w:rsidRPr="00122AEF">
        <w:rPr>
          <w:rFonts w:asciiTheme="majorBidi" w:hAnsiTheme="majorBidi" w:cstheme="majorBidi"/>
          <w:b/>
          <w:bCs/>
          <w:sz w:val="32"/>
          <w:szCs w:val="32"/>
          <w:cs/>
        </w:rPr>
        <w:t>”</w:t>
      </w:r>
    </w:p>
    <w:p w:rsidR="00122AEF" w:rsidRPr="00122AEF" w:rsidRDefault="00122AEF" w:rsidP="00122AEF">
      <w:pPr>
        <w:pStyle w:val="aa"/>
        <w:ind w:left="0"/>
        <w:jc w:val="right"/>
        <w:rPr>
          <w:rFonts w:asciiTheme="majorBidi" w:hAnsiTheme="majorBidi" w:cstheme="majorBidi"/>
          <w:b/>
          <w:bCs/>
          <w:szCs w:val="24"/>
        </w:rPr>
      </w:pPr>
    </w:p>
    <w:p w:rsidR="00122AEF" w:rsidRDefault="00881E87" w:rsidP="00454456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noProof/>
          <w:sz w:val="22"/>
          <w:szCs w:val="24"/>
        </w:rPr>
        <w:pict>
          <v:shape id="_x0000_s1120" type="#_x0000_t62" style="position:absolute;left:0;text-align:left;margin-left:496.5pt;margin-top:258.85pt;width:226.65pt;height:38.15pt;z-index:251691008" adj="9382,-34877">
            <v:textbox>
              <w:txbxContent>
                <w:p w:rsidR="00CA7B7F" w:rsidRDefault="00CA7B7F">
                  <w:r>
                    <w:rPr>
                      <w:rFonts w:hint="cs"/>
                      <w:cs/>
                    </w:rPr>
                    <w:t>ต้องการยื่นหลังสูตรการฝึกอบรมภายในคลิกที่ “เพิ่ม”</w:t>
                  </w:r>
                </w:p>
              </w:txbxContent>
            </v:textbox>
          </v:shape>
        </w:pict>
      </w:r>
      <w:r w:rsidR="008A016D">
        <w:rPr>
          <w:rFonts w:asciiTheme="majorBidi" w:hAnsiTheme="majorBidi" w:cstheme="majorBidi" w:hint="cs"/>
          <w:noProof/>
          <w:sz w:val="22"/>
          <w:szCs w:val="24"/>
        </w:rPr>
        <w:drawing>
          <wp:inline distT="0" distB="0" distL="0" distR="0">
            <wp:extent cx="9679933" cy="5446643"/>
            <wp:effectExtent l="19050" t="0" r="0" b="0"/>
            <wp:docPr id="33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224" cy="5448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16D" w:rsidRDefault="00122AEF" w:rsidP="00454456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>
        <w:rPr>
          <w:rFonts w:asciiTheme="majorBidi" w:hAnsiTheme="majorBidi" w:cstheme="majorBidi" w:hint="cs"/>
          <w:noProof/>
          <w:sz w:val="22"/>
          <w:szCs w:val="24"/>
        </w:rPr>
        <w:lastRenderedPageBreak/>
        <w:drawing>
          <wp:inline distT="0" distB="0" distL="0" distR="0">
            <wp:extent cx="9808327" cy="5518205"/>
            <wp:effectExtent l="19050" t="0" r="2423" b="0"/>
            <wp:docPr id="47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448" cy="5519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8CE" w:rsidRDefault="00881E87" w:rsidP="00454456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</w:rPr>
      </w:pPr>
      <w:r>
        <w:rPr>
          <w:rFonts w:asciiTheme="majorBidi" w:hAnsiTheme="majorBidi" w:cstheme="majorBidi"/>
          <w:noProof/>
          <w:sz w:val="22"/>
          <w:szCs w:val="24"/>
        </w:rPr>
        <w:pict>
          <v:shape id="_x0000_s1121" type="#_x0000_t62" style="position:absolute;left:0;text-align:left;margin-left:596.65pt;margin-top:-249.55pt;width:153.4pt;height:59.5pt;z-index:251692032" adj="-3217,29768">
            <v:textbox>
              <w:txbxContent>
                <w:p w:rsidR="00414CD0" w:rsidRDefault="00414CD0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บังคับเลือก “สาขาที่ยื่นขอรับรอง”</w:t>
                  </w:r>
                  <w:r>
                    <w:t xml:space="preserve"> </w:t>
                  </w:r>
                  <w:r>
                    <w:rPr>
                      <w:rFonts w:hint="cs"/>
                      <w:cs/>
                    </w:rPr>
                    <w:t>คลิกที่รูปแว่นขยาย</w:t>
                  </w:r>
                </w:p>
              </w:txbxContent>
            </v:textbox>
          </v:shape>
        </w:pict>
      </w:r>
      <w:r w:rsidR="00122AEF">
        <w:rPr>
          <w:rFonts w:asciiTheme="majorBidi" w:hAnsiTheme="majorBidi" w:cstheme="majorBidi"/>
          <w:sz w:val="22"/>
          <w:szCs w:val="24"/>
        </w:rPr>
        <w:br w:type="column"/>
      </w:r>
      <w:r>
        <w:rPr>
          <w:rFonts w:asciiTheme="majorBidi" w:hAnsiTheme="majorBidi" w:cstheme="majorBidi"/>
          <w:noProof/>
          <w:sz w:val="22"/>
          <w:szCs w:val="24"/>
        </w:rPr>
        <w:lastRenderedPageBreak/>
        <w:pict>
          <v:shape id="_x0000_s1122" type="#_x0000_t62" style="position:absolute;left:0;text-align:left;margin-left:433.25pt;margin-top:220pt;width:219.85pt;height:49.45pt;z-index:251693056" adj="18490,-31166">
            <v:textbox>
              <w:txbxContent>
                <w:p w:rsidR="00414CD0" w:rsidRDefault="00414CD0" w:rsidP="00414CD0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 xml:space="preserve">เมื่อคลิกที่รูปแว่นขยายจะแสดง </w:t>
                  </w:r>
                  <w:r>
                    <w:t xml:space="preserve">pop up </w:t>
                  </w:r>
                  <w:r>
                    <w:rPr>
                      <w:rFonts w:hint="cs"/>
                      <w:cs/>
                    </w:rPr>
                    <w:t>ดังภาพ กด “เลือก” สาขาที่ต้องการ</w:t>
                  </w:r>
                </w:p>
              </w:txbxContent>
            </v:textbox>
          </v:shape>
        </w:pict>
      </w:r>
      <w:r w:rsidR="00122AEF">
        <w:rPr>
          <w:rFonts w:asciiTheme="majorBidi" w:hAnsiTheme="majorBidi" w:cstheme="majorBidi"/>
          <w:noProof/>
          <w:sz w:val="22"/>
          <w:szCs w:val="24"/>
        </w:rPr>
        <w:drawing>
          <wp:inline distT="0" distB="0" distL="0" distR="0">
            <wp:extent cx="9963790" cy="5605669"/>
            <wp:effectExtent l="1905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5944" cy="5606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2AEF">
        <w:rPr>
          <w:rFonts w:asciiTheme="majorBidi" w:hAnsiTheme="majorBidi" w:cstheme="majorBidi"/>
          <w:sz w:val="22"/>
          <w:szCs w:val="24"/>
          <w:cs/>
        </w:rPr>
        <w:br w:type="column"/>
      </w:r>
      <w:r w:rsidR="00122AEF">
        <w:rPr>
          <w:rFonts w:asciiTheme="majorBidi" w:hAnsiTheme="majorBidi" w:cstheme="majorBidi"/>
          <w:noProof/>
          <w:sz w:val="22"/>
          <w:szCs w:val="24"/>
        </w:rPr>
        <w:lastRenderedPageBreak/>
        <w:drawing>
          <wp:inline distT="0" distB="0" distL="0" distR="0">
            <wp:extent cx="9723528" cy="5470497"/>
            <wp:effectExtent l="1905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5631" cy="547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8CE" w:rsidRDefault="00881E87" w:rsidP="00EF5952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noProof/>
          <w:sz w:val="22"/>
          <w:szCs w:val="24"/>
        </w:rPr>
        <w:pict>
          <v:shape id="_x0000_s1123" type="#_x0000_t62" style="position:absolute;left:0;text-align:left;margin-left:547.95pt;margin-top:-215.15pt;width:219.85pt;height:68.2pt;z-index:251694080" adj="-2186,42440">
            <v:textbox>
              <w:txbxContent>
                <w:p w:rsidR="00E966A0" w:rsidRDefault="00E966A0" w:rsidP="00E966A0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เมื่อเลือกสาขาที่ยื่นขอรับรองเรียบร้อยแล้ว ระบบจึงจะแสดงตัวเลือก “หน่วยงานที่แจ้งขอรับรอง” ขึ้นมาให้เลือกดังภาพ</w:t>
                  </w:r>
                </w:p>
              </w:txbxContent>
            </v:textbox>
          </v:shape>
        </w:pict>
      </w:r>
      <w:r w:rsidR="009C48CE">
        <w:rPr>
          <w:rFonts w:asciiTheme="majorBidi" w:hAnsiTheme="majorBidi" w:cstheme="majorBidi"/>
          <w:sz w:val="22"/>
          <w:szCs w:val="24"/>
          <w:cs/>
        </w:rPr>
        <w:br w:type="column"/>
      </w:r>
      <w:r w:rsidR="009C48CE">
        <w:rPr>
          <w:rFonts w:asciiTheme="majorBidi" w:hAnsiTheme="majorBidi" w:cstheme="majorBidi"/>
          <w:noProof/>
          <w:sz w:val="22"/>
          <w:szCs w:val="24"/>
        </w:rPr>
        <w:lastRenderedPageBreak/>
        <w:drawing>
          <wp:inline distT="0" distB="0" distL="0" distR="0">
            <wp:extent cx="9566883" cy="5383033"/>
            <wp:effectExtent l="19050" t="0" r="0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0134" cy="5384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8CE" w:rsidRDefault="00881E87" w:rsidP="00EE4A75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noProof/>
          <w:sz w:val="22"/>
          <w:szCs w:val="24"/>
        </w:rPr>
        <w:pict>
          <v:shape id="_x0000_s1124" type="#_x0000_t62" style="position:absolute;left:0;text-align:left;margin-left:-7.05pt;margin-top:-338.45pt;width:191pt;height:1in;z-index:251695104" adj="19157,33255">
            <v:textbox>
              <w:txbxContent>
                <w:p w:rsidR="00E966A0" w:rsidRDefault="00E966A0" w:rsidP="00E966A0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เมื่อระบบสมบูรณ์แล้ว ในส่วนของ “เลขที่รับ” ระบบจะทำการรันเลขให้สถานประกอบการทราบโดยอัตโนมัติในช่องนี้</w:t>
                  </w:r>
                </w:p>
              </w:txbxContent>
            </v:textbox>
          </v:shape>
        </w:pict>
      </w:r>
      <w:r w:rsidR="009C48CE">
        <w:rPr>
          <w:rFonts w:asciiTheme="majorBidi" w:hAnsiTheme="majorBidi" w:cstheme="majorBidi"/>
          <w:sz w:val="22"/>
          <w:szCs w:val="24"/>
          <w:cs/>
        </w:rPr>
        <w:br w:type="column"/>
      </w:r>
      <w:r w:rsidR="009C48CE">
        <w:rPr>
          <w:rFonts w:asciiTheme="majorBidi" w:hAnsiTheme="majorBidi" w:cstheme="majorBidi"/>
          <w:noProof/>
          <w:sz w:val="22"/>
          <w:szCs w:val="24"/>
        </w:rPr>
        <w:lastRenderedPageBreak/>
        <w:drawing>
          <wp:inline distT="0" distB="0" distL="0" distR="0">
            <wp:extent cx="9708196" cy="5462546"/>
            <wp:effectExtent l="19050" t="0" r="7304" b="0"/>
            <wp:docPr id="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1495" cy="5464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8CE" w:rsidRDefault="009C48CE" w:rsidP="00EE4A75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>
        <w:rPr>
          <w:rFonts w:asciiTheme="majorBidi" w:hAnsiTheme="majorBidi" w:cstheme="majorBidi" w:hint="cs"/>
          <w:noProof/>
          <w:sz w:val="22"/>
          <w:szCs w:val="24"/>
        </w:rPr>
        <w:lastRenderedPageBreak/>
        <w:drawing>
          <wp:inline distT="0" distB="0" distL="0" distR="0">
            <wp:extent cx="9778851" cy="5502302"/>
            <wp:effectExtent l="19050" t="0" r="0" b="0"/>
            <wp:docPr id="1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2174" cy="5504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8CE" w:rsidRDefault="009C48CE" w:rsidP="00EE4A75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>
        <w:rPr>
          <w:rFonts w:asciiTheme="majorBidi" w:hAnsiTheme="majorBidi" w:cstheme="majorBidi" w:hint="cs"/>
          <w:noProof/>
          <w:sz w:val="22"/>
          <w:szCs w:val="24"/>
        </w:rPr>
        <w:lastRenderedPageBreak/>
        <w:drawing>
          <wp:inline distT="0" distB="0" distL="0" distR="0">
            <wp:extent cx="9835378" cy="5534108"/>
            <wp:effectExtent l="19050" t="0" r="0" b="0"/>
            <wp:docPr id="1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8720" cy="5535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8CE" w:rsidRDefault="009C48CE" w:rsidP="00EE4A75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>
        <w:rPr>
          <w:rFonts w:asciiTheme="majorBidi" w:hAnsiTheme="majorBidi" w:cstheme="majorBidi" w:hint="cs"/>
          <w:noProof/>
          <w:sz w:val="22"/>
          <w:szCs w:val="24"/>
        </w:rPr>
        <w:lastRenderedPageBreak/>
        <w:drawing>
          <wp:inline distT="0" distB="0" distL="0" distR="0">
            <wp:extent cx="9835378" cy="5534108"/>
            <wp:effectExtent l="19050" t="0" r="0" b="0"/>
            <wp:docPr id="1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8720" cy="5535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8CE" w:rsidRDefault="009C48CE" w:rsidP="00EE4A75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>
        <w:rPr>
          <w:rFonts w:asciiTheme="majorBidi" w:hAnsiTheme="majorBidi" w:cstheme="majorBidi"/>
          <w:noProof/>
          <w:sz w:val="22"/>
          <w:szCs w:val="24"/>
        </w:rPr>
        <w:lastRenderedPageBreak/>
        <w:drawing>
          <wp:inline distT="0" distB="0" distL="0" distR="0">
            <wp:extent cx="9849509" cy="5542059"/>
            <wp:effectExtent l="1905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2856" cy="5543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8CE" w:rsidRDefault="009C48CE" w:rsidP="00EE4A75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>
        <w:rPr>
          <w:rFonts w:asciiTheme="majorBidi" w:hAnsiTheme="majorBidi" w:cstheme="majorBidi" w:hint="cs"/>
          <w:noProof/>
          <w:sz w:val="22"/>
          <w:szCs w:val="24"/>
        </w:rPr>
        <w:lastRenderedPageBreak/>
        <w:drawing>
          <wp:inline distT="0" distB="0" distL="0" distR="0">
            <wp:extent cx="9651671" cy="5430741"/>
            <wp:effectExtent l="19050" t="0" r="6679" b="0"/>
            <wp:docPr id="28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4951" cy="5432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FD8" w:rsidRDefault="00881E87" w:rsidP="00EE4A75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noProof/>
          <w:sz w:val="22"/>
          <w:szCs w:val="24"/>
        </w:rPr>
        <w:pict>
          <v:shape id="_x0000_s1126" type="#_x0000_t62" style="position:absolute;left:0;text-align:left;margin-left:540.35pt;margin-top:-129.95pt;width:192.2pt;height:74.5pt;z-index:251697152" adj="-3928,15932">
            <v:textbox>
              <w:txbxContent>
                <w:p w:rsidR="009E7FEE" w:rsidRDefault="009E7FEE">
                  <w:r>
                    <w:rPr>
                      <w:rFonts w:hint="cs"/>
                      <w:cs/>
                    </w:rPr>
                    <w:t>จำนวนช่องแนบเอกสาร จะแสดงตามจำนวนรุ่นที่มี ในตัวอย่างมี 1 หลักสูตร 3 รุ่น จึงมีช่องให้แนบเอกสาร 3 ช่อง ดังภาพ</w:t>
                  </w:r>
                </w:p>
              </w:txbxContent>
            </v:textbox>
          </v:shape>
        </w:pict>
      </w:r>
      <w:r>
        <w:rPr>
          <w:rFonts w:asciiTheme="majorBidi" w:hAnsiTheme="majorBidi" w:cstheme="majorBidi"/>
          <w:noProof/>
          <w:sz w:val="22"/>
          <w:szCs w:val="24"/>
        </w:rPr>
        <w:pict>
          <v:rect id="_x0000_s1125" style="position:absolute;left:0;text-align:left;margin-left:340.6pt;margin-top:-96.45pt;width:162.2pt;height:46.95pt;z-index:251696128" filled="f" strokecolor="red"/>
        </w:pict>
      </w:r>
      <w:r w:rsidR="009C48CE">
        <w:rPr>
          <w:rFonts w:asciiTheme="majorBidi" w:hAnsiTheme="majorBidi" w:cstheme="majorBidi"/>
          <w:sz w:val="22"/>
          <w:szCs w:val="24"/>
          <w:cs/>
        </w:rPr>
        <w:br w:type="column"/>
      </w:r>
      <w:r w:rsidR="009C48CE">
        <w:rPr>
          <w:rFonts w:asciiTheme="majorBidi" w:hAnsiTheme="majorBidi" w:cstheme="majorBidi" w:hint="cs"/>
          <w:noProof/>
          <w:sz w:val="22"/>
          <w:szCs w:val="24"/>
        </w:rPr>
        <w:lastRenderedPageBreak/>
        <w:drawing>
          <wp:inline distT="0" distB="0" distL="0" distR="0">
            <wp:extent cx="9595145" cy="5398935"/>
            <wp:effectExtent l="19050" t="0" r="6055" b="0"/>
            <wp:docPr id="31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8405" cy="5400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16D" w:rsidRDefault="00881E87" w:rsidP="00FE5D29">
      <w:pPr>
        <w:pStyle w:val="aa"/>
        <w:ind w:left="0"/>
        <w:jc w:val="right"/>
        <w:rPr>
          <w:rFonts w:asciiTheme="majorBidi" w:hAnsiTheme="majorBidi" w:cstheme="majorBidi"/>
          <w:b/>
          <w:bCs/>
          <w:sz w:val="32"/>
          <w:szCs w:val="32"/>
        </w:rPr>
      </w:pPr>
      <w:r w:rsidRPr="00881E87">
        <w:rPr>
          <w:rFonts w:asciiTheme="majorBidi" w:hAnsiTheme="majorBidi" w:cstheme="majorBidi"/>
          <w:noProof/>
          <w:sz w:val="22"/>
          <w:szCs w:val="24"/>
        </w:rPr>
        <w:pict>
          <v:shape id="_x0000_s1127" type="#_x0000_t62" style="position:absolute;left:0;text-align:left;margin-left:128.95pt;margin-top:-171.95pt;width:522.15pt;height:147.8pt;z-index:251698176" adj="4819,4019">
            <v:textbox>
              <w:txbxContent>
                <w:p w:rsidR="00723C4F" w:rsidRDefault="00723C4F" w:rsidP="00723C4F">
                  <w:pPr>
                    <w:ind w:firstLine="720"/>
                  </w:pPr>
                  <w:r>
                    <w:rPr>
                      <w:rFonts w:hint="cs"/>
                      <w:cs/>
                    </w:rPr>
                    <w:t>เมื่อกรอกข้อมูลครบถ้วนสมบูรณ์แล้ว ในขั้นตอนสุดท้ายสถานประกอบการสามารถเลือก “สถานการณ์รับรอง” ได้ 2 สถานะ คือ “อยู่ในระหว่างจัดทำ และ รอเจ้าหน้าที่รับเรื่อง”</w:t>
                  </w:r>
                </w:p>
                <w:p w:rsidR="00723C4F" w:rsidRDefault="00723C4F" w:rsidP="00723C4F">
                  <w:pPr>
                    <w:pStyle w:val="aa"/>
                    <w:numPr>
                      <w:ilvl w:val="0"/>
                      <w:numId w:val="4"/>
                    </w:numPr>
                  </w:pPr>
                  <w:r>
                    <w:rPr>
                      <w:rFonts w:hint="cs"/>
                      <w:cs/>
                    </w:rPr>
                    <w:t>อยู่ในระหว่างจัดทำ เป็นสถานะปกติที่สถานประกอบการยังสามารถแก้ไขข้อมูลได้ตลอดเวลา</w:t>
                  </w:r>
                  <w:r>
                    <w:t xml:space="preserve"> </w:t>
                  </w:r>
                  <w:r>
                    <w:rPr>
                      <w:rFonts w:hint="cs"/>
                      <w:cs/>
                    </w:rPr>
                    <w:t>เมื่ออยู่ในสถานะนี้จะยังไม่มีการรับเรื่องพิจารณาหลักสูตรโดยเจ้าหน้าที่แต่อย่างใด</w:t>
                  </w:r>
                </w:p>
                <w:p w:rsidR="00723C4F" w:rsidRDefault="00723C4F" w:rsidP="00723C4F">
                  <w:pPr>
                    <w:pStyle w:val="aa"/>
                    <w:numPr>
                      <w:ilvl w:val="0"/>
                      <w:numId w:val="4"/>
                    </w:numPr>
                  </w:pPr>
                  <w:r>
                    <w:rPr>
                      <w:rFonts w:hint="cs"/>
                      <w:cs/>
                    </w:rPr>
                    <w:t>รอเจ้าหน้าที่รับเรื่อง คือเมื่อตรวจสอบข้อมูลครบถ้วนสมบูรณ์แล้ว และต้องการส่งเรื่องถึงเจ้าหน้าที่เพื่อพิจารณาหลักสูตรดังกล่าวต่อไป ข้อควรระวังคือเมื่อเลือกสถานะนี้และ “กดบันทึก” สถานประกอบการจะไม่สามารถแก้ไขข้อมูลหลักสูตรนี้ได้อีก</w:t>
                  </w:r>
                </w:p>
              </w:txbxContent>
            </v:textbox>
          </v:shape>
        </w:pict>
      </w:r>
      <w:r w:rsidR="00CB2FD8">
        <w:rPr>
          <w:rFonts w:asciiTheme="majorBidi" w:hAnsiTheme="majorBidi" w:cstheme="majorBidi"/>
          <w:sz w:val="22"/>
          <w:szCs w:val="24"/>
          <w:cs/>
        </w:rPr>
        <w:br w:type="column"/>
      </w:r>
      <w:hyperlink r:id="rId52" w:history="1">
        <w:r w:rsidR="00CB2FD8" w:rsidRPr="00FE5D29">
          <w:rPr>
            <w:rStyle w:val="a9"/>
            <w:rFonts w:asciiTheme="majorBidi" w:hAnsiTheme="majorBidi" w:cstheme="majorBidi"/>
            <w:b/>
            <w:bCs/>
            <w:color w:val="auto"/>
            <w:sz w:val="32"/>
            <w:szCs w:val="32"/>
            <w:u w:val="none"/>
            <w:cs/>
          </w:rPr>
          <w:t>ฝึกยกระดับฝีมือแรงงานและเปลี่ยนฝึกเปลี่ยนสาขาอาชีพ (กรณีส่งไปฝึกภายนอก)</w:t>
        </w:r>
      </w:hyperlink>
    </w:p>
    <w:p w:rsidR="004C4FDD" w:rsidRDefault="004C4FDD" w:rsidP="004C4FDD">
      <w:pPr>
        <w:pStyle w:val="aa"/>
        <w:ind w:left="0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inline distT="0" distB="0" distL="0" distR="0">
            <wp:extent cx="9901555" cy="5570656"/>
            <wp:effectExtent l="19050" t="0" r="4445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1555" cy="5570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29" w:rsidRPr="00FE5D29" w:rsidRDefault="00FE5D29" w:rsidP="00FE5D29">
      <w:pPr>
        <w:pStyle w:val="aa"/>
        <w:ind w:left="0"/>
        <w:jc w:val="right"/>
        <w:rPr>
          <w:rFonts w:asciiTheme="majorBidi" w:hAnsiTheme="majorBidi" w:cstheme="majorBidi"/>
          <w:b/>
          <w:bCs/>
          <w:sz w:val="20"/>
          <w:szCs w:val="20"/>
        </w:rPr>
      </w:pPr>
    </w:p>
    <w:p w:rsidR="003859A5" w:rsidRDefault="003859A5" w:rsidP="00EE4A75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noProof/>
          <w:sz w:val="22"/>
          <w:szCs w:val="24"/>
        </w:rPr>
        <w:lastRenderedPageBreak/>
        <w:drawing>
          <wp:inline distT="0" distB="0" distL="0" distR="0">
            <wp:extent cx="9453834" cy="5319423"/>
            <wp:effectExtent l="19050" t="0" r="0" b="0"/>
            <wp:docPr id="37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7046" cy="5321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FD8" w:rsidRDefault="003859A5" w:rsidP="00EE4A75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>
        <w:rPr>
          <w:rFonts w:asciiTheme="majorBidi" w:hAnsiTheme="majorBidi" w:cstheme="majorBidi"/>
          <w:noProof/>
          <w:sz w:val="22"/>
          <w:szCs w:val="24"/>
        </w:rPr>
        <w:lastRenderedPageBreak/>
        <w:drawing>
          <wp:inline distT="0" distB="0" distL="0" distR="0">
            <wp:extent cx="9651671" cy="5430741"/>
            <wp:effectExtent l="19050" t="0" r="6679" b="0"/>
            <wp:docPr id="39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4951" cy="5432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59A5" w:rsidRDefault="00CB2FD8" w:rsidP="00EE4A75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 w:rsidR="003859A5">
        <w:rPr>
          <w:rFonts w:asciiTheme="majorBidi" w:hAnsiTheme="majorBidi" w:cstheme="majorBidi" w:hint="cs"/>
          <w:noProof/>
          <w:sz w:val="22"/>
          <w:szCs w:val="24"/>
        </w:rPr>
        <w:lastRenderedPageBreak/>
        <w:drawing>
          <wp:inline distT="0" distB="0" distL="0" distR="0">
            <wp:extent cx="9750590" cy="5486400"/>
            <wp:effectExtent l="19050" t="0" r="3010" b="0"/>
            <wp:docPr id="41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903" cy="5488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1D2A" w:rsidRDefault="003859A5" w:rsidP="00EE4A75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 w:rsidR="00371D2A">
        <w:rPr>
          <w:rFonts w:asciiTheme="majorBidi" w:hAnsiTheme="majorBidi" w:cstheme="majorBidi" w:hint="cs"/>
          <w:noProof/>
          <w:sz w:val="22"/>
          <w:szCs w:val="24"/>
        </w:rPr>
        <w:lastRenderedPageBreak/>
        <w:drawing>
          <wp:inline distT="0" distB="0" distL="0" distR="0">
            <wp:extent cx="9764721" cy="5494351"/>
            <wp:effectExtent l="19050" t="0" r="7929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8039" cy="5496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1D2A" w:rsidRDefault="00371D2A" w:rsidP="00EE4A75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>
        <w:rPr>
          <w:rFonts w:asciiTheme="majorBidi" w:hAnsiTheme="majorBidi" w:cstheme="majorBidi" w:hint="cs"/>
          <w:noProof/>
          <w:sz w:val="22"/>
          <w:szCs w:val="24"/>
        </w:rPr>
        <w:lastRenderedPageBreak/>
        <w:drawing>
          <wp:inline distT="0" distB="0" distL="0" distR="0">
            <wp:extent cx="9510358" cy="5351228"/>
            <wp:effectExtent l="1905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3590" cy="5353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5A7" w:rsidRDefault="00371D2A" w:rsidP="00EE4A75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>
        <w:rPr>
          <w:rFonts w:asciiTheme="majorBidi" w:hAnsiTheme="majorBidi" w:cstheme="majorBidi" w:hint="cs"/>
          <w:noProof/>
          <w:sz w:val="22"/>
          <w:szCs w:val="24"/>
        </w:rPr>
        <w:lastRenderedPageBreak/>
        <w:drawing>
          <wp:inline distT="0" distB="0" distL="0" distR="0">
            <wp:extent cx="9538619" cy="5709036"/>
            <wp:effectExtent l="19050" t="0" r="5431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1861" cy="5710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FD8" w:rsidRDefault="00881E87" w:rsidP="008F442B">
      <w:pPr>
        <w:pStyle w:val="aa"/>
        <w:ind w:left="0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881E87">
        <w:rPr>
          <w:rFonts w:asciiTheme="majorBidi" w:hAnsiTheme="majorBidi" w:cstheme="majorBidi"/>
          <w:noProof/>
          <w:sz w:val="22"/>
          <w:szCs w:val="24"/>
        </w:rPr>
        <w:pict>
          <v:shape id="_x0000_s1128" type="#_x0000_t62" style="position:absolute;left:0;text-align:left;margin-left:128.5pt;margin-top:-159.45pt;width:522.15pt;height:147.8pt;z-index:251699200" adj="4819,4019">
            <v:textbox>
              <w:txbxContent>
                <w:p w:rsidR="009165CB" w:rsidRDefault="009165CB" w:rsidP="009165CB">
                  <w:pPr>
                    <w:ind w:firstLine="720"/>
                  </w:pPr>
                  <w:r>
                    <w:rPr>
                      <w:rFonts w:hint="cs"/>
                      <w:cs/>
                    </w:rPr>
                    <w:t>เมื่อกรอกข้อมูลครบถ้วนสมบูรณ์แล้ว ในขั้นตอนสุดท้ายสถานประกอบการสามารถเลือก “สถานการณ์รับรอง” ได้ 2 สถานะ คือ “อยู่ในระหว่างจัดทำ และ รอเจ้าหน้าที่รับเรื่อง”</w:t>
                  </w:r>
                </w:p>
                <w:p w:rsidR="009165CB" w:rsidRDefault="009165CB" w:rsidP="009165CB">
                  <w:pPr>
                    <w:pStyle w:val="aa"/>
                    <w:numPr>
                      <w:ilvl w:val="0"/>
                      <w:numId w:val="4"/>
                    </w:numPr>
                  </w:pPr>
                  <w:r>
                    <w:rPr>
                      <w:rFonts w:hint="cs"/>
                      <w:cs/>
                    </w:rPr>
                    <w:t>อยู่ในระหว่างจัดทำ เป็นสถานะปกติที่สถานประกอบการยังสามารถแก้ไขข้อมูลได้ตลอดเวลา</w:t>
                  </w:r>
                  <w:r>
                    <w:t xml:space="preserve"> </w:t>
                  </w:r>
                  <w:r>
                    <w:rPr>
                      <w:rFonts w:hint="cs"/>
                      <w:cs/>
                    </w:rPr>
                    <w:t>เมื่ออยู่ในสถานะนี้จะยังไม่มีการรับเรื่องพิจารณาหลักสูตรโดยเจ้าหน้าที่แต่อย่างใด</w:t>
                  </w:r>
                </w:p>
                <w:p w:rsidR="009165CB" w:rsidRDefault="009165CB" w:rsidP="009165CB">
                  <w:pPr>
                    <w:pStyle w:val="aa"/>
                    <w:numPr>
                      <w:ilvl w:val="0"/>
                      <w:numId w:val="4"/>
                    </w:numPr>
                  </w:pPr>
                  <w:r>
                    <w:rPr>
                      <w:rFonts w:hint="cs"/>
                      <w:cs/>
                    </w:rPr>
                    <w:t>รอเจ้าหน้าที่รับเรื่อง คือเมื่อตรวจสอบข้อมูลครบถ้วนสมบูรณ์แล้ว และต้องการส่งเรื่องถึงเจ้าหน้าที่เพื่อพิจารณาหลักสูตรดังกล่าวต่อไป ข้อควรระวังคือเมื่อเลือกสถานะนี้และ “กดบันทึก” สถานประกอบการจะไม่สามารถแก้ไขข้อมูลหลักสูตรนี้ได้อีก</w:t>
                  </w:r>
                </w:p>
              </w:txbxContent>
            </v:textbox>
          </v:shape>
        </w:pict>
      </w:r>
      <w:r w:rsidR="006565A7">
        <w:rPr>
          <w:rFonts w:asciiTheme="majorBidi" w:hAnsiTheme="majorBidi" w:cstheme="majorBidi"/>
          <w:sz w:val="22"/>
          <w:szCs w:val="24"/>
          <w:cs/>
        </w:rPr>
        <w:br w:type="column"/>
      </w:r>
      <w:r w:rsidR="006565A7" w:rsidRPr="008F442B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ส่วนของ </w:t>
      </w:r>
      <w:hyperlink r:id="rId60" w:history="1">
        <w:r w:rsidR="006565A7" w:rsidRPr="008F442B">
          <w:rPr>
            <w:rStyle w:val="a9"/>
            <w:rFonts w:asciiTheme="majorBidi" w:hAnsiTheme="majorBidi" w:cstheme="majorBidi"/>
            <w:b/>
            <w:bCs/>
            <w:color w:val="auto"/>
            <w:sz w:val="36"/>
            <w:szCs w:val="36"/>
            <w:u w:val="none"/>
            <w:cs/>
          </w:rPr>
          <w:t xml:space="preserve">แบบแสดงการส่งเงินสมทบกองทุนพัฒนาฝีมือแรงงาน (แบบสท. </w:t>
        </w:r>
        <w:r w:rsidR="006565A7" w:rsidRPr="008F442B">
          <w:rPr>
            <w:rStyle w:val="a9"/>
            <w:rFonts w:asciiTheme="majorBidi" w:hAnsiTheme="majorBidi" w:cstheme="majorBidi"/>
            <w:b/>
            <w:bCs/>
            <w:color w:val="auto"/>
            <w:sz w:val="36"/>
            <w:szCs w:val="36"/>
            <w:u w:val="none"/>
          </w:rPr>
          <w:t>2)</w:t>
        </w:r>
      </w:hyperlink>
    </w:p>
    <w:p w:rsidR="008F442B" w:rsidRPr="008F442B" w:rsidRDefault="008F442B" w:rsidP="008F442B">
      <w:pPr>
        <w:pStyle w:val="aa"/>
        <w:ind w:left="0"/>
        <w:jc w:val="center"/>
        <w:rPr>
          <w:rFonts w:asciiTheme="majorBidi" w:hAnsiTheme="majorBidi" w:cstheme="majorBidi"/>
          <w:b/>
          <w:bCs/>
          <w:sz w:val="22"/>
          <w:szCs w:val="22"/>
        </w:rPr>
      </w:pPr>
    </w:p>
    <w:p w:rsidR="006565A7" w:rsidRDefault="006565A7" w:rsidP="00EE4A75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 w:hint="cs"/>
          <w:noProof/>
          <w:sz w:val="22"/>
          <w:szCs w:val="24"/>
        </w:rPr>
        <w:drawing>
          <wp:inline distT="0" distB="0" distL="0" distR="0">
            <wp:extent cx="9284257" cy="5224007"/>
            <wp:effectExtent l="1905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7412" cy="5225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5A7" w:rsidRDefault="006565A7" w:rsidP="00EE4A75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>
        <w:rPr>
          <w:rFonts w:asciiTheme="majorBidi" w:hAnsiTheme="majorBidi" w:cstheme="majorBidi" w:hint="cs"/>
          <w:noProof/>
          <w:sz w:val="22"/>
          <w:szCs w:val="24"/>
        </w:rPr>
        <w:lastRenderedPageBreak/>
        <w:drawing>
          <wp:inline distT="0" distB="0" distL="0" distR="0">
            <wp:extent cx="9665802" cy="5438692"/>
            <wp:effectExtent l="1905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9086" cy="544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5A7" w:rsidRDefault="006565A7" w:rsidP="00EE4A75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>
        <w:rPr>
          <w:rFonts w:asciiTheme="majorBidi" w:hAnsiTheme="majorBidi" w:cstheme="majorBidi" w:hint="cs"/>
          <w:noProof/>
          <w:sz w:val="22"/>
          <w:szCs w:val="24"/>
        </w:rPr>
        <w:lastRenderedPageBreak/>
        <w:drawing>
          <wp:inline distT="0" distB="0" distL="0" distR="0">
            <wp:extent cx="9566883" cy="5383033"/>
            <wp:effectExtent l="19050" t="0" r="0" b="0"/>
            <wp:docPr id="42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0134" cy="5384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5A7" w:rsidRDefault="006565A7" w:rsidP="00EE4A75">
      <w:pPr>
        <w:pStyle w:val="aa"/>
        <w:ind w:left="0"/>
        <w:jc w:val="center"/>
        <w:rPr>
          <w:rFonts w:asciiTheme="majorBidi" w:hAnsiTheme="majorBidi" w:cstheme="majorBidi"/>
          <w:sz w:val="22"/>
          <w:szCs w:val="24"/>
          <w:cs/>
        </w:rPr>
      </w:pPr>
      <w:r>
        <w:rPr>
          <w:rFonts w:asciiTheme="majorBidi" w:hAnsiTheme="majorBidi" w:cstheme="majorBidi"/>
          <w:sz w:val="22"/>
          <w:szCs w:val="24"/>
          <w:cs/>
        </w:rPr>
        <w:br w:type="column"/>
      </w:r>
      <w:r>
        <w:rPr>
          <w:rFonts w:asciiTheme="majorBidi" w:hAnsiTheme="majorBidi" w:cstheme="majorBidi" w:hint="cs"/>
          <w:noProof/>
          <w:sz w:val="22"/>
          <w:szCs w:val="24"/>
        </w:rPr>
        <w:lastRenderedPageBreak/>
        <w:drawing>
          <wp:inline distT="0" distB="0" distL="0" distR="0">
            <wp:extent cx="9792984" cy="5510254"/>
            <wp:effectExtent l="19050" t="0" r="0" b="0"/>
            <wp:docPr id="4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6312" cy="5512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565A7" w:rsidSect="003C4D93">
      <w:headerReference w:type="default" r:id="rId65"/>
      <w:pgSz w:w="16838" w:h="11906" w:orient="landscape"/>
      <w:pgMar w:top="568" w:right="678" w:bottom="709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7A7" w:rsidRDefault="006517A7" w:rsidP="00203FDB">
      <w:r>
        <w:separator/>
      </w:r>
    </w:p>
  </w:endnote>
  <w:endnote w:type="continuationSeparator" w:id="1">
    <w:p w:rsidR="006517A7" w:rsidRDefault="006517A7" w:rsidP="00203F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7A7" w:rsidRDefault="006517A7" w:rsidP="00203FDB">
      <w:r>
        <w:separator/>
      </w:r>
    </w:p>
  </w:footnote>
  <w:footnote w:type="continuationSeparator" w:id="1">
    <w:p w:rsidR="006517A7" w:rsidRDefault="006517A7" w:rsidP="00203F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2341"/>
      <w:docPartObj>
        <w:docPartGallery w:val="Page Numbers (Top of Page)"/>
        <w:docPartUnique/>
      </w:docPartObj>
    </w:sdtPr>
    <w:sdtContent>
      <w:p w:rsidR="00203FDB" w:rsidRDefault="00881E87">
        <w:pPr>
          <w:pStyle w:val="ab"/>
          <w:jc w:val="right"/>
        </w:pPr>
        <w:fldSimple w:instr=" PAGE   \* MERGEFORMAT ">
          <w:r w:rsidR="000F6939" w:rsidRPr="000F6939">
            <w:rPr>
              <w:rFonts w:cs="Times New Roman"/>
              <w:noProof/>
              <w:szCs w:val="24"/>
              <w:lang w:val="th-TH"/>
            </w:rPr>
            <w:t>6</w:t>
          </w:r>
        </w:fldSimple>
      </w:p>
    </w:sdtContent>
  </w:sdt>
  <w:p w:rsidR="00203FDB" w:rsidRDefault="00203FDB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96C5A"/>
    <w:multiLevelType w:val="hybridMultilevel"/>
    <w:tmpl w:val="A16ACBB8"/>
    <w:lvl w:ilvl="0" w:tplc="4708846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6901F7"/>
    <w:multiLevelType w:val="hybridMultilevel"/>
    <w:tmpl w:val="A16ACBB8"/>
    <w:lvl w:ilvl="0" w:tplc="4708846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6C5A12"/>
    <w:multiLevelType w:val="hybridMultilevel"/>
    <w:tmpl w:val="3E98AB74"/>
    <w:lvl w:ilvl="0" w:tplc="9A90FD98">
      <w:start w:val="7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DA5AE0"/>
    <w:multiLevelType w:val="hybridMultilevel"/>
    <w:tmpl w:val="6630A044"/>
    <w:lvl w:ilvl="0" w:tplc="2346C18A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4228DD"/>
    <w:rsid w:val="0000646A"/>
    <w:rsid w:val="00036CF1"/>
    <w:rsid w:val="00055AE6"/>
    <w:rsid w:val="000672D9"/>
    <w:rsid w:val="000A5431"/>
    <w:rsid w:val="000B7C5D"/>
    <w:rsid w:val="000B7CCB"/>
    <w:rsid w:val="000B7DCF"/>
    <w:rsid w:val="000D217D"/>
    <w:rsid w:val="000F0D05"/>
    <w:rsid w:val="000F6939"/>
    <w:rsid w:val="0010282A"/>
    <w:rsid w:val="00122AEF"/>
    <w:rsid w:val="00176D1F"/>
    <w:rsid w:val="001D338F"/>
    <w:rsid w:val="00203913"/>
    <w:rsid w:val="00203FDB"/>
    <w:rsid w:val="002126D8"/>
    <w:rsid w:val="0028137D"/>
    <w:rsid w:val="002D0D3E"/>
    <w:rsid w:val="002E3574"/>
    <w:rsid w:val="002F195A"/>
    <w:rsid w:val="00301F36"/>
    <w:rsid w:val="003057A6"/>
    <w:rsid w:val="00321662"/>
    <w:rsid w:val="0032529F"/>
    <w:rsid w:val="0034099F"/>
    <w:rsid w:val="00371D2A"/>
    <w:rsid w:val="003859A5"/>
    <w:rsid w:val="003C05AB"/>
    <w:rsid w:val="003C4D93"/>
    <w:rsid w:val="00412479"/>
    <w:rsid w:val="00414CD0"/>
    <w:rsid w:val="00414D5A"/>
    <w:rsid w:val="004228DD"/>
    <w:rsid w:val="00423D80"/>
    <w:rsid w:val="00433800"/>
    <w:rsid w:val="00454456"/>
    <w:rsid w:val="004700E5"/>
    <w:rsid w:val="004A1FCA"/>
    <w:rsid w:val="004B7236"/>
    <w:rsid w:val="004C4FDD"/>
    <w:rsid w:val="005022F4"/>
    <w:rsid w:val="00504602"/>
    <w:rsid w:val="00560E1F"/>
    <w:rsid w:val="0057662B"/>
    <w:rsid w:val="0058603C"/>
    <w:rsid w:val="005B57BE"/>
    <w:rsid w:val="005B58FF"/>
    <w:rsid w:val="005E261F"/>
    <w:rsid w:val="005F58A3"/>
    <w:rsid w:val="00631C11"/>
    <w:rsid w:val="006517A7"/>
    <w:rsid w:val="0065290B"/>
    <w:rsid w:val="006565A7"/>
    <w:rsid w:val="00663464"/>
    <w:rsid w:val="006B787F"/>
    <w:rsid w:val="006E0E4D"/>
    <w:rsid w:val="00701CAA"/>
    <w:rsid w:val="0072393A"/>
    <w:rsid w:val="00723C4F"/>
    <w:rsid w:val="00735834"/>
    <w:rsid w:val="00784107"/>
    <w:rsid w:val="00810F93"/>
    <w:rsid w:val="00832B45"/>
    <w:rsid w:val="00846E76"/>
    <w:rsid w:val="00881E87"/>
    <w:rsid w:val="00896050"/>
    <w:rsid w:val="008A016D"/>
    <w:rsid w:val="008F442B"/>
    <w:rsid w:val="008F750F"/>
    <w:rsid w:val="009165CB"/>
    <w:rsid w:val="009211B9"/>
    <w:rsid w:val="00954768"/>
    <w:rsid w:val="00957020"/>
    <w:rsid w:val="00983D52"/>
    <w:rsid w:val="009B2C9B"/>
    <w:rsid w:val="009B5984"/>
    <w:rsid w:val="009C48CE"/>
    <w:rsid w:val="009E0DB4"/>
    <w:rsid w:val="009E3AB5"/>
    <w:rsid w:val="009E7FEE"/>
    <w:rsid w:val="009F60C7"/>
    <w:rsid w:val="00A0598D"/>
    <w:rsid w:val="00A73F9F"/>
    <w:rsid w:val="00A840E8"/>
    <w:rsid w:val="00AC44A7"/>
    <w:rsid w:val="00AC6369"/>
    <w:rsid w:val="00AD6FA9"/>
    <w:rsid w:val="00B22D50"/>
    <w:rsid w:val="00B92C63"/>
    <w:rsid w:val="00BB0E48"/>
    <w:rsid w:val="00BB30EF"/>
    <w:rsid w:val="00BB7E4D"/>
    <w:rsid w:val="00C90DA3"/>
    <w:rsid w:val="00C931BB"/>
    <w:rsid w:val="00CA7B7F"/>
    <w:rsid w:val="00CB2FD8"/>
    <w:rsid w:val="00CC069C"/>
    <w:rsid w:val="00D07F41"/>
    <w:rsid w:val="00D44104"/>
    <w:rsid w:val="00D53A56"/>
    <w:rsid w:val="00D62C0A"/>
    <w:rsid w:val="00D8129F"/>
    <w:rsid w:val="00DA3839"/>
    <w:rsid w:val="00DA46B6"/>
    <w:rsid w:val="00DB1080"/>
    <w:rsid w:val="00E131F4"/>
    <w:rsid w:val="00E6136F"/>
    <w:rsid w:val="00E642CD"/>
    <w:rsid w:val="00E83063"/>
    <w:rsid w:val="00E966A0"/>
    <w:rsid w:val="00EB7CF7"/>
    <w:rsid w:val="00EE3237"/>
    <w:rsid w:val="00EE4A75"/>
    <w:rsid w:val="00EE625D"/>
    <w:rsid w:val="00EF5952"/>
    <w:rsid w:val="00F15778"/>
    <w:rsid w:val="00F304F5"/>
    <w:rsid w:val="00FA7AF5"/>
    <w:rsid w:val="00FC2830"/>
    <w:rsid w:val="00FE5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" strokecolor="red"/>
    </o:shapedefaults>
    <o:shapelayout v:ext="edit">
      <o:idmap v:ext="edit" data="1"/>
      <o:rules v:ext="edit">
        <o:r id="V:Rule1" type="callout" idref="#_x0000_s1110"/>
        <o:r id="V:Rule2" type="callout" idref="#_x0000_s1112"/>
        <o:r id="V:Rule3" type="callout" idref="#_x0000_s1113"/>
        <o:r id="V:Rule4" type="callout" idref="#_x0000_s1115"/>
        <o:r id="V:Rule5" type="callout" idref="#_x0000_s1116"/>
        <o:r id="V:Rule6" type="callout" idref="#_x0000_s1117"/>
        <o:r id="V:Rule7" type="callout" idref="#_x0000_s1118"/>
        <o:r id="V:Rule8" type="callout" idref="#_x0000_s1119"/>
        <o:r id="V:Rule9" type="callout" idref="#_x0000_s1120"/>
        <o:r id="V:Rule10" type="callout" idref="#_x0000_s1121"/>
        <o:r id="V:Rule11" type="callout" idref="#_x0000_s1122"/>
        <o:r id="V:Rule12" type="callout" idref="#_x0000_s1123"/>
        <o:r id="V:Rule13" type="callout" idref="#_x0000_s1124"/>
        <o:r id="V:Rule14" type="callout" idref="#_x0000_s1126"/>
        <o:r id="V:Rule15" type="callout" idref="#_x0000_s1127"/>
        <o:r id="V:Rule16" type="callout" idref="#_x0000_s11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DB4"/>
    <w:rPr>
      <w:sz w:val="24"/>
      <w:szCs w:val="28"/>
    </w:rPr>
  </w:style>
  <w:style w:type="paragraph" w:styleId="1">
    <w:name w:val="heading 1"/>
    <w:basedOn w:val="a"/>
    <w:next w:val="a"/>
    <w:link w:val="10"/>
    <w:qFormat/>
    <w:rsid w:val="009E0DB4"/>
    <w:pPr>
      <w:keepNext/>
      <w:outlineLvl w:val="0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9E0DB4"/>
    <w:rPr>
      <w:sz w:val="32"/>
      <w:szCs w:val="32"/>
    </w:rPr>
  </w:style>
  <w:style w:type="paragraph" w:styleId="a3">
    <w:name w:val="Title"/>
    <w:basedOn w:val="a"/>
    <w:link w:val="a4"/>
    <w:qFormat/>
    <w:rsid w:val="009E0DB4"/>
    <w:pPr>
      <w:jc w:val="center"/>
    </w:pPr>
  </w:style>
  <w:style w:type="character" w:customStyle="1" w:styleId="a4">
    <w:name w:val="ชื่อเรื่อง อักขระ"/>
    <w:basedOn w:val="a0"/>
    <w:link w:val="a3"/>
    <w:rsid w:val="009E0DB4"/>
    <w:rPr>
      <w:sz w:val="24"/>
      <w:szCs w:val="28"/>
    </w:rPr>
  </w:style>
  <w:style w:type="paragraph" w:styleId="a5">
    <w:name w:val="Subtitle"/>
    <w:basedOn w:val="a"/>
    <w:link w:val="a6"/>
    <w:qFormat/>
    <w:rsid w:val="009E0DB4"/>
    <w:pPr>
      <w:jc w:val="right"/>
    </w:pPr>
    <w:rPr>
      <w:sz w:val="32"/>
      <w:szCs w:val="32"/>
    </w:rPr>
  </w:style>
  <w:style w:type="character" w:customStyle="1" w:styleId="a6">
    <w:name w:val="ชื่อเรื่องรอง อักขระ"/>
    <w:basedOn w:val="a0"/>
    <w:link w:val="a5"/>
    <w:rsid w:val="009E0DB4"/>
    <w:rPr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4228DD"/>
    <w:rPr>
      <w:rFonts w:ascii="Tahoma" w:hAnsi="Tahoma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4228DD"/>
    <w:rPr>
      <w:rFonts w:ascii="Tahoma" w:hAnsi="Tahoma"/>
      <w:sz w:val="16"/>
    </w:rPr>
  </w:style>
  <w:style w:type="character" w:styleId="a9">
    <w:name w:val="Hyperlink"/>
    <w:basedOn w:val="a0"/>
    <w:uiPriority w:val="99"/>
    <w:unhideWhenUsed/>
    <w:rsid w:val="004228DD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4228DD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203FDB"/>
    <w:pPr>
      <w:tabs>
        <w:tab w:val="center" w:pos="4513"/>
        <w:tab w:val="right" w:pos="9026"/>
      </w:tabs>
    </w:pPr>
  </w:style>
  <w:style w:type="character" w:customStyle="1" w:styleId="ac">
    <w:name w:val="หัวกระดาษ อักขระ"/>
    <w:basedOn w:val="a0"/>
    <w:link w:val="ab"/>
    <w:uiPriority w:val="99"/>
    <w:rsid w:val="00203FDB"/>
    <w:rPr>
      <w:sz w:val="24"/>
      <w:szCs w:val="28"/>
    </w:rPr>
  </w:style>
  <w:style w:type="paragraph" w:styleId="ad">
    <w:name w:val="footer"/>
    <w:basedOn w:val="a"/>
    <w:link w:val="ae"/>
    <w:uiPriority w:val="99"/>
    <w:semiHidden/>
    <w:unhideWhenUsed/>
    <w:rsid w:val="00203FDB"/>
    <w:pPr>
      <w:tabs>
        <w:tab w:val="center" w:pos="4513"/>
        <w:tab w:val="right" w:pos="9026"/>
      </w:tabs>
    </w:pPr>
  </w:style>
  <w:style w:type="character" w:customStyle="1" w:styleId="ae">
    <w:name w:val="ท้ายกระดาษ อักขระ"/>
    <w:basedOn w:val="a0"/>
    <w:link w:val="ad"/>
    <w:uiPriority w:val="99"/>
    <w:semiHidden/>
    <w:rsid w:val="00203FDB"/>
    <w:rPr>
      <w:sz w:val="24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hyperlink" Target="http://e-report.dsd.go.th/EserviceWeb/CourseUpChangeIn" TargetMode="External"/><Relationship Id="rId21" Type="http://schemas.openxmlformats.org/officeDocument/2006/relationships/image" Target="media/image14.png"/><Relationship Id="rId34" Type="http://schemas.openxmlformats.org/officeDocument/2006/relationships/image" Target="media/image26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50" Type="http://schemas.openxmlformats.org/officeDocument/2006/relationships/image" Target="media/image40.png"/><Relationship Id="rId55" Type="http://schemas.openxmlformats.org/officeDocument/2006/relationships/image" Target="media/image44.png"/><Relationship Id="rId63" Type="http://schemas.openxmlformats.org/officeDocument/2006/relationships/image" Target="media/image51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hyperlink" Target="http://e-report.dsd.go.th/EserviceWeb/CoursePreIn" TargetMode="External"/><Relationship Id="rId37" Type="http://schemas.openxmlformats.org/officeDocument/2006/relationships/image" Target="media/image28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image" Target="media/image42.png"/><Relationship Id="rId58" Type="http://schemas.openxmlformats.org/officeDocument/2006/relationships/image" Target="media/image47.png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hyperlink" Target="http://e-report.dsd.go.th/EserviceWeb/CoursePreInResult" TargetMode="External"/><Relationship Id="rId49" Type="http://schemas.openxmlformats.org/officeDocument/2006/relationships/image" Target="media/image39.png"/><Relationship Id="rId57" Type="http://schemas.openxmlformats.org/officeDocument/2006/relationships/image" Target="media/image46.png"/><Relationship Id="rId61" Type="http://schemas.openxmlformats.org/officeDocument/2006/relationships/image" Target="media/image4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4.png"/><Relationship Id="rId52" Type="http://schemas.openxmlformats.org/officeDocument/2006/relationships/hyperlink" Target="http://e-report.dsd.go.th/EserviceWeb/CourseUpChangeOut" TargetMode="External"/><Relationship Id="rId60" Type="http://schemas.openxmlformats.org/officeDocument/2006/relationships/hyperlink" Target="http://e-report.dsd.go.th/EserviceWeb/Fund" TargetMode="External"/><Relationship Id="rId65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7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5.png"/><Relationship Id="rId64" Type="http://schemas.openxmlformats.org/officeDocument/2006/relationships/image" Target="media/image52.png"/><Relationship Id="rId8" Type="http://schemas.openxmlformats.org/officeDocument/2006/relationships/image" Target="media/image1.png"/><Relationship Id="rId51" Type="http://schemas.openxmlformats.org/officeDocument/2006/relationships/image" Target="media/image4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5.png"/><Relationship Id="rId38" Type="http://schemas.openxmlformats.org/officeDocument/2006/relationships/image" Target="media/image29.png"/><Relationship Id="rId46" Type="http://schemas.openxmlformats.org/officeDocument/2006/relationships/image" Target="media/image36.png"/><Relationship Id="rId59" Type="http://schemas.openxmlformats.org/officeDocument/2006/relationships/image" Target="media/image48.png"/><Relationship Id="rId67" Type="http://schemas.openxmlformats.org/officeDocument/2006/relationships/theme" Target="theme/theme1.xml"/><Relationship Id="rId20" Type="http://schemas.openxmlformats.org/officeDocument/2006/relationships/image" Target="media/image13.png"/><Relationship Id="rId41" Type="http://schemas.openxmlformats.org/officeDocument/2006/relationships/image" Target="media/image31.png"/><Relationship Id="rId54" Type="http://schemas.openxmlformats.org/officeDocument/2006/relationships/image" Target="media/image43.png"/><Relationship Id="rId62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94FEC-E804-457E-AECB-4A495149C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52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</dc:creator>
  <cp:lastModifiedBy>com</cp:lastModifiedBy>
  <cp:revision>36</cp:revision>
  <dcterms:created xsi:type="dcterms:W3CDTF">2015-12-17T01:20:00Z</dcterms:created>
  <dcterms:modified xsi:type="dcterms:W3CDTF">2016-01-15T01:02:00Z</dcterms:modified>
</cp:coreProperties>
</file>