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BD19C8" w:rsidRDefault="00D239AD" w:rsidP="00B97EDB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D19C8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BD19C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BD19C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BD19C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="00BD19C8" w:rsidRPr="00BD19C8">
        <w:rPr>
          <w:rFonts w:asciiTheme="minorBidi" w:hAnsiTheme="minorBidi"/>
          <w:sz w:val="32"/>
          <w:szCs w:val="32"/>
          <w:lang w:bidi="th-TH"/>
        </w:rPr>
        <w:t xml:space="preserve"> </w:t>
      </w:r>
      <w:r w:rsidRPr="00BD19C8">
        <w:rPr>
          <w:rFonts w:asciiTheme="minorBidi" w:hAnsiTheme="minorBidi"/>
          <w:sz w:val="32"/>
          <w:szCs w:val="32"/>
          <w:lang w:bidi="th-TH"/>
        </w:rPr>
        <w:t>:</w:t>
      </w:r>
      <w:r w:rsidR="00BD19C8" w:rsidRPr="00BD19C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ศูนย์พัฒนาฝีมือแรงงานจังหวัดพิจิตร  กรมพัฒนาฝีมือแรงงาน</w:t>
      </w:r>
    </w:p>
    <w:p w:rsidR="00D239AD" w:rsidRPr="00BD19C8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BD19C8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BD19C8" w:rsidRPr="00BD19C8">
        <w:rPr>
          <w:rFonts w:asciiTheme="minorBidi" w:hAnsiTheme="minorBidi" w:hint="cs"/>
          <w:sz w:val="32"/>
          <w:szCs w:val="32"/>
          <w:cs/>
          <w:lang w:bidi="th-TH"/>
        </w:rPr>
        <w:t xml:space="preserve"> </w:t>
      </w:r>
      <w:r w:rsidRPr="00BD19C8">
        <w:rPr>
          <w:rFonts w:asciiTheme="minorBidi" w:hAnsiTheme="minorBidi"/>
          <w:sz w:val="32"/>
          <w:szCs w:val="32"/>
          <w:lang w:bidi="th-TH"/>
        </w:rPr>
        <w:t>:</w:t>
      </w:r>
      <w:r w:rsidR="00BD19C8" w:rsidRPr="00BD19C8">
        <w:rPr>
          <w:rFonts w:asciiTheme="minorBidi" w:hAnsiTheme="minorBidi"/>
          <w:sz w:val="32"/>
          <w:szCs w:val="32"/>
          <w:lang w:bidi="th-TH"/>
        </w:rPr>
        <w:t xml:space="preserve"> 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BD19C8" w:rsidRDefault="00AA6B45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BD19C8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BD19C8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BD19C8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BD19C8" w:rsidRPr="00BD19C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ศูนย์พัฒนาฝีมือแรงงานจังหวัดพิจิตร</w:t>
      </w:r>
    </w:p>
    <w:p w:rsidR="00132E1B" w:rsidRPr="00BD19C8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D19C8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BD19C8">
        <w:rPr>
          <w:rFonts w:asciiTheme="minorBidi" w:hAnsiTheme="minorBidi"/>
          <w:noProof/>
          <w:sz w:val="32"/>
          <w:szCs w:val="32"/>
        </w:rPr>
        <w:t>/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BD19C8">
        <w:rPr>
          <w:rFonts w:asciiTheme="minorBidi" w:hAnsiTheme="minorBidi"/>
          <w:noProof/>
          <w:sz w:val="32"/>
          <w:szCs w:val="32"/>
        </w:rPr>
        <w:t>/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D19C8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BD19C8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BD19C8" w:rsidTr="008C1396">
        <w:tc>
          <w:tcPr>
            <w:tcW w:w="675" w:type="dxa"/>
          </w:tcPr>
          <w:p w:rsidR="00394708" w:rsidRPr="00BD19C8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BD19C8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.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. 2545</w:t>
            </w:r>
          </w:p>
          <w:p w:rsidR="00394708" w:rsidRPr="00BD19C8" w:rsidRDefault="00394708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3F4A0D" w:rsidRPr="00BD19C8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BD19C8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BD19C8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BD19C8" w:rsidRPr="00BD19C8">
        <w:rPr>
          <w:rFonts w:asciiTheme="minorBidi" w:hAnsiTheme="minorBidi" w:hint="cs"/>
          <w:sz w:val="32"/>
          <w:szCs w:val="32"/>
          <w:cs/>
          <w:lang w:bidi="th-TH"/>
        </w:rPr>
        <w:t>จังหวัดพิจิตร</w:t>
      </w:r>
      <w:r w:rsidR="00C81DB8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BD19C8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BD19C8">
        <w:rPr>
          <w:rFonts w:asciiTheme="minorBidi" w:hAnsiTheme="minorBidi"/>
          <w:noProof/>
          <w:sz w:val="32"/>
          <w:szCs w:val="32"/>
        </w:rPr>
        <w:t>.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BD19C8">
        <w:rPr>
          <w:rFonts w:asciiTheme="minorBidi" w:hAnsiTheme="minorBidi"/>
          <w:noProof/>
          <w:sz w:val="32"/>
          <w:szCs w:val="32"/>
        </w:rPr>
        <w:t>.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BD19C8">
        <w:rPr>
          <w:rFonts w:asciiTheme="minorBidi" w:hAnsiTheme="minorBidi"/>
          <w:noProof/>
          <w:sz w:val="32"/>
          <w:szCs w:val="32"/>
        </w:rPr>
        <w:t>.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BD19C8">
        <w:rPr>
          <w:rFonts w:asciiTheme="minorBidi" w:hAnsiTheme="minorBidi"/>
          <w:noProof/>
          <w:sz w:val="32"/>
          <w:szCs w:val="32"/>
        </w:rPr>
        <w:t>.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BD19C8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BD19C8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BD19C8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BD19C8">
        <w:rPr>
          <w:rFonts w:asciiTheme="minorBidi" w:hAnsiTheme="minorBidi"/>
          <w:noProof/>
          <w:sz w:val="32"/>
          <w:szCs w:val="32"/>
        </w:rPr>
        <w:t>7</w:t>
      </w:r>
      <w:r w:rsidR="00BD19C8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</w:t>
      </w:r>
      <w:r w:rsidR="00C81DB8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BD19C8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BD19C8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BD19C8">
        <w:rPr>
          <w:rFonts w:asciiTheme="minorBidi" w:hAnsiTheme="minorBidi"/>
          <w:noProof/>
          <w:sz w:val="32"/>
          <w:szCs w:val="32"/>
        </w:rPr>
        <w:t xml:space="preserve">  </w:t>
      </w:r>
      <w:r w:rsidR="00C81DB8" w:rsidRPr="00BD19C8">
        <w:rPr>
          <w:rFonts w:asciiTheme="minorBidi" w:hAnsiTheme="minorBidi"/>
          <w:noProof/>
          <w:sz w:val="32"/>
          <w:szCs w:val="32"/>
        </w:rPr>
        <w:t>0</w:t>
      </w:r>
      <w:r w:rsidR="00C81DB8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BD19C8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BD19C8">
        <w:rPr>
          <w:rFonts w:asciiTheme="minorBidi" w:hAnsiTheme="minorBidi"/>
          <w:noProof/>
          <w:sz w:val="32"/>
          <w:szCs w:val="32"/>
        </w:rPr>
        <w:t>0</w:t>
      </w:r>
      <w:r w:rsidR="00C81DB8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BD19C8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BD19C8">
        <w:rPr>
          <w:rFonts w:asciiTheme="minorBidi" w:hAnsiTheme="minorBidi"/>
          <w:noProof/>
          <w:sz w:val="32"/>
          <w:szCs w:val="32"/>
        </w:rPr>
        <w:t>0</w:t>
      </w:r>
      <w:r w:rsidR="00C81DB8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BD19C8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BD19C8">
        <w:rPr>
          <w:rFonts w:asciiTheme="minorBidi" w:hAnsiTheme="minorBidi"/>
          <w:noProof/>
          <w:sz w:val="32"/>
          <w:szCs w:val="32"/>
        </w:rPr>
        <w:t>[</w:t>
      </w:r>
      <w:r w:rsidR="00094F82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BD19C8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  <w:r w:rsidR="00094F82" w:rsidRPr="00BD19C8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BD19C8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BD19C8" w:rsidTr="009B7715">
        <w:tc>
          <w:tcPr>
            <w:tcW w:w="675" w:type="dxa"/>
          </w:tcPr>
          <w:p w:rsidR="00094F82" w:rsidRPr="00BD19C8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13B46" w:rsidRDefault="00BD19C8" w:rsidP="00BD19C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ศูนย์พัฒนาฝีมือแรงงานจังหวัดพิจิตร  33  ม.2  ต.โรงช้าง  อ.เมือง  จ.พิจิตร  66000  โทรศัพท์  0 5665 5253-4   โทรสาร  0 5665 5256  </w:t>
            </w:r>
          </w:p>
          <w:p w:rsidR="00BD19C8" w:rsidRDefault="00BD19C8" w:rsidP="00BD19C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8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BD19C8" w:rsidRPr="00D13B46" w:rsidRDefault="00BD19C8" w:rsidP="00BD19C8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        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  <w:p w:rsidR="00BD19C8" w:rsidRDefault="00BD19C8" w:rsidP="00BD19C8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</w:p>
          <w:p w:rsidR="00313D38" w:rsidRPr="00BD19C8" w:rsidRDefault="00BD19C8" w:rsidP="00BD19C8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08:30 - 16:30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. (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Pr="00BD19C8" w:rsidRDefault="00BD19C8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BD19C8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Pr="00BD19C8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noProof/>
          <w:sz w:val="32"/>
          <w:szCs w:val="32"/>
        </w:rPr>
        <w:t>1.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เป็นไปตามระเบียบการพิจารณาอนุญาตเป็นผู้ดำเนินการทดสอบฝีมือแรงงานแห่งชาติและพระราชบัญญัติส่งเสริมการพัฒนาฝีมือแรงงานพ</w:t>
      </w:r>
      <w:r w:rsidRPr="00BD19C8">
        <w:rPr>
          <w:rFonts w:asciiTheme="minorBidi" w:hAnsiTheme="minorBidi"/>
          <w:noProof/>
          <w:sz w:val="32"/>
          <w:szCs w:val="32"/>
        </w:rPr>
        <w:t>.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BD19C8">
        <w:rPr>
          <w:rFonts w:asciiTheme="minorBidi" w:hAnsiTheme="minorBidi"/>
          <w:noProof/>
          <w:sz w:val="32"/>
          <w:szCs w:val="32"/>
        </w:rPr>
        <w:t xml:space="preserve">. 2545 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BD19C8">
        <w:rPr>
          <w:rFonts w:asciiTheme="minorBidi" w:hAnsiTheme="minorBidi"/>
          <w:noProof/>
          <w:sz w:val="32"/>
          <w:szCs w:val="32"/>
        </w:rPr>
        <w:t>24 (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BD19C8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เรื่องหลักเกณฑ์วิธีการและเงื่อนไขในการออกใบอนุญาตเป็นผู้ดำเนินการทดสอบมาตรฐาน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  <w:t>2.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สามารถยื่นคำขอต่อนายทะเบียนพร้อมด้วยเอกสารหลักฐานตามที่กำหนดไว้ในแบบมฐ</w:t>
      </w:r>
      <w:r w:rsidRPr="00BD19C8">
        <w:rPr>
          <w:rFonts w:asciiTheme="minorBidi" w:hAnsiTheme="minorBidi"/>
          <w:noProof/>
          <w:sz w:val="32"/>
          <w:szCs w:val="32"/>
        </w:rPr>
        <w:t xml:space="preserve">.1 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BD19C8">
        <w:rPr>
          <w:rFonts w:asciiTheme="minorBidi" w:hAnsiTheme="minorBidi"/>
          <w:noProof/>
          <w:sz w:val="32"/>
          <w:szCs w:val="32"/>
        </w:rPr>
        <w:t xml:space="preserve">.2 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BD19C8">
        <w:rPr>
          <w:rFonts w:asciiTheme="minorBidi" w:hAnsiTheme="minorBidi"/>
          <w:noProof/>
          <w:sz w:val="32"/>
          <w:szCs w:val="32"/>
        </w:rPr>
        <w:t>.3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  <w:t>**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BD19C8">
        <w:rPr>
          <w:rFonts w:asciiTheme="minorBidi" w:hAnsiTheme="minorBidi"/>
          <w:noProof/>
          <w:sz w:val="32"/>
          <w:szCs w:val="32"/>
        </w:rPr>
        <w:t>/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BD19C8">
        <w:rPr>
          <w:rFonts w:asciiTheme="minorBidi" w:hAnsiTheme="minorBidi"/>
          <w:noProof/>
          <w:sz w:val="32"/>
          <w:szCs w:val="32"/>
        </w:rPr>
        <w:t>/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BD19C8">
        <w:rPr>
          <w:rFonts w:asciiTheme="minorBidi" w:hAnsiTheme="minorBidi"/>
          <w:noProof/>
          <w:sz w:val="32"/>
          <w:szCs w:val="32"/>
        </w:rPr>
        <w:t>/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BD19C8">
        <w:rPr>
          <w:rFonts w:asciiTheme="minorBidi" w:hAnsiTheme="minorBidi"/>
          <w:noProof/>
          <w:sz w:val="32"/>
          <w:szCs w:val="32"/>
        </w:rPr>
        <w:t>/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  <w:t>**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1B5550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  <w:t>**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  <w:t>**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BD19C8">
        <w:rPr>
          <w:rFonts w:asciiTheme="minorBidi" w:hAnsiTheme="minorBidi"/>
          <w:noProof/>
          <w:sz w:val="32"/>
          <w:szCs w:val="32"/>
        </w:rPr>
        <w:t xml:space="preserve">7 </w:t>
      </w: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</w:r>
      <w:r w:rsidRPr="00BD19C8">
        <w:rPr>
          <w:rFonts w:asciiTheme="minorBidi" w:hAnsiTheme="minorBidi"/>
          <w:noProof/>
          <w:sz w:val="32"/>
          <w:szCs w:val="32"/>
        </w:rPr>
        <w:br/>
      </w:r>
    </w:p>
    <w:p w:rsidR="008E2900" w:rsidRPr="00BD19C8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BD19C8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BD19C8" w:rsidTr="00313D38">
        <w:trPr>
          <w:tblHeader/>
        </w:trPr>
        <w:tc>
          <w:tcPr>
            <w:tcW w:w="675" w:type="dxa"/>
            <w:vAlign w:val="center"/>
          </w:tcPr>
          <w:p w:rsidR="00313D38" w:rsidRPr="00BD19C8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BD19C8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BD19C8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BD19C8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BD19C8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BD19C8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BD19C8" w:rsidTr="00BD19C8">
        <w:tc>
          <w:tcPr>
            <w:tcW w:w="675" w:type="dxa"/>
          </w:tcPr>
          <w:p w:rsidR="00313D38" w:rsidRPr="00BD19C8" w:rsidRDefault="00313D38" w:rsidP="00BD19C8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D19C8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BD19C8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ของเอกสาร</w:t>
            </w:r>
          </w:p>
          <w:p w:rsidR="00BD19C8" w:rsidRDefault="00BD19C8" w:rsidP="00313D38">
            <w:pPr>
              <w:rPr>
                <w:rFonts w:asciiTheme="minorBidi" w:hAnsiTheme="minorBidi"/>
                <w:sz w:val="32"/>
                <w:szCs w:val="32"/>
              </w:rPr>
            </w:pPr>
          </w:p>
          <w:p w:rsidR="00BD19C8" w:rsidRPr="00BD19C8" w:rsidRDefault="00BD19C8" w:rsidP="00313D38">
            <w:pPr>
              <w:rPr>
                <w:rFonts w:asciiTheme="minorBidi" w:hAnsiTheme="minorBidi"/>
                <w:sz w:val="32"/>
                <w:szCs w:val="32"/>
              </w:rPr>
            </w:pPr>
          </w:p>
          <w:p w:rsidR="00313D38" w:rsidRPr="00BD19C8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D19C8" w:rsidRDefault="00BD19C8" w:rsidP="00BD19C8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BD19C8" w:rsidTr="00BD19C8">
        <w:tc>
          <w:tcPr>
            <w:tcW w:w="675" w:type="dxa"/>
          </w:tcPr>
          <w:p w:rsidR="00313D38" w:rsidRPr="00BD19C8" w:rsidRDefault="00313D38" w:rsidP="00BD19C8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D19C8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BD19C8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</w:p>
          <w:p w:rsidR="00BD19C8" w:rsidRPr="00BD19C8" w:rsidRDefault="00BD19C8" w:rsidP="00313D38">
            <w:pPr>
              <w:rPr>
                <w:rFonts w:asciiTheme="minorBidi" w:hAnsiTheme="minorBidi"/>
                <w:sz w:val="32"/>
                <w:szCs w:val="32"/>
              </w:rPr>
            </w:pPr>
          </w:p>
          <w:p w:rsidR="00313D38" w:rsidRPr="00BD19C8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D19C8" w:rsidRDefault="00BD19C8" w:rsidP="00BD19C8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BD19C8" w:rsidTr="00BD19C8">
        <w:tc>
          <w:tcPr>
            <w:tcW w:w="675" w:type="dxa"/>
          </w:tcPr>
          <w:p w:rsidR="00313D38" w:rsidRPr="00BD19C8" w:rsidRDefault="00313D38" w:rsidP="00BD19C8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D19C8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BD19C8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BD19C8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BD19C8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Default="00BD19C8" w:rsidP="00BD19C8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  <w:p w:rsidR="00BD19C8" w:rsidRDefault="00BD19C8" w:rsidP="00BD19C8">
            <w:pPr>
              <w:jc w:val="center"/>
              <w:rPr>
                <w:rFonts w:asciiTheme="minorBidi" w:hAnsiTheme="minorBidi"/>
              </w:rPr>
            </w:pPr>
          </w:p>
          <w:p w:rsidR="00BD19C8" w:rsidRPr="00BD19C8" w:rsidRDefault="00BD19C8" w:rsidP="00BD19C8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799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BD19C8" w:rsidTr="00BD19C8">
        <w:tc>
          <w:tcPr>
            <w:tcW w:w="675" w:type="dxa"/>
          </w:tcPr>
          <w:p w:rsidR="00313D38" w:rsidRPr="00BD19C8" w:rsidRDefault="00313D38" w:rsidP="00BD19C8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D19C8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BD19C8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BD19C8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แจ้งผลการตรวจสอบออกใบอนุญาตกรณีผ่านการพิจารณา</w:t>
            </w:r>
          </w:p>
          <w:p w:rsidR="00313D38" w:rsidRPr="00BD19C8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D19C8" w:rsidRDefault="00BD19C8" w:rsidP="00BD19C8">
            <w:pPr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799" w:type="dxa"/>
          </w:tcPr>
          <w:p w:rsidR="00313D38" w:rsidRPr="00BD19C8" w:rsidRDefault="00313D38" w:rsidP="00BD19C8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หมายเหตุใบอนุญาตมีอายุครั้งละ 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ณีต่อใบอนุญาตให้ยื่นเอกสารเช่นเดียวกับการขอใบอนุญาตและสามารถยื่นเอกสารการต่ออายุก่อนการสิ้นอายุใบอนุญาต 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C26ED0" w:rsidRPr="00BD19C8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BD19C8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BD19C8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BD19C8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BD19C8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BD19C8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BD19C8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BD19C8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BD19C8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BD19C8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BD19C8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BD19C8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BD19C8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BD19C8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BD19C8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BD19C8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BD19C8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BD19C8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D19C8" w:rsidTr="00B97EDB">
        <w:trPr>
          <w:jc w:val="center"/>
        </w:trPr>
        <w:tc>
          <w:tcPr>
            <w:tcW w:w="675" w:type="dxa"/>
          </w:tcPr>
          <w:p w:rsidR="00452B6B" w:rsidRPr="00BD19C8" w:rsidRDefault="00AC4ACB" w:rsidP="00B97ED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D19C8" w:rsidRDefault="00AC4ACB" w:rsidP="00452B6B">
            <w:pPr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Pr="00BD19C8" w:rsidRDefault="00BD19C8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D19C8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BD19C8" w:rsidTr="004E651F">
        <w:trPr>
          <w:tblHeader/>
        </w:trPr>
        <w:tc>
          <w:tcPr>
            <w:tcW w:w="675" w:type="dxa"/>
            <w:vAlign w:val="center"/>
          </w:tcPr>
          <w:p w:rsidR="00422EAB" w:rsidRPr="00BD19C8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BD19C8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BD19C8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Pr="00BD19C8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BD19C8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BD19C8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BD19C8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BD19C8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D19C8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D19C8" w:rsidTr="00B97EDB">
        <w:tc>
          <w:tcPr>
            <w:tcW w:w="675" w:type="dxa"/>
          </w:tcPr>
          <w:p w:rsidR="00AC4ACB" w:rsidRPr="00BD19C8" w:rsidRDefault="00AC4ACB" w:rsidP="00B97ED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D19C8" w:rsidRDefault="00AC4ACB" w:rsidP="00AC4ACB">
            <w:pPr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แบบคำขอรับอนุญาตเป็นผู้ดำเนินการทดสอบมาตรฐานฝีมือแรงงานแห่งชาติ 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BD19C8" w:rsidRDefault="00BD19C8" w:rsidP="00BD19C8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BD19C8" w:rsidTr="00B97EDB">
        <w:tc>
          <w:tcPr>
            <w:tcW w:w="675" w:type="dxa"/>
          </w:tcPr>
          <w:p w:rsidR="00AC4ACB" w:rsidRPr="00BD19C8" w:rsidRDefault="00AC4ACB" w:rsidP="00B97ED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D19C8" w:rsidRDefault="00AC4ACB" w:rsidP="00AC4ACB">
            <w:pPr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:rsidR="00AC4ACB" w:rsidRPr="00BD19C8" w:rsidRDefault="00BD19C8" w:rsidP="00BD19C8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BD19C8" w:rsidTr="00B97EDB">
        <w:tc>
          <w:tcPr>
            <w:tcW w:w="675" w:type="dxa"/>
          </w:tcPr>
          <w:p w:rsidR="00AC4ACB" w:rsidRPr="00BD19C8" w:rsidRDefault="00AC4ACB" w:rsidP="00B97ED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D19C8" w:rsidRDefault="00AC4ACB" w:rsidP="00AC4ACB">
            <w:pPr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:rsidR="00AC4ACB" w:rsidRPr="00BD19C8" w:rsidRDefault="00BD19C8" w:rsidP="00BD19C8">
            <w:pPr>
              <w:jc w:val="center"/>
              <w:rPr>
                <w:rFonts w:asciiTheme="minorBidi" w:hAnsiTheme="minorBidi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พัฒนา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จังหวัดพิจิตร</w:t>
            </w:r>
          </w:p>
        </w:tc>
        <w:tc>
          <w:tcPr>
            <w:tcW w:w="1559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D19C8" w:rsidRDefault="00AC4ACB" w:rsidP="00BD19C8">
            <w:pPr>
              <w:jc w:val="center"/>
              <w:rPr>
                <w:rFonts w:asciiTheme="minorBidi" w:hAnsiTheme="minorBidi"/>
              </w:rPr>
            </w:pPr>
            <w:r w:rsidRPr="00BD19C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BD19C8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D19C8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BD19C8" w:rsidTr="006C5952">
        <w:tc>
          <w:tcPr>
            <w:tcW w:w="534" w:type="dxa"/>
          </w:tcPr>
          <w:p w:rsidR="00A13B6C" w:rsidRPr="00BD19C8" w:rsidRDefault="00A13B6C" w:rsidP="006C595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BD19C8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Pr="00BD19C8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BD19C8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BD19C8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BD19C8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Pr="00BD19C8" w:rsidRDefault="00BD19C8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BD19C8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BD19C8" w:rsidRPr="00BD19C8" w:rsidTr="006C5952">
        <w:tc>
          <w:tcPr>
            <w:tcW w:w="534" w:type="dxa"/>
          </w:tcPr>
          <w:p w:rsidR="00BD19C8" w:rsidRPr="00D13B46" w:rsidRDefault="00BD19C8" w:rsidP="006C595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13B46" w:rsidRDefault="00BD19C8" w:rsidP="00CA632B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ศูนย์พัฒนาฝีมือแรงงานจังหวัดพิจิตร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br/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33  หมู่ 2  ตำบลโรงช้าง  อำเภอเมือง  จังหวัดพิจิตร  66000  </w:t>
            </w:r>
          </w:p>
          <w:p w:rsidR="00BD19C8" w:rsidRPr="00D13B46" w:rsidRDefault="00BD19C8" w:rsidP="00CA632B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056-655253-4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โทรสาร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056-655256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  <w:p w:rsidR="00BD19C8" w:rsidRPr="00D13B46" w:rsidRDefault="00BD19C8" w:rsidP="00CA632B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hyperlink r:id="rId9" w:history="1">
              <w:r w:rsidRPr="00D13B46">
                <w:rPr>
                  <w:rStyle w:val="Hyperlink"/>
                  <w:rFonts w:asciiTheme="minorBidi" w:hAnsiTheme="minorBidi" w:cs="Cordia New"/>
                  <w:noProof/>
                  <w:color w:val="auto"/>
                  <w:sz w:val="32"/>
                  <w:szCs w:val="32"/>
                  <w:u w:val="none"/>
                  <w:lang w:bidi="th-TH"/>
                </w:rPr>
                <w:t>http://www.dsd.go.th/phichit</w:t>
              </w:r>
            </w:hyperlink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http://www.facebook.com/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ศูนย์พัฒนาฝีมือแรงงานจังหวัดพิจิตร </w:t>
            </w:r>
          </w:p>
        </w:tc>
      </w:tr>
      <w:tr w:rsidR="00BD19C8" w:rsidRPr="00BD19C8" w:rsidTr="006C5952">
        <w:tc>
          <w:tcPr>
            <w:tcW w:w="534" w:type="dxa"/>
          </w:tcPr>
          <w:p w:rsidR="00BD19C8" w:rsidRPr="00D13B46" w:rsidRDefault="00BD19C8" w:rsidP="006C5952">
            <w:pPr>
              <w:jc w:val="center"/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Pr="00D13B46" w:rsidRDefault="00BD19C8" w:rsidP="00CA632B">
            <w:pPr>
              <w:rPr>
                <w:rFonts w:ascii="Cordia New" w:hAnsi="Cordia New" w:cs="Cordia New"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ศูนย์ดำรงธรรมจังหวัดพิจิตร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</w:t>
            </w:r>
            <w:r w:rsidRPr="00D13B46"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br/>
            </w:r>
            <w:r w:rsidR="005763F3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ศาลากลางจังหวัดพิจิตร </w:t>
            </w:r>
            <w:r w:rsidR="005763F3">
              <w:rPr>
                <w:rFonts w:ascii="Cordia New" w:hAnsi="Cordia New" w:cs="Cordia New"/>
                <w:sz w:val="32"/>
                <w:szCs w:val="32"/>
                <w:rtl/>
                <w:cs/>
              </w:rPr>
              <w:t xml:space="preserve"> </w:t>
            </w:r>
            <w:r w:rsidR="005763F3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ชั้น </w:t>
            </w:r>
            <w:r w:rsidR="005763F3">
              <w:rPr>
                <w:rFonts w:ascii="Cordia New" w:hAnsi="Cordia New" w:cs="Cordia New"/>
                <w:sz w:val="32"/>
                <w:szCs w:val="32"/>
              </w:rPr>
              <w:t xml:space="preserve">4  </w:t>
            </w:r>
            <w:r w:rsidR="005763F3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ถนนพิจิตร-ตะพานหิน  อำเภอเมือง  จังหวัดพิจิตร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br/>
            </w:r>
            <w:r w:rsidRPr="00D13B46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D13B46">
              <w:rPr>
                <w:rFonts w:ascii="Cordia New" w:hAnsi="Cordia New" w:cs="Cordia New"/>
                <w:sz w:val="32"/>
                <w:szCs w:val="32"/>
              </w:rPr>
              <w:t xml:space="preserve">  056-615763</w:t>
            </w:r>
          </w:p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  <w:lang w:bidi="th-TH"/>
              </w:rPr>
              <w:t>http://www.phichit.go.th/phichit/index.php/damrongtamphichit</w:t>
            </w:r>
          </w:p>
        </w:tc>
      </w:tr>
      <w:tr w:rsidR="00BD19C8" w:rsidRPr="00BD19C8" w:rsidTr="006C5952">
        <w:tc>
          <w:tcPr>
            <w:tcW w:w="534" w:type="dxa"/>
          </w:tcPr>
          <w:p w:rsidR="00BD19C8" w:rsidRPr="00D13B46" w:rsidRDefault="00BD19C8" w:rsidP="006C595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Default="00BD19C8" w:rsidP="00CA632B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13B4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10400</w:t>
            </w:r>
          </w:p>
          <w:p w:rsidR="00BD19C8" w:rsidRDefault="00BD19C8" w:rsidP="00CA632B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02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2451707 </w:t>
            </w:r>
          </w:p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</w:rPr>
            </w:pPr>
            <w:r w:rsidRPr="00D13B46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http://www.dsd.go.th</w:t>
            </w:r>
          </w:p>
        </w:tc>
      </w:tr>
      <w:tr w:rsidR="00BD19C8" w:rsidRPr="00BD19C8" w:rsidTr="006C5952">
        <w:tc>
          <w:tcPr>
            <w:tcW w:w="534" w:type="dxa"/>
          </w:tcPr>
          <w:p w:rsidR="00BD19C8" w:rsidRPr="00D13B46" w:rsidRDefault="00BD19C8" w:rsidP="006C595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Default="00BD19C8" w:rsidP="00CA632B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ดินแดง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10400 </w:t>
            </w:r>
          </w:p>
          <w:p w:rsidR="00BD19C8" w:rsidRDefault="00BD19C8" w:rsidP="00CA632B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1546 </w:t>
            </w:r>
          </w:p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BD19C8" w:rsidRPr="00BD19C8" w:rsidTr="006C5952">
        <w:tc>
          <w:tcPr>
            <w:tcW w:w="534" w:type="dxa"/>
          </w:tcPr>
          <w:p w:rsidR="00BD19C8" w:rsidRPr="00D13B46" w:rsidRDefault="00BD19C8" w:rsidP="006C595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Pr="00D13B46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D19C8" w:rsidRDefault="00BD19C8" w:rsidP="00CA632B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 w:rsidRPr="00D13B4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/>
                <w:sz w:val="32"/>
                <w:szCs w:val="32"/>
              </w:rPr>
              <w:br/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สำนักปลัดสำนักนายกรัฐมนตรี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 </w:t>
            </w:r>
          </w:p>
          <w:p w:rsidR="00BD19C8" w:rsidRDefault="00BD19C8" w:rsidP="00CA632B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.1111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ถนน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 10300</w:t>
            </w:r>
          </w:p>
          <w:p w:rsidR="00BD19C8" w:rsidRDefault="00BD19C8" w:rsidP="00CA632B">
            <w:pPr>
              <w:rPr>
                <w:rFonts w:asciiTheme="minorBidi" w:hAnsiTheme="minorBidi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D13B4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1111 </w:t>
            </w:r>
          </w:p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D13B46">
              <w:rPr>
                <w:rFonts w:asciiTheme="minorBidi" w:hAnsiTheme="minorBidi"/>
                <w:noProof/>
                <w:sz w:val="32"/>
                <w:szCs w:val="32"/>
              </w:rPr>
              <w:t xml:space="preserve">www.1111.go.th 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BD19C8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BD19C8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BD19C8" w:rsidTr="006C5952">
        <w:tc>
          <w:tcPr>
            <w:tcW w:w="675" w:type="dxa"/>
          </w:tcPr>
          <w:p w:rsidR="00F064C0" w:rsidRPr="00BD19C8" w:rsidRDefault="00F064C0" w:rsidP="006C595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 w:rsidRPr="00BD19C8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BD19C8" w:rsidRDefault="00F064C0" w:rsidP="00B97EDB">
            <w:pPr>
              <w:rPr>
                <w:rFonts w:asciiTheme="minorBidi" w:hAnsiTheme="minorBidi"/>
                <w:sz w:val="32"/>
                <w:szCs w:val="32"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="001D3523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>–</w:t>
            </w:r>
            <w:r w:rsidR="001D3523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มฐ 6</w:t>
            </w:r>
            <w:r w:rsidRPr="00BD19C8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Default="00BD19C8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D19C8" w:rsidRPr="00BD19C8" w:rsidRDefault="00BD19C8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BD19C8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D19C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BD19C8" w:rsidRDefault="00BD19C8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D13B46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B97EDB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  </w:t>
      </w:r>
      <w:r w:rsidR="00B97EDB" w:rsidRPr="00B97EDB">
        <w:rPr>
          <w:rFonts w:asciiTheme="minorBidi" w:hAnsiTheme="minorBidi" w:cs="Cordia New"/>
          <w:noProof/>
          <w:sz w:val="32"/>
          <w:szCs w:val="32"/>
          <w:lang w:bidi="th-TH"/>
        </w:rPr>
        <w:t>http://www.dsd.go.th/phichit/Region/Doc_ShowDetails/</w:t>
      </w:r>
      <w:r w:rsidR="00B97EDB" w:rsidRPr="00B97EDB">
        <w:rPr>
          <w:rFonts w:asciiTheme="minorBidi" w:hAnsiTheme="minorBidi" w:cs="Cordia New"/>
          <w:noProof/>
          <w:sz w:val="32"/>
          <w:szCs w:val="32"/>
          <w:cs/>
          <w:lang w:bidi="th-TH"/>
        </w:rPr>
        <w:t>2564</w:t>
      </w:r>
      <w:r w:rsidR="0064558D" w:rsidRPr="00BD19C8">
        <w:rPr>
          <w:rFonts w:asciiTheme="minorBidi" w:hAnsiTheme="minorBidi"/>
          <w:noProof/>
          <w:sz w:val="32"/>
          <w:szCs w:val="32"/>
        </w:rPr>
        <w:br/>
      </w:r>
    </w:p>
    <w:p w:rsidR="0064558D" w:rsidRPr="00BD19C8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BD19C8" w:rsidTr="0064558D">
        <w:tc>
          <w:tcPr>
            <w:tcW w:w="1418" w:type="dxa"/>
          </w:tcPr>
          <w:p w:rsidR="0064558D" w:rsidRPr="00BD19C8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BD19C8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BD19C8" w:rsidTr="0064558D">
        <w:tc>
          <w:tcPr>
            <w:tcW w:w="1418" w:type="dxa"/>
          </w:tcPr>
          <w:p w:rsidR="0064558D" w:rsidRPr="00BD19C8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BD19C8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BD19C8" w:rsidRPr="00BD19C8" w:rsidTr="0064558D">
        <w:tc>
          <w:tcPr>
            <w:tcW w:w="1418" w:type="dxa"/>
          </w:tcPr>
          <w:p w:rsidR="00BD19C8" w:rsidRPr="00BD19C8" w:rsidRDefault="00BD19C8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  <w:tr w:rsidR="00BD19C8" w:rsidRPr="00BD19C8" w:rsidTr="0064558D">
        <w:tc>
          <w:tcPr>
            <w:tcW w:w="1418" w:type="dxa"/>
          </w:tcPr>
          <w:p w:rsidR="00BD19C8" w:rsidRPr="00BD19C8" w:rsidRDefault="00BD19C8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นายประเสริฐ  ธัญญเจริญ</w:t>
            </w:r>
          </w:p>
        </w:tc>
      </w:tr>
      <w:tr w:rsidR="00BD19C8" w:rsidRPr="00BD19C8" w:rsidTr="0064558D">
        <w:tc>
          <w:tcPr>
            <w:tcW w:w="1418" w:type="dxa"/>
          </w:tcPr>
          <w:p w:rsidR="00BD19C8" w:rsidRPr="00BD19C8" w:rsidRDefault="00BD19C8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BD19C8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BD19C8" w:rsidRPr="00D13B46" w:rsidRDefault="00BD19C8" w:rsidP="00CA632B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นายธนาวุฒิ  วัจฉลพงษ์</w:t>
            </w:r>
          </w:p>
        </w:tc>
      </w:tr>
    </w:tbl>
    <w:p w:rsidR="0064558D" w:rsidRPr="00BD19C8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BD19C8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BD19C8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BD19C8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BD19C8" w:rsidSect="00C77AEA">
      <w:headerReference w:type="default" r:id="rId10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C6E" w:rsidRDefault="00764C6E" w:rsidP="00C81DB8">
      <w:pPr>
        <w:spacing w:after="0" w:line="240" w:lineRule="auto"/>
      </w:pPr>
      <w:r>
        <w:separator/>
      </w:r>
    </w:p>
  </w:endnote>
  <w:endnote w:type="continuationSeparator" w:id="1">
    <w:p w:rsidR="00764C6E" w:rsidRDefault="00764C6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C6E" w:rsidRDefault="00764C6E" w:rsidP="00C81DB8">
      <w:pPr>
        <w:spacing w:after="0" w:line="240" w:lineRule="auto"/>
      </w:pPr>
      <w:r>
        <w:separator/>
      </w:r>
    </w:p>
  </w:footnote>
  <w:footnote w:type="continuationSeparator" w:id="1">
    <w:p w:rsidR="00764C6E" w:rsidRDefault="00764C6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AA6B45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0F7D6E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F7D6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7D6E"/>
    <w:rsid w:val="00110F0C"/>
    <w:rsid w:val="00132E1B"/>
    <w:rsid w:val="00164004"/>
    <w:rsid w:val="0017533B"/>
    <w:rsid w:val="0018441F"/>
    <w:rsid w:val="0019582A"/>
    <w:rsid w:val="001B1C8D"/>
    <w:rsid w:val="001B5550"/>
    <w:rsid w:val="001D3523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94C4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4F7AA2"/>
    <w:rsid w:val="0050561E"/>
    <w:rsid w:val="005223AF"/>
    <w:rsid w:val="00541A32"/>
    <w:rsid w:val="00553163"/>
    <w:rsid w:val="00575FAF"/>
    <w:rsid w:val="005763F3"/>
    <w:rsid w:val="00593E8D"/>
    <w:rsid w:val="005C6B68"/>
    <w:rsid w:val="005F6DE1"/>
    <w:rsid w:val="00600A25"/>
    <w:rsid w:val="006437C0"/>
    <w:rsid w:val="0064558D"/>
    <w:rsid w:val="0065175D"/>
    <w:rsid w:val="00686AAA"/>
    <w:rsid w:val="006974B7"/>
    <w:rsid w:val="006B37B7"/>
    <w:rsid w:val="006C07C4"/>
    <w:rsid w:val="006C5952"/>
    <w:rsid w:val="006C6C22"/>
    <w:rsid w:val="00707AED"/>
    <w:rsid w:val="00712638"/>
    <w:rsid w:val="00760D0B"/>
    <w:rsid w:val="00761FD0"/>
    <w:rsid w:val="00764C6E"/>
    <w:rsid w:val="00771FD1"/>
    <w:rsid w:val="00773DF8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34F4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0D9F"/>
    <w:rsid w:val="00A47E94"/>
    <w:rsid w:val="00AA6B45"/>
    <w:rsid w:val="00AA7734"/>
    <w:rsid w:val="00AC4ACB"/>
    <w:rsid w:val="00AE6A9D"/>
    <w:rsid w:val="00AF4A06"/>
    <w:rsid w:val="00B23DA2"/>
    <w:rsid w:val="00B36485"/>
    <w:rsid w:val="00B44912"/>
    <w:rsid w:val="00B509FC"/>
    <w:rsid w:val="00B95782"/>
    <w:rsid w:val="00B97EDB"/>
    <w:rsid w:val="00BC5DA7"/>
    <w:rsid w:val="00BD19C8"/>
    <w:rsid w:val="00BF6CA4"/>
    <w:rsid w:val="00C1539D"/>
    <w:rsid w:val="00C21238"/>
    <w:rsid w:val="00C26ED0"/>
    <w:rsid w:val="00C3045F"/>
    <w:rsid w:val="00C57010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40831"/>
    <w:rsid w:val="00E56012"/>
    <w:rsid w:val="00E668EE"/>
    <w:rsid w:val="00E90756"/>
    <w:rsid w:val="00E97AE3"/>
    <w:rsid w:val="00EA6950"/>
    <w:rsid w:val="00EB5853"/>
    <w:rsid w:val="00EC08A9"/>
    <w:rsid w:val="00EF0DAF"/>
    <w:rsid w:val="00EF2846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d.go.th/phich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sd.go.th/phich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669</TotalTime>
  <Pages>7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94</cp:revision>
  <cp:lastPrinted>2015-07-27T03:24:00Z</cp:lastPrinted>
  <dcterms:created xsi:type="dcterms:W3CDTF">2015-04-23T03:41:00Z</dcterms:created>
  <dcterms:modified xsi:type="dcterms:W3CDTF">2015-07-27T03:26:00Z</dcterms:modified>
</cp:coreProperties>
</file>