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8DDCCD" w14:textId="4BB43ABF" w:rsidR="00194DD9" w:rsidRDefault="00194DD9" w:rsidP="00194DD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94DD9">
        <w:rPr>
          <w:rFonts w:ascii="TH SarabunIT๙" w:hAnsi="TH SarabunIT๙" w:cs="TH SarabunIT๙"/>
          <w:b/>
          <w:bCs/>
          <w:sz w:val="32"/>
          <w:szCs w:val="32"/>
          <w:cs/>
        </w:rPr>
        <w:t>ทะเบียน</w:t>
      </w:r>
      <w:r w:rsidR="00751224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</w:t>
      </w:r>
      <w:r w:rsidRPr="00194DD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หนังสือรับรอง</w:t>
      </w:r>
      <w:r w:rsidR="0075122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การเป็น</w:t>
      </w:r>
      <w:r w:rsidRPr="00194DD9">
        <w:rPr>
          <w:rFonts w:ascii="TH SarabunIT๙" w:hAnsi="TH SarabunIT๙" w:cs="TH SarabunIT๙"/>
          <w:b/>
          <w:bCs/>
          <w:sz w:val="32"/>
          <w:szCs w:val="32"/>
          <w:cs/>
        </w:rPr>
        <w:t>ศูนย์ประเมินความรู้ความสามารถตามมาตรา ๒๖/๔ (๒)</w:t>
      </w:r>
    </w:p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817"/>
        <w:gridCol w:w="1276"/>
        <w:gridCol w:w="2588"/>
        <w:gridCol w:w="1806"/>
        <w:gridCol w:w="1312"/>
        <w:gridCol w:w="1381"/>
        <w:gridCol w:w="1525"/>
        <w:gridCol w:w="1310"/>
        <w:gridCol w:w="1336"/>
        <w:gridCol w:w="1216"/>
      </w:tblGrid>
      <w:tr w:rsidR="00751224" w14:paraId="333194BF" w14:textId="77777777" w:rsidTr="00261CA2">
        <w:trPr>
          <w:trHeight w:val="510"/>
        </w:trPr>
        <w:tc>
          <w:tcPr>
            <w:tcW w:w="817" w:type="dxa"/>
            <w:vMerge w:val="restart"/>
          </w:tcPr>
          <w:p w14:paraId="48F4FCFC" w14:textId="77777777" w:rsidR="00CE36C0" w:rsidRDefault="00CE36C0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32FA02D" w14:textId="071EF04A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276" w:type="dxa"/>
            <w:vMerge w:val="restart"/>
          </w:tcPr>
          <w:p w14:paraId="02796B88" w14:textId="77777777" w:rsidR="00CE36C0" w:rsidRDefault="00CE36C0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5208E4D" w14:textId="315AC662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เลขทะเบียน</w:t>
            </w:r>
          </w:p>
        </w:tc>
        <w:tc>
          <w:tcPr>
            <w:tcW w:w="2588" w:type="dxa"/>
            <w:vMerge w:val="restart"/>
          </w:tcPr>
          <w:p w14:paraId="7DF8B540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D000367" w14:textId="2E07D810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รายชื่อ</w:t>
            </w:r>
          </w:p>
        </w:tc>
        <w:tc>
          <w:tcPr>
            <w:tcW w:w="1806" w:type="dxa"/>
            <w:vMerge w:val="restart"/>
          </w:tcPr>
          <w:p w14:paraId="5D7ECDA4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48F78AF" w14:textId="494E577A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สถานที่ตั้ง</w:t>
            </w:r>
          </w:p>
        </w:tc>
        <w:tc>
          <w:tcPr>
            <w:tcW w:w="2693" w:type="dxa"/>
            <w:gridSpan w:val="2"/>
          </w:tcPr>
          <w:p w14:paraId="6F15AB7C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D60B30D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ชื่อผู้รับ</w:t>
            </w:r>
          </w:p>
        </w:tc>
        <w:tc>
          <w:tcPr>
            <w:tcW w:w="2552" w:type="dxa"/>
            <w:gridSpan w:val="2"/>
          </w:tcPr>
          <w:p w14:paraId="71C1CF10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722F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ชื่อผู้ส่งมอบเอกสาร</w:t>
            </w:r>
          </w:p>
        </w:tc>
      </w:tr>
      <w:tr w:rsidR="00751224" w14:paraId="60B096C3" w14:textId="77777777" w:rsidTr="00261CA2">
        <w:tc>
          <w:tcPr>
            <w:tcW w:w="817" w:type="dxa"/>
            <w:vMerge/>
          </w:tcPr>
          <w:p w14:paraId="102427A6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</w:tcPr>
          <w:p w14:paraId="5611D0FD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  <w:vMerge/>
          </w:tcPr>
          <w:p w14:paraId="048B50E8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  <w:vMerge/>
            <w:tcBorders>
              <w:bottom w:val="single" w:sz="4" w:space="0" w:color="000000"/>
            </w:tcBorders>
          </w:tcPr>
          <w:p w14:paraId="4310C69E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21DA56C8" w14:textId="7507B0A6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ออกให้</w:t>
            </w:r>
          </w:p>
        </w:tc>
        <w:tc>
          <w:tcPr>
            <w:tcW w:w="1381" w:type="dxa"/>
          </w:tcPr>
          <w:p w14:paraId="503FF6B8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ใช้ได้ถึง</w:t>
            </w:r>
          </w:p>
        </w:tc>
        <w:tc>
          <w:tcPr>
            <w:tcW w:w="1525" w:type="dxa"/>
          </w:tcPr>
          <w:p w14:paraId="40E8D64C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1310" w:type="dxa"/>
          </w:tcPr>
          <w:p w14:paraId="3F71F933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ลงชื่อ</w:t>
            </w:r>
          </w:p>
        </w:tc>
        <w:tc>
          <w:tcPr>
            <w:tcW w:w="1336" w:type="dxa"/>
          </w:tcPr>
          <w:p w14:paraId="12720055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1216" w:type="dxa"/>
          </w:tcPr>
          <w:p w14:paraId="3A837873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ลงชื่อ</w:t>
            </w:r>
          </w:p>
        </w:tc>
      </w:tr>
      <w:tr w:rsidR="00751224" w14:paraId="6656F3EC" w14:textId="77777777" w:rsidTr="00710DA3">
        <w:tc>
          <w:tcPr>
            <w:tcW w:w="817" w:type="dxa"/>
          </w:tcPr>
          <w:p w14:paraId="71949F83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6DB85B46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549281D7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4" w:space="0" w:color="000000"/>
            </w:tcBorders>
          </w:tcPr>
          <w:p w14:paraId="25BC939C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7DFDE1AE" w14:textId="15DBA102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0FC7D776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00A1781A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4D8933B1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2390FAA0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0BEB8B98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81F24" w14:paraId="3CFB2557" w14:textId="77777777" w:rsidTr="00751224">
        <w:tc>
          <w:tcPr>
            <w:tcW w:w="817" w:type="dxa"/>
          </w:tcPr>
          <w:p w14:paraId="30D89D4C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01172A0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70B50C76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6CABFF9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1D79C28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6328EAE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33C826F6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208B880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23EF4F0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2EB6FC55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81F24" w14:paraId="6AD50D18" w14:textId="77777777" w:rsidTr="00751224">
        <w:tc>
          <w:tcPr>
            <w:tcW w:w="817" w:type="dxa"/>
          </w:tcPr>
          <w:p w14:paraId="09D459F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328D218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  <w:tcBorders>
              <w:bottom w:val="single" w:sz="4" w:space="0" w:color="000000"/>
            </w:tcBorders>
          </w:tcPr>
          <w:p w14:paraId="6B4BA04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4F5120D5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76655F38" w14:textId="77777777" w:rsidR="007722FD" w:rsidRPr="00751224" w:rsidRDefault="007722FD" w:rsidP="00751224"/>
        </w:tc>
        <w:tc>
          <w:tcPr>
            <w:tcW w:w="1381" w:type="dxa"/>
          </w:tcPr>
          <w:p w14:paraId="2A02F15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4DF246B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6290A536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621EFFA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5A4381B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81F24" w14:paraId="3BA48B08" w14:textId="77777777" w:rsidTr="00751224">
        <w:tc>
          <w:tcPr>
            <w:tcW w:w="817" w:type="dxa"/>
          </w:tcPr>
          <w:p w14:paraId="0A643EF8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42D05D47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  <w:tcBorders>
              <w:top w:val="single" w:sz="4" w:space="0" w:color="000000"/>
            </w:tcBorders>
          </w:tcPr>
          <w:p w14:paraId="4E97349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19C8C5B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4654EC6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42FEABE6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3F156707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331E5488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2D9DA8D8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14632C3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81F24" w14:paraId="2373467A" w14:textId="77777777" w:rsidTr="00751224">
        <w:tc>
          <w:tcPr>
            <w:tcW w:w="817" w:type="dxa"/>
          </w:tcPr>
          <w:p w14:paraId="3276833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07943EC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5D3A214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1A1C7738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5116569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6103CD7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69EF4C4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1C4E93D8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0D8A7A99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148DEAB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81F24" w14:paraId="5DB67188" w14:textId="77777777" w:rsidTr="00751224">
        <w:tc>
          <w:tcPr>
            <w:tcW w:w="817" w:type="dxa"/>
          </w:tcPr>
          <w:p w14:paraId="18638CC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3E1CEC6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76A564F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421FFB47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5FF7A3A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3A4DA40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4F9B0F30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0AA29270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19D878A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209A6236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56824C55" w14:textId="77777777" w:rsidTr="00751224">
        <w:tc>
          <w:tcPr>
            <w:tcW w:w="817" w:type="dxa"/>
          </w:tcPr>
          <w:p w14:paraId="3B2E45EC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793D4E9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3FFBF6B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403526B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521A4E6F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563FD50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69DBA20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29E349B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0F8F0E2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7E1DC10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230016D2" w14:textId="77777777" w:rsidTr="00751224">
        <w:tc>
          <w:tcPr>
            <w:tcW w:w="817" w:type="dxa"/>
          </w:tcPr>
          <w:p w14:paraId="5FB73437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125B0BEF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49E57D28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03FF3D4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71DD924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5C42437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75237F7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6DDD60B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60D3B207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3461B240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0D95992E" w14:textId="77777777" w:rsidTr="00751224">
        <w:tc>
          <w:tcPr>
            <w:tcW w:w="817" w:type="dxa"/>
          </w:tcPr>
          <w:p w14:paraId="55783A66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0065392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464EDF7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5AE0B97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7A37160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2E547BDC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7A2069A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48833258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6C2F36C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6A5658B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3661B405" w14:textId="77777777" w:rsidTr="00751224">
        <w:tc>
          <w:tcPr>
            <w:tcW w:w="817" w:type="dxa"/>
          </w:tcPr>
          <w:p w14:paraId="3F223E7F" w14:textId="77777777" w:rsidR="007722FD" w:rsidRDefault="007722FD" w:rsidP="007722F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1FC45E3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4B60044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3D91FC6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248BD920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241569D5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6489D59C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16D4BB95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7A2D0AE8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2D0866EF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2BEDB066" w14:textId="77777777" w:rsidTr="00751224">
        <w:tc>
          <w:tcPr>
            <w:tcW w:w="817" w:type="dxa"/>
          </w:tcPr>
          <w:p w14:paraId="5D43EB7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11AC672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1DFD3A5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16B44E9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1E388E3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7AB3A74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5924E81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77E9B005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5B12A9F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760EAC1C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3A653845" w14:textId="77777777" w:rsidTr="00751224">
        <w:tc>
          <w:tcPr>
            <w:tcW w:w="817" w:type="dxa"/>
          </w:tcPr>
          <w:p w14:paraId="5895073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68424109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50C5ECB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5417A27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29BFA118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3793D99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3E0FD88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00F2053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5FBDD5F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10C6EC55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66828EF2" w14:textId="77777777" w:rsidTr="00751224">
        <w:tc>
          <w:tcPr>
            <w:tcW w:w="817" w:type="dxa"/>
          </w:tcPr>
          <w:p w14:paraId="582C7C2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3DA453F0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6435019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608BE5A9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71F6675F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14E8A5B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3C294CA5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176E2B8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788804B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1529252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466763F0" w14:textId="77777777" w:rsidTr="00751224">
        <w:tc>
          <w:tcPr>
            <w:tcW w:w="817" w:type="dxa"/>
          </w:tcPr>
          <w:p w14:paraId="39B2D4F2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1CA02B7F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47B169F9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7C3B503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0A8066BC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7AF1E26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2C86AA4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453E8C1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0B91B16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6F4F0B0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0E949B7A" w14:textId="77777777" w:rsidTr="00751224">
        <w:tc>
          <w:tcPr>
            <w:tcW w:w="817" w:type="dxa"/>
          </w:tcPr>
          <w:p w14:paraId="0771B7D9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30A6A227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03A76CF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490CEFF0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105DB5B6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7610D3B1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7E961F90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6045D7A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726F7470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38D2EB2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722FD" w14:paraId="6E4636E6" w14:textId="77777777" w:rsidTr="00751224">
        <w:tc>
          <w:tcPr>
            <w:tcW w:w="817" w:type="dxa"/>
          </w:tcPr>
          <w:p w14:paraId="761D5C67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5F6EC763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37E4176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4463911B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3AC290D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553BBF14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701E51D5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563643FA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7ADAA15D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306D5AEE" w14:textId="77777777" w:rsidR="007722FD" w:rsidRDefault="007722FD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51224" w14:paraId="6ABC6900" w14:textId="77777777" w:rsidTr="00751224">
        <w:tc>
          <w:tcPr>
            <w:tcW w:w="817" w:type="dxa"/>
          </w:tcPr>
          <w:p w14:paraId="2B791CEA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6056FA86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88" w:type="dxa"/>
          </w:tcPr>
          <w:p w14:paraId="03D5C565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6" w:type="dxa"/>
          </w:tcPr>
          <w:p w14:paraId="3B025795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2" w:type="dxa"/>
          </w:tcPr>
          <w:p w14:paraId="63E6C931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1" w:type="dxa"/>
          </w:tcPr>
          <w:p w14:paraId="27C14361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5" w:type="dxa"/>
          </w:tcPr>
          <w:p w14:paraId="3C42AD44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</w:tcPr>
          <w:p w14:paraId="64FDD90D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36" w:type="dxa"/>
          </w:tcPr>
          <w:p w14:paraId="797CAF45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6" w:type="dxa"/>
          </w:tcPr>
          <w:p w14:paraId="3F5CEB51" w14:textId="77777777" w:rsidR="00751224" w:rsidRDefault="00751224" w:rsidP="00194D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D03BC1B" w14:textId="77777777" w:rsidR="00751224" w:rsidRDefault="00751224" w:rsidP="00751224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CD123B5" w14:textId="77777777" w:rsidR="00751224" w:rsidRDefault="00751224" w:rsidP="00751224">
      <w:pPr>
        <w:jc w:val="right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14:paraId="2B2480BD" w14:textId="474FA16F" w:rsidR="007722FD" w:rsidRPr="00916D86" w:rsidRDefault="007722FD" w:rsidP="00751224">
      <w:pPr>
        <w:jc w:val="right"/>
        <w:rPr>
          <w:rFonts w:ascii="TH SarabunIT๙" w:hAnsi="TH SarabunIT๙" w:cs="TH SarabunIT๙"/>
          <w:color w:val="0D0D0D" w:themeColor="text1" w:themeTint="F2"/>
          <w:sz w:val="32"/>
          <w:szCs w:val="32"/>
          <w:cs/>
        </w:rPr>
      </w:pPr>
    </w:p>
    <w:sectPr w:rsidR="007722FD" w:rsidRPr="00916D86" w:rsidSect="00FD4F98">
      <w:footerReference w:type="default" r:id="rId7"/>
      <w:pgSz w:w="16838" w:h="11906" w:orient="landscape"/>
      <w:pgMar w:top="993" w:right="1440" w:bottom="1440" w:left="1440" w:header="720" w:footer="850" w:gutter="0"/>
      <w:pgNumType w:start="2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1543B7" w14:textId="77777777" w:rsidR="001E2CC1" w:rsidRDefault="001E2CC1" w:rsidP="006151C8">
      <w:pPr>
        <w:spacing w:after="0" w:line="240" w:lineRule="auto"/>
      </w:pPr>
      <w:r>
        <w:separator/>
      </w:r>
    </w:p>
  </w:endnote>
  <w:endnote w:type="continuationSeparator" w:id="0">
    <w:p w14:paraId="17E10533" w14:textId="77777777" w:rsidR="001E2CC1" w:rsidRDefault="001E2CC1" w:rsidP="00615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sz w:val="28"/>
        <w:szCs w:val="36"/>
      </w:rPr>
      <w:id w:val="10130851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A85C6F7" w14:textId="77777777" w:rsidR="00CE088A" w:rsidRPr="00CE088A" w:rsidRDefault="00FD4F98" w:rsidP="00FD4F98">
        <w:pPr>
          <w:pStyle w:val="Footer"/>
          <w:jc w:val="right"/>
          <w:rPr>
            <w:rFonts w:ascii="TH SarabunPSK" w:hAnsi="TH SarabunPSK" w:cs="TH SarabunPSK"/>
            <w:sz w:val="24"/>
            <w:szCs w:val="24"/>
          </w:rPr>
        </w:pPr>
        <w:r w:rsidRPr="00CE088A">
          <w:rPr>
            <w:rFonts w:ascii="TH SarabunPSK" w:hAnsi="TH SarabunPSK" w:cs="TH SarabunPSK"/>
            <w:sz w:val="24"/>
            <w:szCs w:val="24"/>
          </w:rPr>
          <w:t>F-</w:t>
        </w:r>
        <w:r w:rsidR="00CE088A" w:rsidRPr="00CE088A">
          <w:rPr>
            <w:rFonts w:ascii="TH SarabunPSK" w:hAnsi="TH SarabunPSK" w:cs="TH SarabunPSK"/>
            <w:sz w:val="24"/>
            <w:szCs w:val="24"/>
          </w:rPr>
          <w:t>20-03</w:t>
        </w:r>
      </w:p>
      <w:p w14:paraId="2FCCBDFF" w14:textId="302F0F84" w:rsidR="006151C8" w:rsidRPr="00CE088A" w:rsidRDefault="00CE088A" w:rsidP="00CE088A">
        <w:pPr>
          <w:pStyle w:val="Footer"/>
          <w:jc w:val="right"/>
          <w:rPr>
            <w:rFonts w:ascii="TH SarabunPSK" w:hAnsi="TH SarabunPSK" w:cs="TH SarabunPSK"/>
            <w:sz w:val="24"/>
            <w:szCs w:val="24"/>
          </w:rPr>
        </w:pPr>
        <w:r w:rsidRPr="00CE088A">
          <w:rPr>
            <w:rFonts w:ascii="TH SarabunPSK" w:hAnsi="TH SarabunPSK" w:cs="TH SarabunPSK"/>
            <w:sz w:val="24"/>
            <w:szCs w:val="24"/>
          </w:rPr>
          <w:t xml:space="preserve">Rev.00 Date: </w:t>
        </w:r>
        <w:r w:rsidR="00577E9B">
          <w:rPr>
            <w:rFonts w:ascii="TH SarabunPSK" w:hAnsi="TH SarabunPSK" w:cs="TH SarabunPSK"/>
            <w:sz w:val="24"/>
            <w:szCs w:val="24"/>
          </w:rPr>
          <w:t>13/06/65</w:t>
        </w:r>
        <w:r w:rsidRPr="00CE088A">
          <w:rPr>
            <w:rFonts w:ascii="TH SarabunPSK" w:hAnsi="TH SarabunPSK" w:cs="TH SarabunPSK"/>
            <w:sz w:val="24"/>
            <w:szCs w:val="24"/>
          </w:rPr>
          <w:t xml:space="preserve"> </w:t>
        </w:r>
        <w:r w:rsidRPr="00CE088A">
          <w:rPr>
            <w:rFonts w:ascii="TH SarabunPSK" w:hAnsi="TH SarabunPSK" w:cs="TH SarabunPSK"/>
            <w:sz w:val="24"/>
            <w:szCs w:val="24"/>
            <w:cs/>
          </w:rPr>
          <w:t xml:space="preserve">หน้า </w:t>
        </w:r>
        <w:r w:rsidRPr="00CE088A">
          <w:rPr>
            <w:rFonts w:ascii="TH SarabunPSK" w:hAnsi="TH SarabunPSK" w:cs="TH SarabunPSK"/>
            <w:sz w:val="24"/>
            <w:szCs w:val="24"/>
          </w:rPr>
          <w:t>1/1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403FD" w14:textId="77777777" w:rsidR="001E2CC1" w:rsidRDefault="001E2CC1" w:rsidP="006151C8">
      <w:pPr>
        <w:spacing w:after="0" w:line="240" w:lineRule="auto"/>
      </w:pPr>
      <w:r>
        <w:separator/>
      </w:r>
    </w:p>
  </w:footnote>
  <w:footnote w:type="continuationSeparator" w:id="0">
    <w:p w14:paraId="325FF0BD" w14:textId="77777777" w:rsidR="001E2CC1" w:rsidRDefault="001E2CC1" w:rsidP="006151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DD9"/>
    <w:rsid w:val="00194DD9"/>
    <w:rsid w:val="001E2CC1"/>
    <w:rsid w:val="0027169F"/>
    <w:rsid w:val="00381F24"/>
    <w:rsid w:val="00577E9B"/>
    <w:rsid w:val="006151C8"/>
    <w:rsid w:val="00751224"/>
    <w:rsid w:val="007722FD"/>
    <w:rsid w:val="00916D86"/>
    <w:rsid w:val="00C01FE5"/>
    <w:rsid w:val="00CE088A"/>
    <w:rsid w:val="00CE36C0"/>
    <w:rsid w:val="00FD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92F79"/>
  <w15:docId w15:val="{E8E1D5EE-BEFC-4DAD-9847-4BA17DC8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2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5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51C8"/>
  </w:style>
  <w:style w:type="paragraph" w:styleId="Footer">
    <w:name w:val="footer"/>
    <w:basedOn w:val="Normal"/>
    <w:link w:val="FooterChar"/>
    <w:uiPriority w:val="99"/>
    <w:unhideWhenUsed/>
    <w:rsid w:val="00615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5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C55A4-38A7-49AB-9884-BCA7E3A7B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Piyaporn Tangsangvornthamma</cp:lastModifiedBy>
  <cp:revision>8</cp:revision>
  <dcterms:created xsi:type="dcterms:W3CDTF">2021-05-24T06:07:00Z</dcterms:created>
  <dcterms:modified xsi:type="dcterms:W3CDTF">2022-06-07T08:22:00Z</dcterms:modified>
</cp:coreProperties>
</file>