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E3179" w14:textId="1ADA32AD" w:rsidR="009D2201" w:rsidRDefault="00227EB9" w:rsidP="00F7169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C0138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="00EF4986" w:rsidRPr="005C0138">
        <w:rPr>
          <w:rFonts w:ascii="TH SarabunPSK" w:hAnsi="TH SarabunPSK" w:cs="TH SarabunPSK" w:hint="cs"/>
          <w:b/>
          <w:bCs/>
          <w:sz w:val="32"/>
          <w:szCs w:val="32"/>
          <w:cs/>
        </w:rPr>
        <w:t>ประกอบการ</w:t>
      </w:r>
      <w:r w:rsidRPr="005C0138">
        <w:rPr>
          <w:rFonts w:ascii="TH SarabunPSK" w:hAnsi="TH SarabunPSK" w:cs="TH SarabunPSK" w:hint="cs"/>
          <w:b/>
          <w:bCs/>
          <w:sz w:val="32"/>
          <w:szCs w:val="32"/>
          <w:cs/>
        </w:rPr>
        <w:t>พิจารณา</w:t>
      </w:r>
      <w:r w:rsidR="00EF4986" w:rsidRPr="005C0138">
        <w:rPr>
          <w:rFonts w:ascii="TH SarabunPSK" w:hAnsi="TH SarabunPSK" w:cs="TH SarabunPSK" w:hint="cs"/>
          <w:b/>
          <w:bCs/>
          <w:sz w:val="32"/>
          <w:szCs w:val="32"/>
          <w:cs/>
        </w:rPr>
        <w:t>จัดตั้ง</w:t>
      </w:r>
      <w:r w:rsidRPr="005C0138"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</w:t>
      </w:r>
      <w:r w:rsidR="00EF4986" w:rsidRPr="005C0138">
        <w:rPr>
          <w:rFonts w:ascii="TH SarabunPSK" w:hAnsi="TH SarabunPSK" w:cs="TH SarabunPSK" w:hint="cs"/>
          <w:b/>
          <w:bCs/>
          <w:sz w:val="32"/>
          <w:szCs w:val="32"/>
          <w:cs/>
        </w:rPr>
        <w:t>พัฒนาฝีมือแรงงาน</w:t>
      </w:r>
    </w:p>
    <w:p w14:paraId="56A00B00" w14:textId="074ADED0" w:rsidR="00D0068A" w:rsidRDefault="00AE029D" w:rsidP="00227EB9">
      <w:pPr>
        <w:spacing w:before="240"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D0068A">
        <w:rPr>
          <w:rFonts w:ascii="TH SarabunPSK" w:hAnsi="TH SarabunPSK" w:cs="TH SarabunPSK" w:hint="cs"/>
          <w:b/>
          <w:bCs/>
          <w:sz w:val="32"/>
          <w:szCs w:val="32"/>
          <w:cs/>
        </w:rPr>
        <w:t>ภาพรวม</w:t>
      </w:r>
      <w:r w:rsidR="002B656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B656C" w:rsidRPr="002B656C">
        <w:rPr>
          <w:rFonts w:ascii="TH SarabunPSK" w:hAnsi="TH SarabunPSK" w:cs="TH SarabunPSK"/>
          <w:b/>
          <w:bCs/>
          <w:sz w:val="32"/>
          <w:szCs w:val="32"/>
          <w:cs/>
        </w:rPr>
        <w:t>(25 แห่ง</w:t>
      </w:r>
      <w:r w:rsidR="002B656C">
        <w:rPr>
          <w:rFonts w:ascii="TH SarabunPSK" w:hAnsi="TH SarabunPSK" w:cs="TH SarabunPSK" w:hint="cs"/>
          <w:b/>
          <w:bCs/>
          <w:sz w:val="32"/>
          <w:szCs w:val="32"/>
          <w:cs/>
        </w:rPr>
        <w:t>เดิม</w:t>
      </w:r>
      <w:r w:rsidR="00C6115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B656C">
        <w:rPr>
          <w:rFonts w:ascii="TH SarabunPSK" w:hAnsi="TH SarabunPSK" w:cs="TH SarabunPSK" w:hint="cs"/>
          <w:b/>
          <w:bCs/>
          <w:sz w:val="32"/>
          <w:szCs w:val="32"/>
          <w:cs/>
        </w:rPr>
        <w:t>และที่ขอเพิ่มใหม่)</w:t>
      </w:r>
    </w:p>
    <w:p w14:paraId="3A6BBDA5" w14:textId="5E528350" w:rsidR="00227EB9" w:rsidRDefault="00227EB9" w:rsidP="00C61151">
      <w:pPr>
        <w:pStyle w:val="ListParagraph"/>
        <w:numPr>
          <w:ilvl w:val="0"/>
          <w:numId w:val="6"/>
        </w:numPr>
        <w:spacing w:after="0" w:line="240" w:lineRule="auto"/>
        <w:ind w:left="1260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227EB9">
        <w:rPr>
          <w:rFonts w:ascii="TH SarabunPSK" w:hAnsi="TH SarabunPSK" w:cs="TH SarabunPSK" w:hint="cs"/>
          <w:sz w:val="32"/>
          <w:szCs w:val="32"/>
          <w:cs/>
        </w:rPr>
        <w:t>เหตุผลความจำเป็น</w:t>
      </w:r>
      <w:r w:rsidR="00D0068A">
        <w:rPr>
          <w:rFonts w:ascii="TH SarabunPSK" w:hAnsi="TH SarabunPSK" w:cs="TH SarabunPSK" w:hint="cs"/>
          <w:sz w:val="32"/>
          <w:szCs w:val="32"/>
          <w:cs/>
        </w:rPr>
        <w:t>ในการจัดตั้ง</w:t>
      </w:r>
      <w:r w:rsidR="003E569C">
        <w:rPr>
          <w:rFonts w:ascii="TH SarabunPSK" w:hAnsi="TH SarabunPSK" w:cs="TH SarabunPSK" w:hint="cs"/>
          <w:sz w:val="32"/>
          <w:szCs w:val="32"/>
          <w:cs/>
        </w:rPr>
        <w:t xml:space="preserve">สถาบันฯ </w:t>
      </w:r>
      <w:r w:rsidR="00D0068A">
        <w:rPr>
          <w:rFonts w:ascii="TH SarabunPSK" w:hAnsi="TH SarabunPSK" w:cs="TH SarabunPSK" w:hint="cs"/>
          <w:sz w:val="32"/>
          <w:szCs w:val="32"/>
          <w:cs/>
        </w:rPr>
        <w:t>ในพื้นที่ (</w:t>
      </w:r>
      <w:r w:rsidR="003D3F6C">
        <w:rPr>
          <w:rFonts w:ascii="TH SarabunPSK" w:hAnsi="TH SarabunPSK" w:cs="TH SarabunPSK" w:hint="cs"/>
          <w:sz w:val="32"/>
          <w:szCs w:val="32"/>
          <w:cs/>
        </w:rPr>
        <w:t>ทำไมจึง</w:t>
      </w:r>
      <w:r w:rsidR="00D0068A">
        <w:rPr>
          <w:rFonts w:ascii="TH SarabunPSK" w:hAnsi="TH SarabunPSK" w:cs="TH SarabunPSK" w:hint="cs"/>
          <w:sz w:val="32"/>
          <w:szCs w:val="32"/>
          <w:cs/>
        </w:rPr>
        <w:t>ต้อง</w:t>
      </w:r>
      <w:r w:rsidR="003D3F6C">
        <w:rPr>
          <w:rFonts w:ascii="TH SarabunPSK" w:hAnsi="TH SarabunPSK" w:cs="TH SarabunPSK" w:hint="cs"/>
          <w:sz w:val="32"/>
          <w:szCs w:val="32"/>
          <w:cs/>
        </w:rPr>
        <w:t xml:space="preserve">ขอจัดตั้งสถาบันฯ </w:t>
      </w:r>
      <w:r w:rsidR="000F3FF6">
        <w:rPr>
          <w:rFonts w:ascii="TH SarabunPSK" w:hAnsi="TH SarabunPSK" w:cs="TH SarabunPSK" w:hint="cs"/>
          <w:sz w:val="32"/>
          <w:szCs w:val="32"/>
          <w:cs/>
        </w:rPr>
        <w:t>เช่น รองรับการพัฒนากำลังแรงงานตามยุทธศาสตร์ชาติ การพัฒนาทางเศรษฐกิจ การพัฒนาพื้นที่</w:t>
      </w:r>
      <w:r w:rsidR="005B124A">
        <w:rPr>
          <w:rFonts w:ascii="TH SarabunPSK" w:hAnsi="TH SarabunPSK" w:cs="TH SarabunPSK" w:hint="cs"/>
          <w:sz w:val="32"/>
          <w:szCs w:val="32"/>
          <w:cs/>
        </w:rPr>
        <w:t xml:space="preserve"> เป็นต้น</w:t>
      </w:r>
    </w:p>
    <w:p w14:paraId="2BD2BA60" w14:textId="50FE95C8" w:rsidR="003E569C" w:rsidRDefault="003E569C" w:rsidP="00C61151">
      <w:pPr>
        <w:pStyle w:val="ListParagraph"/>
        <w:numPr>
          <w:ilvl w:val="0"/>
          <w:numId w:val="6"/>
        </w:numPr>
        <w:spacing w:after="0" w:line="240" w:lineRule="auto"/>
        <w:ind w:left="1260" w:hanging="45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บทบาทและทิศทางการดำเนินงานของกรมในอนาคต</w:t>
      </w:r>
      <w:r w:rsidR="005B124A">
        <w:rPr>
          <w:rFonts w:ascii="TH SarabunPSK" w:hAnsi="TH SarabunPSK" w:cs="TH SarabunPSK" w:hint="cs"/>
          <w:sz w:val="32"/>
          <w:szCs w:val="32"/>
          <w:cs/>
        </w:rPr>
        <w:t xml:space="preserve"> (เช่น บทบาทใหม่ของกรมและสถาบันฯ ที่ควรปรับเปลี่ยนเพื่อรองรับความต้องการกำลังแรงงานในอนาคต การเป็นผู้ส่งเสริมสนับสนุนให้ภาคส่วนอื่นเข้ามามีส่วนร่วมในการพัฒนาฝีมือแรงงาน การเป็น </w:t>
      </w:r>
      <w:r w:rsidR="005B124A">
        <w:rPr>
          <w:rFonts w:ascii="TH SarabunPSK" w:hAnsi="TH SarabunPSK" w:cs="TH SarabunPSK"/>
          <w:sz w:val="32"/>
          <w:szCs w:val="32"/>
        </w:rPr>
        <w:t xml:space="preserve">Data-Driven Organization </w:t>
      </w:r>
      <w:r w:rsidR="005B124A">
        <w:rPr>
          <w:rFonts w:ascii="TH SarabunPSK" w:hAnsi="TH SarabunPSK" w:cs="TH SarabunPSK" w:hint="cs"/>
          <w:sz w:val="32"/>
          <w:szCs w:val="32"/>
          <w:cs/>
        </w:rPr>
        <w:t>เป็นต้น และแสดงรูปแบบการทำงาน</w:t>
      </w:r>
      <w:r w:rsidR="00E1214D">
        <w:rPr>
          <w:rFonts w:ascii="TH SarabunPSK" w:hAnsi="TH SarabunPSK" w:cs="TH SarabunPSK"/>
          <w:sz w:val="32"/>
          <w:szCs w:val="32"/>
        </w:rPr>
        <w:t xml:space="preserve"> (Operating Model) </w:t>
      </w:r>
      <w:r w:rsidR="005B124A">
        <w:rPr>
          <w:rFonts w:ascii="TH SarabunPSK" w:hAnsi="TH SarabunPSK" w:cs="TH SarabunPSK" w:hint="cs"/>
          <w:sz w:val="32"/>
          <w:szCs w:val="32"/>
          <w:cs/>
        </w:rPr>
        <w:t>ในอนาคต)</w:t>
      </w:r>
    </w:p>
    <w:p w14:paraId="60F98540" w14:textId="3D70D394" w:rsidR="009F2BD7" w:rsidRDefault="00D0068A" w:rsidP="00C61151">
      <w:pPr>
        <w:pStyle w:val="ListParagraph"/>
        <w:numPr>
          <w:ilvl w:val="0"/>
          <w:numId w:val="6"/>
        </w:numPr>
        <w:tabs>
          <w:tab w:val="left" w:pos="1260"/>
        </w:tabs>
        <w:spacing w:after="0" w:line="240" w:lineRule="auto"/>
        <w:ind w:left="1260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9F2BD7">
        <w:rPr>
          <w:rFonts w:ascii="TH SarabunPSK" w:hAnsi="TH SarabunPSK" w:cs="TH SarabunPSK" w:hint="cs"/>
          <w:sz w:val="32"/>
          <w:szCs w:val="32"/>
          <w:cs/>
        </w:rPr>
        <w:t>กำหนด</w:t>
      </w:r>
      <w:r w:rsidRPr="009F2BD7">
        <w:rPr>
          <w:rFonts w:ascii="TH SarabunPSK" w:hAnsi="TH SarabunPSK" w:cs="TH SarabunPSK"/>
          <w:sz w:val="32"/>
          <w:szCs w:val="32"/>
          <w:cs/>
        </w:rPr>
        <w:t>ตัวชี้วัด</w:t>
      </w:r>
      <w:r w:rsidRPr="009F2BD7">
        <w:rPr>
          <w:rFonts w:ascii="TH SarabunPSK" w:hAnsi="TH SarabunPSK" w:cs="TH SarabunPSK" w:hint="cs"/>
          <w:sz w:val="32"/>
          <w:szCs w:val="32"/>
          <w:cs/>
        </w:rPr>
        <w:t>สำคัญเพื่อวัดความสำเร็จจากการจัดตั้งสถาบันฯ</w:t>
      </w:r>
      <w:r w:rsidRPr="009F2BD7">
        <w:rPr>
          <w:rFonts w:ascii="TH SarabunPSK" w:hAnsi="TH SarabunPSK" w:cs="TH SarabunPSK"/>
          <w:sz w:val="32"/>
          <w:szCs w:val="32"/>
        </w:rPr>
        <w:t xml:space="preserve"> </w:t>
      </w:r>
      <w:r w:rsidR="009F2BD7" w:rsidRPr="009F2BD7">
        <w:rPr>
          <w:rFonts w:ascii="TH SarabunPSK" w:hAnsi="TH SarabunPSK" w:cs="TH SarabunPSK"/>
          <w:sz w:val="32"/>
          <w:szCs w:val="32"/>
        </w:rPr>
        <w:t>(</w:t>
      </w:r>
      <w:r w:rsidR="009F2BD7" w:rsidRPr="009F2BD7">
        <w:rPr>
          <w:rFonts w:ascii="TH SarabunPSK" w:hAnsi="TH SarabunPSK" w:cs="TH SarabunPSK"/>
          <w:sz w:val="32"/>
          <w:szCs w:val="32"/>
          <w:cs/>
        </w:rPr>
        <w:t xml:space="preserve">เป้าหมาย </w:t>
      </w:r>
      <w:r w:rsidR="009F2BD7" w:rsidRPr="009F2BD7">
        <w:rPr>
          <w:rFonts w:ascii="TH SarabunPSK" w:hAnsi="TH SarabunPSK" w:cs="TH SarabunPSK"/>
          <w:sz w:val="32"/>
          <w:szCs w:val="32"/>
        </w:rPr>
        <w:t xml:space="preserve">3 </w:t>
      </w:r>
      <w:r w:rsidR="009F2BD7" w:rsidRPr="009F2BD7">
        <w:rPr>
          <w:rFonts w:ascii="TH SarabunPSK" w:hAnsi="TH SarabunPSK" w:cs="TH SarabunPSK"/>
          <w:sz w:val="32"/>
          <w:szCs w:val="32"/>
          <w:cs/>
        </w:rPr>
        <w:t>ปี)</w:t>
      </w:r>
    </w:p>
    <w:p w14:paraId="79DB2723" w14:textId="5B2E8F68" w:rsidR="00AE029D" w:rsidRPr="00C23A10" w:rsidRDefault="00227EB9" w:rsidP="00AE029D">
      <w:pPr>
        <w:spacing w:before="240"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0D731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เหตุผลประกอบการจัดตั้งสถาบันฝีมือแรงงานจังหวัด รายจังหวัด</w:t>
      </w:r>
      <w:r w:rsidR="00FE041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E0410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FE0410">
        <w:rPr>
          <w:rFonts w:ascii="TH SarabunPSK" w:hAnsi="TH SarabunPSK" w:cs="TH SarabunPSK"/>
          <w:b/>
          <w:bCs/>
          <w:sz w:val="32"/>
          <w:szCs w:val="32"/>
        </w:rPr>
        <w:t>25</w:t>
      </w:r>
      <w:r w:rsidR="00FE041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จังหวัดเดิม </w:t>
      </w:r>
      <w:r w:rsidR="00FE0410">
        <w:rPr>
          <w:rFonts w:ascii="TH SarabunPSK" w:hAnsi="TH SarabunPSK" w:cs="TH SarabunPSK"/>
          <w:b/>
          <w:bCs/>
          <w:sz w:val="32"/>
          <w:szCs w:val="32"/>
        </w:rPr>
        <w:t>+</w:t>
      </w:r>
      <w:r w:rsidR="00FE041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E0410">
        <w:rPr>
          <w:rFonts w:ascii="TH SarabunPSK" w:hAnsi="TH SarabunPSK" w:cs="TH SarabunPSK"/>
          <w:b/>
          <w:bCs/>
          <w:sz w:val="32"/>
          <w:szCs w:val="32"/>
        </w:rPr>
        <w:t>20</w:t>
      </w:r>
      <w:r w:rsidR="00FE041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จังหวัดใหม่</w:t>
      </w:r>
      <w:r w:rsidR="000D7310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0440" w:type="dxa"/>
        <w:tblInd w:w="-365" w:type="dxa"/>
        <w:tblLook w:val="04A0" w:firstRow="1" w:lastRow="0" w:firstColumn="1" w:lastColumn="0" w:noHBand="0" w:noVBand="1"/>
      </w:tblPr>
      <w:tblGrid>
        <w:gridCol w:w="2070"/>
        <w:gridCol w:w="8370"/>
      </w:tblGrid>
      <w:tr w:rsidR="0091222E" w:rsidRPr="0005041A" w14:paraId="5C5E1B06" w14:textId="77777777" w:rsidTr="0091222E">
        <w:tc>
          <w:tcPr>
            <w:tcW w:w="2070" w:type="dxa"/>
          </w:tcPr>
          <w:p w14:paraId="5DDB7C0C" w14:textId="4B8DA0B0" w:rsidR="0091222E" w:rsidRPr="0005041A" w:rsidRDefault="0091222E" w:rsidP="0091222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041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</w:p>
        </w:tc>
        <w:tc>
          <w:tcPr>
            <w:tcW w:w="8370" w:type="dxa"/>
          </w:tcPr>
          <w:p w14:paraId="4832B532" w14:textId="4CB4E4C4" w:rsidR="0091222E" w:rsidRPr="0005041A" w:rsidRDefault="00F217B8" w:rsidP="0091222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คำอธิบาย</w:t>
            </w:r>
          </w:p>
        </w:tc>
      </w:tr>
      <w:tr w:rsidR="00CB2059" w:rsidRPr="0005041A" w14:paraId="00EE5F8D" w14:textId="77777777" w:rsidTr="0091222E">
        <w:tc>
          <w:tcPr>
            <w:tcW w:w="2070" w:type="dxa"/>
          </w:tcPr>
          <w:p w14:paraId="18C5B38F" w14:textId="0F744A48" w:rsidR="00CB2059" w:rsidRPr="00D25546" w:rsidRDefault="00CB2059" w:rsidP="007B138E">
            <w:pPr>
              <w:pStyle w:val="ListParagraph"/>
              <w:ind w:left="160" w:hanging="180"/>
              <w:rPr>
                <w:rFonts w:ascii="TH SarabunPSK" w:hAnsi="TH SarabunPSK" w:cs="TH SarabunPSK"/>
                <w:sz w:val="28"/>
              </w:rPr>
            </w:pPr>
            <w:r w:rsidRPr="00D25546">
              <w:rPr>
                <w:rFonts w:ascii="TH SarabunPSK" w:hAnsi="TH SarabunPSK" w:cs="TH SarabunPSK"/>
                <w:sz w:val="28"/>
              </w:rPr>
              <w:t xml:space="preserve">1. </w:t>
            </w:r>
            <w:r w:rsidR="00A45BC7" w:rsidRPr="00D25546">
              <w:rPr>
                <w:rFonts w:ascii="TH SarabunPSK" w:hAnsi="TH SarabunPSK" w:cs="TH SarabunPSK" w:hint="cs"/>
                <w:sz w:val="28"/>
                <w:cs/>
              </w:rPr>
              <w:t xml:space="preserve">ทิศทางการพัฒนาของจังหวัด/พื้นที่ </w:t>
            </w:r>
          </w:p>
        </w:tc>
        <w:tc>
          <w:tcPr>
            <w:tcW w:w="8370" w:type="dxa"/>
          </w:tcPr>
          <w:p w14:paraId="73864412" w14:textId="66D28BD4" w:rsidR="00CB2059" w:rsidRPr="00F7169A" w:rsidRDefault="00A45BC7" w:rsidP="00CB2059">
            <w:pPr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</w:pP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ความสำคัญของจังหวัดที่จำเป็นต้องมีการจัดตั้งสถาบันฯ </w:t>
            </w:r>
            <w:r w:rsidR="00F217B8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เพื่อ</w:t>
            </w:r>
            <w:r w:rsidR="00503A66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ตอบโจทย์ของการพัฒนาประเทศ</w:t>
            </w:r>
            <w:r w:rsidR="00CB2059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ตามยุทธศาสตร์ชาติ</w:t>
            </w:r>
            <w:r w:rsidR="00FE0410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เป้าหมายประเทศในระดับต่าง ๆ </w:t>
            </w:r>
            <w:r w:rsidR="00153224" w:rsidRPr="00153224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 xml:space="preserve">BCG Economy </w:t>
            </w:r>
            <w:r w:rsidR="00CB2059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และยุทธศาสตร์การพัฒนาในพื้นที่</w:t>
            </w:r>
            <w:r w:rsidR="00503A66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เช่น </w:t>
            </w:r>
            <w:r w:rsidR="00153224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>new S curve  Smart</w:t>
            </w:r>
            <w:r w:rsidR="00153224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</w:t>
            </w:r>
            <w:r w:rsidR="00153224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 xml:space="preserve">farmer </w:t>
            </w:r>
            <w:r w:rsidR="00503A66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พื้นที่ </w:t>
            </w:r>
            <w:r w:rsidR="00503A66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 xml:space="preserve">EEC </w:t>
            </w:r>
            <w:r w:rsidR="00503A66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พื้นที่เศรษฐกิจพิเศษ พื้นที่โลจิสติกส์ เป็นต้น</w:t>
            </w:r>
          </w:p>
        </w:tc>
      </w:tr>
      <w:tr w:rsidR="00CB2059" w:rsidRPr="0005041A" w14:paraId="286BF619" w14:textId="77777777" w:rsidTr="0091222E">
        <w:tc>
          <w:tcPr>
            <w:tcW w:w="2070" w:type="dxa"/>
          </w:tcPr>
          <w:p w14:paraId="213FA98C" w14:textId="10F532FA" w:rsidR="00CB2059" w:rsidRPr="00D25546" w:rsidRDefault="00A45BC7" w:rsidP="007B138E">
            <w:pPr>
              <w:pStyle w:val="ListParagraph"/>
              <w:ind w:left="160" w:hanging="180"/>
              <w:rPr>
                <w:rFonts w:ascii="TH SarabunPSK" w:hAnsi="TH SarabunPSK" w:cs="TH SarabunPSK"/>
                <w:sz w:val="28"/>
              </w:rPr>
            </w:pPr>
            <w:r w:rsidRPr="00D25546">
              <w:rPr>
                <w:rFonts w:ascii="TH SarabunPSK" w:hAnsi="TH SarabunPSK" w:cs="TH SarabunPSK"/>
                <w:sz w:val="28"/>
              </w:rPr>
              <w:t>2.</w:t>
            </w:r>
            <w:r w:rsidR="00CB2059" w:rsidRPr="00D25546">
              <w:rPr>
                <w:rFonts w:ascii="TH SarabunPSK" w:hAnsi="TH SarabunPSK" w:cs="TH SarabunPSK"/>
                <w:sz w:val="28"/>
              </w:rPr>
              <w:t xml:space="preserve"> </w:t>
            </w:r>
            <w:r w:rsidR="00CB2059" w:rsidRPr="00D25546">
              <w:rPr>
                <w:rFonts w:ascii="TH SarabunPSK" w:hAnsi="TH SarabunPSK" w:cs="TH SarabunPSK" w:hint="cs"/>
                <w:sz w:val="28"/>
                <w:cs/>
              </w:rPr>
              <w:t xml:space="preserve">เป้าหมายการพัฒนากำลังแรงงานของจังหวัด </w:t>
            </w:r>
          </w:p>
        </w:tc>
        <w:tc>
          <w:tcPr>
            <w:tcW w:w="8370" w:type="dxa"/>
          </w:tcPr>
          <w:p w14:paraId="225816B6" w14:textId="0EBCEDF2" w:rsidR="00CB2059" w:rsidRPr="00F7169A" w:rsidRDefault="00CB2059" w:rsidP="00CB2059">
            <w:pPr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</w:pP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มุ่งเน้นการพัฒนากำลังแรงงาน</w:t>
            </w:r>
            <w:r w:rsidR="002E0F47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ใน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สาขา</w:t>
            </w:r>
            <w:r w:rsidR="002E0F47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ใด</w:t>
            </w:r>
            <w:r w:rsidR="00153224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เช่น เกษตร อุตสาหกรรม ท่องเที่ยวและบริการ</w:t>
            </w:r>
            <w:r w:rsidR="002E0F47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เพราะ</w:t>
            </w:r>
            <w:r w:rsidR="002E0F47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เหตุใด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</w:t>
            </w:r>
            <w:r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  <w:t xml:space="preserve">พัฒนากำลังแรงงานภาคส่วนไหนให้ประชาชนในพื้นที่มีงานทำ 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และแก้ไขปัญหาแรงงานในพื้นที่อย่างไร</w:t>
            </w:r>
            <w:r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 xml:space="preserve"> </w:t>
            </w:r>
            <w:r w:rsidR="00B604C0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การจัดกลุ่มพื้นที่ในการพัฒนา</w:t>
            </w:r>
          </w:p>
        </w:tc>
      </w:tr>
      <w:tr w:rsidR="00CB2059" w:rsidRPr="0005041A" w14:paraId="6A098D83" w14:textId="77777777" w:rsidTr="0091222E">
        <w:tc>
          <w:tcPr>
            <w:tcW w:w="2070" w:type="dxa"/>
          </w:tcPr>
          <w:p w14:paraId="50CCD67A" w14:textId="4C332645" w:rsidR="00CB2059" w:rsidRPr="00D726AE" w:rsidRDefault="007F40F2" w:rsidP="007B138E">
            <w:pPr>
              <w:ind w:left="160" w:hanging="180"/>
              <w:rPr>
                <w:rFonts w:ascii="TH SarabunPSK" w:hAnsi="TH SarabunPSK" w:cs="TH SarabunPSK"/>
                <w:sz w:val="28"/>
              </w:rPr>
            </w:pPr>
            <w:r w:rsidRPr="00D726AE">
              <w:rPr>
                <w:rFonts w:ascii="TH SarabunPSK" w:hAnsi="TH SarabunPSK" w:cs="TH SarabunPSK"/>
                <w:sz w:val="28"/>
              </w:rPr>
              <w:t>3.</w:t>
            </w:r>
            <w:r w:rsidR="00F217B8" w:rsidRPr="00D726AE">
              <w:rPr>
                <w:rFonts w:ascii="TH SarabunPSK" w:hAnsi="TH SarabunPSK" w:cs="TH SarabunPSK"/>
                <w:sz w:val="28"/>
              </w:rPr>
              <w:t xml:space="preserve"> </w:t>
            </w:r>
            <w:r w:rsidR="00CB2059" w:rsidRPr="00D726AE">
              <w:rPr>
                <w:rFonts w:ascii="TH SarabunPSK" w:hAnsi="TH SarabunPSK" w:cs="TH SarabunPSK" w:hint="cs"/>
                <w:sz w:val="28"/>
                <w:cs/>
              </w:rPr>
              <w:t>ความต้องการกำลังแรงงานจังหวัด</w:t>
            </w:r>
            <w:r w:rsidR="00D25546" w:rsidRPr="00D726AE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D25546" w:rsidRPr="00D726AE">
              <w:rPr>
                <w:rFonts w:ascii="TH SarabunPSK" w:hAnsi="TH SarabunPSK" w:cs="TH SarabunPSK"/>
                <w:sz w:val="28"/>
              </w:rPr>
              <w:t>(D</w:t>
            </w:r>
            <w:r w:rsidR="00CB2059" w:rsidRPr="00D726AE">
              <w:rPr>
                <w:rFonts w:ascii="TH SarabunPSK" w:hAnsi="TH SarabunPSK" w:cs="TH SarabunPSK"/>
                <w:sz w:val="28"/>
              </w:rPr>
              <w:t>emand)</w:t>
            </w:r>
          </w:p>
        </w:tc>
        <w:tc>
          <w:tcPr>
            <w:tcW w:w="8370" w:type="dxa"/>
          </w:tcPr>
          <w:p w14:paraId="5D4CE567" w14:textId="1A31E980" w:rsidR="00CB2059" w:rsidRPr="00F7169A" w:rsidRDefault="007F40F2" w:rsidP="00CB2059">
            <w:pPr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</w:pP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การวิเคราะห์</w:t>
            </w:r>
            <w:r w:rsidR="00CB2059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ข้อมูล</w:t>
            </w:r>
            <w:r w:rsidR="00CB2059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  <w:t>แนวโน้ม</w:t>
            </w:r>
            <w:r w:rsidR="00CB2059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การเติบของกำลังแรงงานและความ</w:t>
            </w:r>
            <w:r w:rsidR="00CB2059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  <w:t>ต้องการแรงงาน</w:t>
            </w:r>
            <w:r w:rsidR="00CB2059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ในพื้นที่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</w:t>
            </w:r>
            <w:r w:rsidR="00CB2059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  <w:t>เปรียบเทียบจำนวน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กำลังแรงงาน</w:t>
            </w:r>
            <w:r w:rsidR="00CB2059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  <w:t>ในพื้นที่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หรือ</w:t>
            </w:r>
            <w:r w:rsidR="00CB2059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  <w:t>อัตราการว่างงาน</w:t>
            </w:r>
            <w:r w:rsidR="00AC153B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(แสดงข้อมูล สถิติ ตัวเลขเชิงประจักษ์ประกอบด้วย)</w:t>
            </w:r>
          </w:p>
        </w:tc>
      </w:tr>
      <w:tr w:rsidR="00F217B8" w:rsidRPr="0005041A" w14:paraId="11C144D1" w14:textId="77777777" w:rsidTr="0091222E">
        <w:tc>
          <w:tcPr>
            <w:tcW w:w="2070" w:type="dxa"/>
          </w:tcPr>
          <w:p w14:paraId="32C5D860" w14:textId="28F46108" w:rsidR="00F217B8" w:rsidRPr="00D25546" w:rsidRDefault="007F40F2" w:rsidP="007B138E">
            <w:pPr>
              <w:ind w:left="160" w:hanging="180"/>
              <w:rPr>
                <w:rFonts w:ascii="TH SarabunPSK" w:hAnsi="TH SarabunPSK" w:cs="TH SarabunPSK"/>
                <w:sz w:val="28"/>
              </w:rPr>
            </w:pPr>
            <w:r w:rsidRPr="00D25546">
              <w:rPr>
                <w:rFonts w:ascii="TH SarabunPSK" w:hAnsi="TH SarabunPSK" w:cs="TH SarabunPSK"/>
                <w:sz w:val="28"/>
              </w:rPr>
              <w:t>4.</w:t>
            </w:r>
            <w:r w:rsidR="00F217B8" w:rsidRPr="00D25546">
              <w:rPr>
                <w:rFonts w:ascii="TH SarabunPSK" w:hAnsi="TH SarabunPSK" w:cs="TH SarabunPSK"/>
                <w:sz w:val="28"/>
              </w:rPr>
              <w:t xml:space="preserve"> </w:t>
            </w:r>
            <w:r w:rsidR="00F217B8" w:rsidRPr="00D25546">
              <w:rPr>
                <w:rFonts w:ascii="TH SarabunPSK" w:hAnsi="TH SarabunPSK" w:cs="TH SarabunPSK" w:hint="cs"/>
                <w:sz w:val="28"/>
                <w:cs/>
              </w:rPr>
              <w:t xml:space="preserve">การพัฒนากำลังแรงงาน </w:t>
            </w:r>
            <w:r w:rsidR="00F217B8" w:rsidRPr="00D25546">
              <w:rPr>
                <w:rFonts w:ascii="TH SarabunPSK" w:hAnsi="TH SarabunPSK" w:cs="TH SarabunPSK"/>
                <w:sz w:val="28"/>
              </w:rPr>
              <w:t>(Supply)</w:t>
            </w:r>
          </w:p>
        </w:tc>
        <w:tc>
          <w:tcPr>
            <w:tcW w:w="8370" w:type="dxa"/>
          </w:tcPr>
          <w:p w14:paraId="6B0AA0A2" w14:textId="1ABE97FA" w:rsidR="00F217B8" w:rsidRPr="00F7169A" w:rsidRDefault="00153224" w:rsidP="00CB2059">
            <w:pPr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</w:pPr>
            <w:r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เน้นบทบาท </w:t>
            </w:r>
            <w:r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>manager</w:t>
            </w:r>
            <w:r w:rsidR="00CF786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>/ promotor</w:t>
            </w:r>
            <w:r w:rsidR="00CF786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แทนการจัดอบรม โดยการทำอะไร </w:t>
            </w:r>
            <w:r w:rsidR="00F217B8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เพื่อตอบโจทย์เป้าหมายความต้องการแรงงานของจังหวัด</w:t>
            </w:r>
            <w:r w:rsidR="00A171FF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เช่น การ</w:t>
            </w:r>
            <w:r w:rsidR="00904A36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พัฒนา</w:t>
            </w:r>
            <w:r w:rsidR="00A171FF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หลักสูตร โมเดลการพัฒนาฝีมือแรงงานในพื้นที่ </w:t>
            </w:r>
          </w:p>
        </w:tc>
      </w:tr>
      <w:tr w:rsidR="00CB2059" w:rsidRPr="0005041A" w14:paraId="7BE2B2FF" w14:textId="77777777" w:rsidTr="0091222E">
        <w:tc>
          <w:tcPr>
            <w:tcW w:w="2070" w:type="dxa"/>
          </w:tcPr>
          <w:p w14:paraId="0B86C66A" w14:textId="2FDB830A" w:rsidR="00CB2059" w:rsidRPr="00D25546" w:rsidRDefault="007F40F2" w:rsidP="007B138E">
            <w:pPr>
              <w:ind w:left="160" w:hanging="180"/>
              <w:rPr>
                <w:rFonts w:ascii="TH SarabunPSK" w:hAnsi="TH SarabunPSK" w:cs="TH SarabunPSK"/>
                <w:sz w:val="28"/>
              </w:rPr>
            </w:pPr>
            <w:r w:rsidRPr="00D25546">
              <w:rPr>
                <w:rFonts w:ascii="TH SarabunPSK" w:hAnsi="TH SarabunPSK" w:cs="TH SarabunPSK"/>
                <w:sz w:val="28"/>
              </w:rPr>
              <w:t>5</w:t>
            </w:r>
            <w:r w:rsidR="00F217B8" w:rsidRPr="00D25546">
              <w:rPr>
                <w:rFonts w:ascii="TH SarabunPSK" w:hAnsi="TH SarabunPSK" w:cs="TH SarabunPSK"/>
                <w:sz w:val="28"/>
              </w:rPr>
              <w:t xml:space="preserve">. </w:t>
            </w:r>
            <w:r w:rsidR="00CB2059" w:rsidRPr="00D25546">
              <w:rPr>
                <w:rFonts w:ascii="TH SarabunPSK" w:hAnsi="TH SarabunPSK" w:cs="TH SarabunPSK" w:hint="cs"/>
                <w:sz w:val="28"/>
                <w:cs/>
              </w:rPr>
              <w:t>กลไกการพัฒนา</w:t>
            </w:r>
            <w:r w:rsidR="00CB2059" w:rsidRPr="00D25546">
              <w:rPr>
                <w:rFonts w:ascii="TH SarabunPSK" w:hAnsi="TH SarabunPSK" w:cs="TH SarabunPSK"/>
                <w:sz w:val="28"/>
                <w:cs/>
              </w:rPr>
              <w:t>กำลังแรงงาน</w:t>
            </w:r>
          </w:p>
        </w:tc>
        <w:tc>
          <w:tcPr>
            <w:tcW w:w="8370" w:type="dxa"/>
          </w:tcPr>
          <w:p w14:paraId="4C769298" w14:textId="484E45E2" w:rsidR="00CB2059" w:rsidRPr="00F7169A" w:rsidRDefault="00C91B8F" w:rsidP="00CB2059">
            <w:pPr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</w:pPr>
            <w:r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ใช้กลไกอะไรในการพัฒนากำลังแรงงาน</w:t>
            </w:r>
            <w:r w:rsidRPr="00C91B8F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  <w:t>ในพื้นที่</w:t>
            </w:r>
            <w:r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</w:t>
            </w:r>
            <w:r w:rsidR="00CB2059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ดำเนินการร่วมกับใครบ้าง</w:t>
            </w:r>
            <w:r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เช่น สถาบันการศึกษา ภาคเอกชน (โปรดระบุ) มี</w:t>
            </w:r>
            <w:r w:rsidR="00CB2059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การ</w:t>
            </w:r>
            <w:r w:rsidR="007B138E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นำ</w:t>
            </w:r>
            <w:r w:rsidR="00CB2059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ระบบดิจิทัลเทคโนโลยี</w:t>
            </w:r>
            <w:r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อะไรและมาใช้อย่างไร และ</w:t>
            </w:r>
            <w:r w:rsidR="008A44F0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การ</w:t>
            </w:r>
            <w:r w:rsidR="007B138E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วิเคราะห์</w:t>
            </w:r>
            <w:r w:rsidR="00CB2059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ข้อมูล</w:t>
            </w:r>
            <w:r w:rsidR="007B138E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มาพัฒนาการดำเนินงาน</w:t>
            </w:r>
            <w:r w:rsidR="008A44F0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อย่างไร</w:t>
            </w:r>
            <w:r w:rsidR="00CB2059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</w:t>
            </w:r>
          </w:p>
        </w:tc>
      </w:tr>
      <w:tr w:rsidR="00CB2059" w:rsidRPr="0005041A" w14:paraId="746A60AB" w14:textId="77777777" w:rsidTr="0091222E">
        <w:tc>
          <w:tcPr>
            <w:tcW w:w="2070" w:type="dxa"/>
          </w:tcPr>
          <w:p w14:paraId="010FED63" w14:textId="62A4D096" w:rsidR="00CB2059" w:rsidRPr="00D25546" w:rsidRDefault="007F40F2" w:rsidP="007B138E">
            <w:pPr>
              <w:ind w:left="160" w:hanging="180"/>
              <w:rPr>
                <w:rFonts w:ascii="TH SarabunPSK" w:hAnsi="TH SarabunPSK" w:cs="TH SarabunPSK"/>
                <w:sz w:val="28"/>
                <w:cs/>
              </w:rPr>
            </w:pPr>
            <w:r w:rsidRPr="00D25546">
              <w:rPr>
                <w:rFonts w:ascii="TH SarabunPSK" w:hAnsi="TH SarabunPSK" w:cs="TH SarabunPSK"/>
                <w:sz w:val="28"/>
              </w:rPr>
              <w:t>6</w:t>
            </w:r>
            <w:r w:rsidR="00A45BC7" w:rsidRPr="00D25546">
              <w:rPr>
                <w:rFonts w:ascii="TH SarabunPSK" w:hAnsi="TH SarabunPSK" w:cs="TH SarabunPSK"/>
                <w:sz w:val="28"/>
              </w:rPr>
              <w:t>.</w:t>
            </w:r>
            <w:r w:rsidR="00CB2059" w:rsidRPr="00D25546">
              <w:rPr>
                <w:rFonts w:ascii="TH SarabunPSK" w:hAnsi="TH SarabunPSK" w:cs="TH SarabunPSK"/>
                <w:sz w:val="28"/>
              </w:rPr>
              <w:t xml:space="preserve"> </w:t>
            </w:r>
            <w:r w:rsidR="00CB2059" w:rsidRPr="00D25546">
              <w:rPr>
                <w:rFonts w:ascii="TH SarabunPSK" w:hAnsi="TH SarabunPSK" w:cs="TH SarabunPSK" w:hint="cs"/>
                <w:sz w:val="28"/>
                <w:cs/>
              </w:rPr>
              <w:t>ประมาณการค่าใช้จ่ายที่เพิ่มขึ้น</w:t>
            </w:r>
          </w:p>
        </w:tc>
        <w:tc>
          <w:tcPr>
            <w:tcW w:w="8370" w:type="dxa"/>
          </w:tcPr>
          <w:p w14:paraId="5B129EFE" w14:textId="216842DA" w:rsidR="00CB2059" w:rsidRPr="00F7169A" w:rsidRDefault="00CB2059" w:rsidP="00CB2059">
            <w:pPr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</w:pP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ประมาณการค่าใช้จ่ายที่เพิ่มขึ้</w:t>
            </w:r>
            <w:r w:rsidR="00CC67A3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นเมื่อมีการจัดตั้งเป็นสถาบันฯ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</w:t>
            </w:r>
            <w:r w:rsidR="007B138E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โดย</w:t>
            </w:r>
            <w:r w:rsidR="00CC67A3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จำแนกเป็นงบบุคลากร งบดำเนินงาน งบลงทุน</w:t>
            </w:r>
            <w:r w:rsidR="00290F0E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(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ประมาณ</w:t>
            </w:r>
            <w:r w:rsidR="007B138E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การ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เป็นจำนวนและร้อยละ)</w:t>
            </w:r>
            <w:r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 xml:space="preserve"> </w:t>
            </w:r>
          </w:p>
        </w:tc>
      </w:tr>
      <w:tr w:rsidR="00CB2059" w:rsidRPr="0005041A" w14:paraId="66348062" w14:textId="77777777" w:rsidTr="0091222E">
        <w:tc>
          <w:tcPr>
            <w:tcW w:w="2070" w:type="dxa"/>
          </w:tcPr>
          <w:p w14:paraId="5ACD0F57" w14:textId="5BE105B5" w:rsidR="00702A9A" w:rsidRPr="00D25546" w:rsidRDefault="007F40F2" w:rsidP="007B138E">
            <w:pPr>
              <w:ind w:left="160" w:hanging="180"/>
              <w:rPr>
                <w:rFonts w:ascii="TH SarabunPSK" w:hAnsi="TH SarabunPSK" w:cs="TH SarabunPSK"/>
                <w:sz w:val="28"/>
              </w:rPr>
            </w:pPr>
            <w:r w:rsidRPr="00D25546">
              <w:rPr>
                <w:rFonts w:ascii="TH SarabunPSK" w:hAnsi="TH SarabunPSK" w:cs="TH SarabunPSK"/>
                <w:sz w:val="28"/>
              </w:rPr>
              <w:t>7</w:t>
            </w:r>
            <w:r w:rsidR="00702A9A" w:rsidRPr="00D25546">
              <w:rPr>
                <w:rFonts w:ascii="TH SarabunPSK" w:hAnsi="TH SarabunPSK" w:cs="TH SarabunPSK"/>
                <w:sz w:val="28"/>
              </w:rPr>
              <w:t xml:space="preserve">. </w:t>
            </w:r>
            <w:r w:rsidR="00702A9A" w:rsidRPr="00D25546">
              <w:rPr>
                <w:rFonts w:ascii="TH SarabunPSK" w:hAnsi="TH SarabunPSK" w:cs="TH SarabunPSK" w:hint="cs"/>
                <w:sz w:val="28"/>
                <w:cs/>
              </w:rPr>
              <w:t>ผลสัมฤทธิ์ที่คาดว่าจะได้รับ</w:t>
            </w:r>
          </w:p>
          <w:p w14:paraId="42F9E26A" w14:textId="5CBAE974" w:rsidR="00CB2059" w:rsidRPr="00D25546" w:rsidRDefault="00CB2059" w:rsidP="007B138E">
            <w:pPr>
              <w:ind w:left="160" w:hanging="18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370" w:type="dxa"/>
          </w:tcPr>
          <w:p w14:paraId="076FC711" w14:textId="23ACC53D" w:rsidR="00CB2059" w:rsidRPr="00F7169A" w:rsidRDefault="00CC67A3" w:rsidP="00CB2059">
            <w:pPr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</w:pP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แสดงผลสัมฤทธิ์ที่คาดว่าจะได้รับที่สะท้อนถึง </w:t>
            </w:r>
            <w:r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 xml:space="preserve">Output Outcome 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มูลค่าที่เพิ่มขึ้น (</w:t>
            </w:r>
            <w:r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>value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) ผลกระทบที่เกิดขึ้น (</w:t>
            </w:r>
            <w:r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>Impact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) เช่น </w:t>
            </w:r>
            <w:r w:rsidR="00CB2059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จำนวน</w:t>
            </w:r>
            <w:r w:rsidR="00CB2059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  <w:t>กำลังแรงงานที่ได้รับการพัฒนา</w:t>
            </w:r>
            <w:r w:rsidR="00CB2059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 xml:space="preserve"> </w:t>
            </w:r>
            <w:r w:rsidR="00702A9A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  <w:t>อัตราการขยายตัวของการจ้างงานเพิ่มขึ้น</w:t>
            </w:r>
            <w:r w:rsidR="00702A9A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 xml:space="preserve"> </w:t>
            </w:r>
            <w:r w:rsidR="00702A9A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  <w:t>อัตราการว่างงาน</w:t>
            </w:r>
            <w:r w:rsidR="00702A9A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ที่ลดลง </w:t>
            </w:r>
            <w:r w:rsidR="00702A9A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  <w:t>ประมาณการรายได้ต่อ</w:t>
            </w:r>
            <w:r w:rsidR="00702A9A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หัวของประชากรในที่พื้นที่ที่เพิ่มขึ้น</w:t>
            </w:r>
            <w:r w:rsidR="00702A9A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</w:rPr>
              <w:t xml:space="preserve"> </w:t>
            </w:r>
            <w:r w:rsidR="00702A9A" w:rsidRPr="00F7169A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  <w:t>ผลิตภัณฑ์มวลรวมจังหวัดที่เพิ่มขึ้น</w:t>
            </w:r>
            <w:r w:rsidR="00D25546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 xml:space="preserve"> ตัวเลขการ</w:t>
            </w:r>
            <w:r w:rsidR="00702A9A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ขับเคลื่อ</w:t>
            </w:r>
            <w:r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น</w:t>
            </w:r>
            <w:r w:rsidR="00702A9A" w:rsidRPr="00F7169A">
              <w:rPr>
                <w:rFonts w:ascii="TH SarabunPSK" w:hAnsi="TH SarabunPSK" w:cs="TH SarabunPSK" w:hint="cs"/>
                <w:i/>
                <w:iCs/>
                <w:color w:val="4472C4" w:themeColor="accent1"/>
                <w:sz w:val="28"/>
                <w:cs/>
              </w:rPr>
              <w:t>เศรษฐกิจในระดับพื้นที่และจังหวัด</w:t>
            </w:r>
          </w:p>
        </w:tc>
      </w:tr>
    </w:tbl>
    <w:p w14:paraId="3FE34FCD" w14:textId="77777777" w:rsidR="0091222E" w:rsidRPr="00DD4F34" w:rsidRDefault="0091222E" w:rsidP="00DD4F34">
      <w:pPr>
        <w:spacing w:after="0" w:line="240" w:lineRule="auto"/>
        <w:contextualSpacing/>
        <w:rPr>
          <w:rFonts w:ascii="TH SarabunPSK" w:hAnsi="TH SarabunPSK" w:cs="TH SarabunPSK"/>
          <w:sz w:val="20"/>
          <w:szCs w:val="20"/>
        </w:rPr>
      </w:pPr>
    </w:p>
    <w:sectPr w:rsidR="0091222E" w:rsidRPr="00DD4F34" w:rsidSect="0091222E">
      <w:pgSz w:w="11906" w:h="16838" w:code="9"/>
      <w:pgMar w:top="1080" w:right="1080" w:bottom="1073" w:left="1080" w:header="706" w:footer="706" w:gutter="0"/>
      <w:cols w:space="720"/>
      <w:titlePg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6361C"/>
    <w:multiLevelType w:val="hybridMultilevel"/>
    <w:tmpl w:val="14D0C3E8"/>
    <w:lvl w:ilvl="0" w:tplc="8B42E3F0">
      <w:start w:val="6"/>
      <w:numFmt w:val="bullet"/>
      <w:lvlText w:val="-"/>
      <w:lvlJc w:val="left"/>
      <w:pPr>
        <w:ind w:left="153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 w15:restartNumberingAfterBreak="0">
    <w:nsid w:val="04876FDD"/>
    <w:multiLevelType w:val="hybridMultilevel"/>
    <w:tmpl w:val="A3160D84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0A296B22"/>
    <w:multiLevelType w:val="hybridMultilevel"/>
    <w:tmpl w:val="5BECF53A"/>
    <w:lvl w:ilvl="0" w:tplc="511E5448">
      <w:start w:val="1"/>
      <w:numFmt w:val="decimal"/>
      <w:lvlText w:val="%1."/>
      <w:lvlJc w:val="left"/>
      <w:pPr>
        <w:ind w:left="-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700" w:hanging="360"/>
      </w:pPr>
    </w:lvl>
    <w:lvl w:ilvl="2" w:tplc="0409001B" w:tentative="1">
      <w:start w:val="1"/>
      <w:numFmt w:val="lowerRoman"/>
      <w:lvlText w:val="%3."/>
      <w:lvlJc w:val="right"/>
      <w:pPr>
        <w:ind w:left="1420" w:hanging="180"/>
      </w:pPr>
    </w:lvl>
    <w:lvl w:ilvl="3" w:tplc="0409000F" w:tentative="1">
      <w:start w:val="1"/>
      <w:numFmt w:val="decimal"/>
      <w:lvlText w:val="%4."/>
      <w:lvlJc w:val="left"/>
      <w:pPr>
        <w:ind w:left="2140" w:hanging="360"/>
      </w:pPr>
    </w:lvl>
    <w:lvl w:ilvl="4" w:tplc="04090019" w:tentative="1">
      <w:start w:val="1"/>
      <w:numFmt w:val="lowerLetter"/>
      <w:lvlText w:val="%5."/>
      <w:lvlJc w:val="left"/>
      <w:pPr>
        <w:ind w:left="2860" w:hanging="360"/>
      </w:pPr>
    </w:lvl>
    <w:lvl w:ilvl="5" w:tplc="0409001B" w:tentative="1">
      <w:start w:val="1"/>
      <w:numFmt w:val="lowerRoman"/>
      <w:lvlText w:val="%6."/>
      <w:lvlJc w:val="right"/>
      <w:pPr>
        <w:ind w:left="3580" w:hanging="180"/>
      </w:pPr>
    </w:lvl>
    <w:lvl w:ilvl="6" w:tplc="0409000F" w:tentative="1">
      <w:start w:val="1"/>
      <w:numFmt w:val="decimal"/>
      <w:lvlText w:val="%7."/>
      <w:lvlJc w:val="left"/>
      <w:pPr>
        <w:ind w:left="4300" w:hanging="360"/>
      </w:pPr>
    </w:lvl>
    <w:lvl w:ilvl="7" w:tplc="04090019" w:tentative="1">
      <w:start w:val="1"/>
      <w:numFmt w:val="lowerLetter"/>
      <w:lvlText w:val="%8."/>
      <w:lvlJc w:val="left"/>
      <w:pPr>
        <w:ind w:left="5020" w:hanging="360"/>
      </w:pPr>
    </w:lvl>
    <w:lvl w:ilvl="8" w:tplc="0409001B" w:tentative="1">
      <w:start w:val="1"/>
      <w:numFmt w:val="lowerRoman"/>
      <w:lvlText w:val="%9."/>
      <w:lvlJc w:val="right"/>
      <w:pPr>
        <w:ind w:left="5740" w:hanging="180"/>
      </w:pPr>
    </w:lvl>
  </w:abstractNum>
  <w:abstractNum w:abstractNumId="3" w15:restartNumberingAfterBreak="0">
    <w:nsid w:val="22EF584F"/>
    <w:multiLevelType w:val="hybridMultilevel"/>
    <w:tmpl w:val="1B1089F4"/>
    <w:lvl w:ilvl="0" w:tplc="164A906A">
      <w:start w:val="1"/>
      <w:numFmt w:val="decimal"/>
      <w:lvlText w:val="(%1)"/>
      <w:lvlJc w:val="left"/>
      <w:pPr>
        <w:ind w:left="18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4" w15:restartNumberingAfterBreak="0">
    <w:nsid w:val="2C2247FF"/>
    <w:multiLevelType w:val="hybridMultilevel"/>
    <w:tmpl w:val="30661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C54C5"/>
    <w:multiLevelType w:val="hybridMultilevel"/>
    <w:tmpl w:val="35EAC84A"/>
    <w:lvl w:ilvl="0" w:tplc="4800802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7A17BB"/>
    <w:multiLevelType w:val="hybridMultilevel"/>
    <w:tmpl w:val="122690EC"/>
    <w:lvl w:ilvl="0" w:tplc="8B42E3F0">
      <w:start w:val="6"/>
      <w:numFmt w:val="bullet"/>
      <w:lvlText w:val="-"/>
      <w:lvlJc w:val="left"/>
      <w:pPr>
        <w:ind w:left="3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0" w:hanging="360"/>
      </w:pPr>
      <w:rPr>
        <w:rFonts w:ascii="Wingdings" w:hAnsi="Wingdings" w:hint="default"/>
      </w:rPr>
    </w:lvl>
  </w:abstractNum>
  <w:abstractNum w:abstractNumId="7" w15:restartNumberingAfterBreak="0">
    <w:nsid w:val="58F5691A"/>
    <w:multiLevelType w:val="hybridMultilevel"/>
    <w:tmpl w:val="4B043936"/>
    <w:lvl w:ilvl="0" w:tplc="2768086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BA186E"/>
    <w:multiLevelType w:val="hybridMultilevel"/>
    <w:tmpl w:val="A64C5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A4B3B"/>
    <w:multiLevelType w:val="hybridMultilevel"/>
    <w:tmpl w:val="7A96484A"/>
    <w:lvl w:ilvl="0" w:tplc="C84E074E">
      <w:start w:val="5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60"/>
  <w:drawingGridVerticalSpacing w:val="435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986"/>
    <w:rsid w:val="000039C5"/>
    <w:rsid w:val="0005041A"/>
    <w:rsid w:val="000564D7"/>
    <w:rsid w:val="000D7310"/>
    <w:rsid w:val="000F3FF6"/>
    <w:rsid w:val="00153224"/>
    <w:rsid w:val="001B5305"/>
    <w:rsid w:val="00227EB9"/>
    <w:rsid w:val="00272577"/>
    <w:rsid w:val="00290F0E"/>
    <w:rsid w:val="002B656C"/>
    <w:rsid w:val="002E0F47"/>
    <w:rsid w:val="003D3F6C"/>
    <w:rsid w:val="003E569C"/>
    <w:rsid w:val="003F2E3D"/>
    <w:rsid w:val="004363C6"/>
    <w:rsid w:val="00443E98"/>
    <w:rsid w:val="00467951"/>
    <w:rsid w:val="004C29AA"/>
    <w:rsid w:val="004E106A"/>
    <w:rsid w:val="00503A66"/>
    <w:rsid w:val="005A03C3"/>
    <w:rsid w:val="005B124A"/>
    <w:rsid w:val="005B294E"/>
    <w:rsid w:val="005C0138"/>
    <w:rsid w:val="00702A9A"/>
    <w:rsid w:val="007335DC"/>
    <w:rsid w:val="00787F11"/>
    <w:rsid w:val="007B138E"/>
    <w:rsid w:val="007F40F2"/>
    <w:rsid w:val="008A44F0"/>
    <w:rsid w:val="00904A36"/>
    <w:rsid w:val="0091222E"/>
    <w:rsid w:val="00925DCB"/>
    <w:rsid w:val="00983E7B"/>
    <w:rsid w:val="009A267C"/>
    <w:rsid w:val="009D2201"/>
    <w:rsid w:val="009F2BD7"/>
    <w:rsid w:val="00A171FF"/>
    <w:rsid w:val="00A31851"/>
    <w:rsid w:val="00A45BC7"/>
    <w:rsid w:val="00AC153B"/>
    <w:rsid w:val="00AE029D"/>
    <w:rsid w:val="00AE6212"/>
    <w:rsid w:val="00B12B57"/>
    <w:rsid w:val="00B604C0"/>
    <w:rsid w:val="00BF2D57"/>
    <w:rsid w:val="00C23A10"/>
    <w:rsid w:val="00C61151"/>
    <w:rsid w:val="00C91B8F"/>
    <w:rsid w:val="00CB2059"/>
    <w:rsid w:val="00CC67A3"/>
    <w:rsid w:val="00CF786A"/>
    <w:rsid w:val="00D0068A"/>
    <w:rsid w:val="00D25546"/>
    <w:rsid w:val="00D35722"/>
    <w:rsid w:val="00D726AE"/>
    <w:rsid w:val="00DD4F34"/>
    <w:rsid w:val="00DF6057"/>
    <w:rsid w:val="00E1214D"/>
    <w:rsid w:val="00E46014"/>
    <w:rsid w:val="00E758D8"/>
    <w:rsid w:val="00EF4986"/>
    <w:rsid w:val="00F217B8"/>
    <w:rsid w:val="00F7169A"/>
    <w:rsid w:val="00F850E9"/>
    <w:rsid w:val="00FE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FEC93"/>
  <w15:chartTrackingRefBased/>
  <w15:docId w15:val="{2A19A1A8-E626-4EC0-81D1-854A79BB7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22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2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Pennapa Panchien</dc:creator>
  <cp:keywords/>
  <dc:description/>
  <cp:lastModifiedBy>Pennapa Panchien</cp:lastModifiedBy>
  <cp:revision>2</cp:revision>
  <cp:lastPrinted>2022-02-08T05:11:00Z</cp:lastPrinted>
  <dcterms:created xsi:type="dcterms:W3CDTF">2022-02-08T07:07:00Z</dcterms:created>
  <dcterms:modified xsi:type="dcterms:W3CDTF">2022-02-08T07:07:00Z</dcterms:modified>
</cp:coreProperties>
</file>