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749" w:rsidRDefault="004A6749" w:rsidP="007D7498">
      <w:pPr>
        <w:jc w:val="center"/>
        <w:rPr>
          <w:rFonts w:ascii="TH SarabunPSK" w:hAnsi="TH SarabunPSK" w:cs="TH SarabunPSK"/>
          <w:b/>
          <w:bCs/>
          <w:sz w:val="52"/>
          <w:szCs w:val="52"/>
          <w:lang w:bidi="th-TH"/>
        </w:rPr>
      </w:pPr>
      <w:r>
        <w:rPr>
          <w:noProof/>
          <w:lang w:bidi="th-TH"/>
        </w:rPr>
        <w:drawing>
          <wp:anchor distT="0" distB="0" distL="114300" distR="114300" simplePos="0" relativeHeight="251659264" behindDoc="0" locked="0" layoutInCell="1" allowOverlap="1" wp14:anchorId="4972EC6D" wp14:editId="58E4F9AC">
            <wp:simplePos x="0" y="0"/>
            <wp:positionH relativeFrom="margin">
              <wp:posOffset>2295525</wp:posOffset>
            </wp:positionH>
            <wp:positionV relativeFrom="paragraph">
              <wp:posOffset>-86995</wp:posOffset>
            </wp:positionV>
            <wp:extent cx="1228725" cy="12382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sd-color.g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A6749" w:rsidRDefault="004A6749" w:rsidP="007D7498">
      <w:pPr>
        <w:jc w:val="center"/>
        <w:rPr>
          <w:rFonts w:ascii="TH SarabunPSK" w:hAnsi="TH SarabunPSK" w:cs="TH SarabunPSK"/>
          <w:b/>
          <w:bCs/>
          <w:sz w:val="52"/>
          <w:szCs w:val="52"/>
          <w:lang w:bidi="th-TH"/>
        </w:rPr>
      </w:pPr>
    </w:p>
    <w:p w:rsidR="007D7498" w:rsidRDefault="007D7498" w:rsidP="007D7498">
      <w:pPr>
        <w:jc w:val="center"/>
        <w:rPr>
          <w:rFonts w:ascii="TH SarabunPSK" w:hAnsi="TH SarabunPSK" w:cs="TH SarabunPSK"/>
          <w:b/>
          <w:bCs/>
          <w:sz w:val="52"/>
          <w:szCs w:val="52"/>
          <w:lang w:bidi="th-TH"/>
        </w:rPr>
      </w:pPr>
    </w:p>
    <w:p w:rsidR="004531E6" w:rsidRPr="004A6749" w:rsidRDefault="001761D6" w:rsidP="004A6749">
      <w:pPr>
        <w:spacing w:after="0"/>
        <w:jc w:val="center"/>
        <w:rPr>
          <w:rFonts w:asciiTheme="majorBidi" w:hAnsiTheme="majorBidi" w:cstheme="majorBidi"/>
          <w:b/>
          <w:bCs/>
          <w:sz w:val="60"/>
          <w:szCs w:val="60"/>
          <w:lang w:bidi="th-TH"/>
        </w:rPr>
      </w:pPr>
      <w:r w:rsidRPr="004A6749">
        <w:rPr>
          <w:rFonts w:asciiTheme="majorBidi" w:hAnsiTheme="majorBidi" w:cstheme="majorBidi"/>
          <w:b/>
          <w:bCs/>
          <w:sz w:val="60"/>
          <w:szCs w:val="60"/>
          <w:cs/>
          <w:lang w:bidi="th-TH"/>
        </w:rPr>
        <w:t>คู่มือ</w:t>
      </w:r>
      <w:r w:rsidR="004A6749" w:rsidRPr="004A6749">
        <w:rPr>
          <w:rFonts w:asciiTheme="majorBidi" w:hAnsiTheme="majorBidi" w:cstheme="majorBidi"/>
          <w:b/>
          <w:bCs/>
          <w:sz w:val="60"/>
          <w:szCs w:val="60"/>
          <w:cs/>
          <w:lang w:bidi="th-TH"/>
        </w:rPr>
        <w:t xml:space="preserve">การประเมินการปฏิบัติราชการของส่วนราชการระดับหน่วยงานภายในกรมพัฒนาฝีมือแรงงาน </w:t>
      </w:r>
      <w:r w:rsidR="004A6749" w:rsidRPr="004A6749">
        <w:rPr>
          <w:rFonts w:asciiTheme="majorBidi" w:hAnsiTheme="majorBidi" w:cstheme="majorBidi"/>
          <w:b/>
          <w:bCs/>
          <w:sz w:val="60"/>
          <w:szCs w:val="60"/>
          <w:lang w:bidi="th-TH"/>
        </w:rPr>
        <w:br/>
      </w:r>
      <w:r w:rsidR="00FF4A64">
        <w:rPr>
          <w:rFonts w:asciiTheme="majorBidi" w:hAnsiTheme="majorBidi" w:cstheme="majorBidi"/>
          <w:b/>
          <w:bCs/>
          <w:sz w:val="60"/>
          <w:szCs w:val="60"/>
          <w:cs/>
          <w:lang w:bidi="th-TH"/>
        </w:rPr>
        <w:t>ประจำปีงบประมาณ พ.ศ. 25</w:t>
      </w:r>
      <w:r w:rsidR="00FF4A64" w:rsidRPr="00FF4A64">
        <w:rPr>
          <w:rFonts w:asciiTheme="majorBidi" w:hAnsiTheme="majorBidi" w:cstheme="majorBidi"/>
          <w:b/>
          <w:bCs/>
          <w:sz w:val="52"/>
          <w:szCs w:val="52"/>
          <w:lang w:bidi="th-TH"/>
        </w:rPr>
        <w:t>64</w:t>
      </w:r>
    </w:p>
    <w:p w:rsidR="003F2C45" w:rsidRPr="004531E6" w:rsidRDefault="003F2C45">
      <w:pPr>
        <w:rPr>
          <w:rFonts w:ascii="TH SarabunPSK" w:hAnsi="TH SarabunPSK" w:cs="TH SarabunPSK"/>
        </w:rPr>
      </w:pPr>
    </w:p>
    <w:p w:rsidR="00D473E9" w:rsidRDefault="00A85288" w:rsidP="00907AA5">
      <w:pPr>
        <w:rPr>
          <w:noProof/>
          <w:lang w:bidi="th-TH"/>
        </w:rPr>
      </w:pPr>
      <w:r>
        <w:rPr>
          <w:rFonts w:cs="Cordia New"/>
          <w:noProof/>
          <w:lang w:bidi="th-TH"/>
        </w:rPr>
        <w:drawing>
          <wp:anchor distT="0" distB="0" distL="114300" distR="114300" simplePos="0" relativeHeight="251676672" behindDoc="1" locked="0" layoutInCell="1" allowOverlap="1" wp14:anchorId="124EF018" wp14:editId="795D8170">
            <wp:simplePos x="0" y="0"/>
            <wp:positionH relativeFrom="column">
              <wp:posOffset>265430</wp:posOffset>
            </wp:positionH>
            <wp:positionV relativeFrom="paragraph">
              <wp:posOffset>235585</wp:posOffset>
            </wp:positionV>
            <wp:extent cx="5053330" cy="3122930"/>
            <wp:effectExtent l="0" t="0" r="0" b="0"/>
            <wp:wrapNone/>
            <wp:docPr id="2" name="Picture 2" descr="C:\Users\prue\Desktop\รูปตกแต่งเกี่ยวกับKPI\shutterstock_11799896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rue\Desktop\รูปตกแต่งเกี่ยวกับKPI\shutterstock_117998967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3330" cy="312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6749" w:rsidRDefault="004A6749" w:rsidP="00907AA5">
      <w:pPr>
        <w:rPr>
          <w:noProof/>
          <w:lang w:bidi="th-TH"/>
        </w:rPr>
      </w:pPr>
    </w:p>
    <w:p w:rsidR="004A6749" w:rsidRDefault="004A6749" w:rsidP="00907AA5">
      <w:pPr>
        <w:rPr>
          <w:noProof/>
          <w:lang w:bidi="th-TH"/>
        </w:rPr>
      </w:pPr>
    </w:p>
    <w:p w:rsidR="004A6749" w:rsidRDefault="004A6749" w:rsidP="00907AA5">
      <w:pPr>
        <w:rPr>
          <w:noProof/>
          <w:lang w:bidi="th-TH"/>
        </w:rPr>
      </w:pPr>
    </w:p>
    <w:p w:rsidR="004A6749" w:rsidRDefault="004A6749" w:rsidP="00907AA5">
      <w:pPr>
        <w:rPr>
          <w:noProof/>
          <w:lang w:bidi="th-TH"/>
        </w:rPr>
      </w:pPr>
    </w:p>
    <w:p w:rsidR="004A6749" w:rsidRDefault="004A6749" w:rsidP="00907AA5">
      <w:pPr>
        <w:rPr>
          <w:noProof/>
          <w:lang w:bidi="th-TH"/>
        </w:rPr>
      </w:pPr>
    </w:p>
    <w:p w:rsidR="004A6749" w:rsidRDefault="004A6749" w:rsidP="00907AA5">
      <w:pPr>
        <w:rPr>
          <w:noProof/>
          <w:lang w:bidi="th-TH"/>
        </w:rPr>
      </w:pPr>
    </w:p>
    <w:p w:rsidR="004A6749" w:rsidRDefault="004A6749" w:rsidP="00907AA5">
      <w:pPr>
        <w:rPr>
          <w:rFonts w:ascii="TH SarabunPSK" w:hAnsi="TH SarabunPSK" w:cs="TH SarabunPSK"/>
          <w:b/>
          <w:bCs/>
          <w:sz w:val="40"/>
          <w:szCs w:val="40"/>
          <w:lang w:bidi="th-TH"/>
        </w:rPr>
      </w:pPr>
    </w:p>
    <w:p w:rsidR="007D7498" w:rsidRDefault="007D7498" w:rsidP="00907AA5">
      <w:pPr>
        <w:rPr>
          <w:rFonts w:ascii="TH SarabunPSK" w:hAnsi="TH SarabunPSK" w:cs="TH SarabunPSK"/>
          <w:b/>
          <w:bCs/>
          <w:sz w:val="40"/>
          <w:szCs w:val="40"/>
          <w:lang w:bidi="th-TH"/>
        </w:rPr>
      </w:pPr>
    </w:p>
    <w:p w:rsidR="004A6749" w:rsidRDefault="004A6749" w:rsidP="00907AA5">
      <w:pPr>
        <w:rPr>
          <w:rFonts w:ascii="TH SarabunPSK" w:hAnsi="TH SarabunPSK" w:cs="TH SarabunPSK"/>
          <w:b/>
          <w:bCs/>
          <w:sz w:val="40"/>
          <w:szCs w:val="40"/>
          <w:lang w:bidi="th-TH"/>
        </w:rPr>
      </w:pPr>
    </w:p>
    <w:p w:rsidR="007D7498" w:rsidRPr="004531E6" w:rsidRDefault="00304434" w:rsidP="00907AA5">
      <w:pPr>
        <w:rPr>
          <w:rFonts w:ascii="TH SarabunPSK" w:hAnsi="TH SarabunPSK" w:cs="TH SarabunPSK"/>
        </w:rPr>
      </w:pPr>
      <w:bookmarkStart w:id="0" w:name="_GoBack"/>
      <w:bookmarkEnd w:id="0"/>
      <w:r>
        <w:rPr>
          <w:rFonts w:ascii="TH SarabunPSK" w:hAnsi="TH SarabunPSK" w:cs="TH SarabunPSK"/>
          <w:b/>
          <w:bCs/>
          <w:noProof/>
          <w:sz w:val="40"/>
          <w:szCs w:val="40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355.85pt;margin-top:186.85pt;width:155.3pt;height:25.9pt;z-index:251678720" stroked="f">
            <v:textbox>
              <w:txbxContent>
                <w:p w:rsidR="006161BB" w:rsidRPr="006161BB" w:rsidRDefault="006161BB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 xml:space="preserve">ณ วันที่ </w:t>
                  </w:r>
                  <w:r w:rsidR="00A51A91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12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 xml:space="preserve"> พฤศจิกายน 2563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</w:rPr>
        <w:pict>
          <v:rect id="Rectangle 2" o:spid="_x0000_s1029" style="position:absolute;margin-left:366.75pt;margin-top:135.35pt;width:126pt;height:51.5pt;z-index:251670528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" filled="f" stroked="f">
            <v:textbox style="mso-fit-shape-to-text:t">
              <w:txbxContent>
                <w:p w:rsidR="00F95A4C" w:rsidRDefault="00F95A4C" w:rsidP="004A6749">
                  <w:pPr>
                    <w:pStyle w:val="NormalWeb"/>
                    <w:spacing w:before="0" w:beforeAutospacing="0" w:after="0" w:afterAutospacing="0"/>
                  </w:pPr>
                  <w:r w:rsidRPr="004A6749">
                    <w:rPr>
                      <w:rFonts w:ascii="Tahoma" w:eastAsia="Tahoma" w:hAnsi="Angsana New" w:cstheme="majorBidi"/>
                      <w:b/>
                      <w:bCs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>กลุ่มพัฒนาระบบบริหาร</w:t>
                  </w:r>
                </w:p>
                <w:p w:rsidR="00F95A4C" w:rsidRDefault="00F95A4C" w:rsidP="004A6749">
                  <w:pPr>
                    <w:pStyle w:val="NormalWeb"/>
                    <w:spacing w:before="0" w:beforeAutospacing="0" w:after="0" w:afterAutospacing="0"/>
                  </w:pPr>
                  <w:r w:rsidRPr="004A6749">
                    <w:rPr>
                      <w:rFonts w:ascii="Tahoma" w:eastAsia="Tahoma" w:hAnsi="Angsana New" w:cstheme="majorBidi"/>
                      <w:b/>
                      <w:bCs/>
                      <w:color w:val="000000" w:themeColor="text1"/>
                      <w:kern w:val="24"/>
                      <w:sz w:val="32"/>
                      <w:szCs w:val="32"/>
                      <w:cs/>
                    </w:rPr>
                    <w:t xml:space="preserve">กรมพัฒนาฝีมือแรงงาน 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lang w:bidi="th-TH"/>
        </w:rPr>
        <w:pict>
          <v:shape id="_x0000_s1026" type="#_x0000_t202" style="position:absolute;margin-left:1pt;margin-top:81.95pt;width:94.5pt;height:27.75pt;z-index:251665408;mso-position-horizontal-relative:text;mso-position-vertical-relative:text" stroked="f">
            <v:textbox style="mso-next-textbox:#_x0000_s1026">
              <w:txbxContent>
                <w:p w:rsidR="00F95A4C" w:rsidRPr="006772F7" w:rsidRDefault="00F95A4C">
                  <w:pPr>
                    <w:rPr>
                      <w:rFonts w:ascii="TH SarabunPSK" w:hAnsi="TH SarabunPSK" w:cs="TH SarabunPSK"/>
                      <w:sz w:val="28"/>
                      <w:szCs w:val="28"/>
                      <w:lang w:bidi="th-TH"/>
                    </w:rPr>
                  </w:pPr>
                  <w:r w:rsidRPr="006772F7">
                    <w:rPr>
                      <w:rFonts w:ascii="TH SarabunPSK" w:hAnsi="TH SarabunPSK" w:cs="TH SarabunPSK" w:hint="cs"/>
                      <w:sz w:val="28"/>
                      <w:szCs w:val="28"/>
                      <w:cs/>
                      <w:lang w:bidi="th-TH"/>
                    </w:rPr>
                    <w:t xml:space="preserve">กลุ่มไลน์ </w:t>
                  </w:r>
                  <w:r w:rsidRPr="006772F7">
                    <w:rPr>
                      <w:rFonts w:ascii="TH SarabunPSK" w:hAnsi="TH SarabunPSK" w:cs="TH SarabunPSK"/>
                      <w:sz w:val="28"/>
                      <w:szCs w:val="28"/>
                      <w:lang w:bidi="th-TH"/>
                    </w:rPr>
                    <w:t>KPI DSD</w:t>
                  </w:r>
                </w:p>
              </w:txbxContent>
            </v:textbox>
          </v:shape>
        </w:pict>
      </w:r>
      <w:r w:rsidR="00FF7FD0">
        <w:rPr>
          <w:rFonts w:ascii="TH SarabunPSK" w:hAnsi="TH SarabunPSK" w:cs="TH SarabunPSK"/>
          <w:b/>
          <w:bCs/>
          <w:noProof/>
          <w:sz w:val="52"/>
          <w:szCs w:val="52"/>
          <w:lang w:bidi="th-TH"/>
        </w:rPr>
        <w:drawing>
          <wp:anchor distT="0" distB="0" distL="114300" distR="114300" simplePos="0" relativeHeight="251677696" behindDoc="1" locked="0" layoutInCell="1" allowOverlap="1" wp14:anchorId="2ABCEFA0" wp14:editId="2D4198BB">
            <wp:simplePos x="0" y="0"/>
            <wp:positionH relativeFrom="column">
              <wp:posOffset>37351</wp:posOffset>
            </wp:positionH>
            <wp:positionV relativeFrom="paragraph">
              <wp:posOffset>1417955</wp:posOffset>
            </wp:positionV>
            <wp:extent cx="934720" cy="934720"/>
            <wp:effectExtent l="0" t="0" r="0" b="0"/>
            <wp:wrapNone/>
            <wp:docPr id="6" name="Picture 6" descr="\\Pk-pc\d\__ฝ่ายพัฒนาระบบบริหารการจัดการภาครัฐ\KPI\IPA\QR Code กลุ่ม Line KP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Pk-pc\d\__ฝ่ายพัฒนาระบบบริหารการจัดการภาครัฐ\KPI\IPA\QR Code กลุ่ม Line KP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720" cy="93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B27">
        <w:rPr>
          <w:rFonts w:ascii="TH SarabunPSK" w:hAnsi="TH SarabunPSK" w:cs="TH SarabunPSK"/>
          <w:noProof/>
          <w:lang w:bidi="th-TH"/>
        </w:rPr>
        <w:drawing>
          <wp:anchor distT="0" distB="0" distL="114300" distR="114300" simplePos="0" relativeHeight="251675648" behindDoc="1" locked="0" layoutInCell="1" allowOverlap="1" wp14:anchorId="5B9D7666" wp14:editId="42D3FEDF">
            <wp:simplePos x="0" y="0"/>
            <wp:positionH relativeFrom="column">
              <wp:posOffset>3390900</wp:posOffset>
            </wp:positionH>
            <wp:positionV relativeFrom="paragraph">
              <wp:posOffset>7934960</wp:posOffset>
            </wp:positionV>
            <wp:extent cx="1208405" cy="1208405"/>
            <wp:effectExtent l="0" t="0" r="0" b="0"/>
            <wp:wrapNone/>
            <wp:docPr id="7" name="Picture 7" descr="QRCode_เอกสารตัวชี้วัด ปี 25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QRCode_เอกสารตัวชี้วัด ปี 256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405" cy="120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B27">
        <w:rPr>
          <w:rFonts w:ascii="TH SarabunPSK" w:hAnsi="TH SarabunPSK" w:cs="TH SarabunPSK"/>
          <w:noProof/>
          <w:lang w:bidi="th-TH"/>
        </w:rPr>
        <w:drawing>
          <wp:anchor distT="0" distB="0" distL="114300" distR="114300" simplePos="0" relativeHeight="251674624" behindDoc="1" locked="0" layoutInCell="1" allowOverlap="1" wp14:anchorId="59E5865B" wp14:editId="556026A0">
            <wp:simplePos x="0" y="0"/>
            <wp:positionH relativeFrom="column">
              <wp:posOffset>3390900</wp:posOffset>
            </wp:positionH>
            <wp:positionV relativeFrom="paragraph">
              <wp:posOffset>7934960</wp:posOffset>
            </wp:positionV>
            <wp:extent cx="1208405" cy="1208405"/>
            <wp:effectExtent l="0" t="0" r="0" b="0"/>
            <wp:wrapNone/>
            <wp:docPr id="5" name="Picture 5" descr="QRCode_เอกสารตัวชี้วัด ปี 25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QRCode_เอกสารตัวชี้วัด ปี 256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405" cy="120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B27">
        <w:rPr>
          <w:rFonts w:ascii="TH SarabunPSK" w:hAnsi="TH SarabunPSK" w:cs="TH SarabunPSK"/>
          <w:noProof/>
          <w:lang w:bidi="th-TH"/>
        </w:rPr>
        <w:drawing>
          <wp:anchor distT="0" distB="0" distL="114300" distR="114300" simplePos="0" relativeHeight="251673600" behindDoc="1" locked="0" layoutInCell="1" allowOverlap="1" wp14:anchorId="64B6B299" wp14:editId="4FEE75B1">
            <wp:simplePos x="0" y="0"/>
            <wp:positionH relativeFrom="column">
              <wp:posOffset>3390900</wp:posOffset>
            </wp:positionH>
            <wp:positionV relativeFrom="paragraph">
              <wp:posOffset>7934960</wp:posOffset>
            </wp:positionV>
            <wp:extent cx="1208405" cy="1208405"/>
            <wp:effectExtent l="0" t="0" r="0" b="0"/>
            <wp:wrapNone/>
            <wp:docPr id="4" name="Picture 4" descr="QRCode_เอกสารตัวชี้วัด ปี 25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QRCode_เอกสารตัวชี้วัด ปี 256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405" cy="120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B27">
        <w:rPr>
          <w:rFonts w:ascii="TH SarabunPSK" w:hAnsi="TH SarabunPSK" w:cs="TH SarabunPSK"/>
          <w:noProof/>
          <w:lang w:bidi="th-TH"/>
        </w:rPr>
        <w:drawing>
          <wp:anchor distT="0" distB="0" distL="114300" distR="114300" simplePos="0" relativeHeight="251672576" behindDoc="1" locked="0" layoutInCell="1" allowOverlap="1" wp14:anchorId="0A25E68A" wp14:editId="6B09EA70">
            <wp:simplePos x="0" y="0"/>
            <wp:positionH relativeFrom="column">
              <wp:posOffset>3390900</wp:posOffset>
            </wp:positionH>
            <wp:positionV relativeFrom="paragraph">
              <wp:posOffset>7934960</wp:posOffset>
            </wp:positionV>
            <wp:extent cx="1208405" cy="1208405"/>
            <wp:effectExtent l="0" t="0" r="0" b="0"/>
            <wp:wrapNone/>
            <wp:docPr id="3" name="Picture 3" descr="QRCode_เอกสารตัวชี้วัด ปี 25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QRCode_เอกสารตัวชี้วัด ปี 256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405" cy="120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D7498" w:rsidRPr="004531E6" w:rsidSect="007D7498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4531E6"/>
    <w:rsid w:val="00064F03"/>
    <w:rsid w:val="001761D6"/>
    <w:rsid w:val="001946CD"/>
    <w:rsid w:val="001C50E5"/>
    <w:rsid w:val="001D0FF4"/>
    <w:rsid w:val="001D3485"/>
    <w:rsid w:val="001D7334"/>
    <w:rsid w:val="0021567B"/>
    <w:rsid w:val="002375E4"/>
    <w:rsid w:val="00253249"/>
    <w:rsid w:val="003801E3"/>
    <w:rsid w:val="003F2C45"/>
    <w:rsid w:val="00400DD8"/>
    <w:rsid w:val="00415DFE"/>
    <w:rsid w:val="004427A3"/>
    <w:rsid w:val="004531E6"/>
    <w:rsid w:val="004A6749"/>
    <w:rsid w:val="004B66EF"/>
    <w:rsid w:val="004E6A92"/>
    <w:rsid w:val="006161BB"/>
    <w:rsid w:val="00652B35"/>
    <w:rsid w:val="00665031"/>
    <w:rsid w:val="006772F7"/>
    <w:rsid w:val="006F6372"/>
    <w:rsid w:val="007D7498"/>
    <w:rsid w:val="007E20ED"/>
    <w:rsid w:val="00824058"/>
    <w:rsid w:val="008E1944"/>
    <w:rsid w:val="008F1408"/>
    <w:rsid w:val="00907AA5"/>
    <w:rsid w:val="00926E93"/>
    <w:rsid w:val="009F746A"/>
    <w:rsid w:val="00A15523"/>
    <w:rsid w:val="00A51A91"/>
    <w:rsid w:val="00A85288"/>
    <w:rsid w:val="00AA351B"/>
    <w:rsid w:val="00AF5ADF"/>
    <w:rsid w:val="00B156C7"/>
    <w:rsid w:val="00B73633"/>
    <w:rsid w:val="00BB2D5A"/>
    <w:rsid w:val="00BB2F5C"/>
    <w:rsid w:val="00C15C06"/>
    <w:rsid w:val="00D473E9"/>
    <w:rsid w:val="00D5177C"/>
    <w:rsid w:val="00D652D0"/>
    <w:rsid w:val="00D716B8"/>
    <w:rsid w:val="00DC50FE"/>
    <w:rsid w:val="00EE2160"/>
    <w:rsid w:val="00F95A4C"/>
    <w:rsid w:val="00FA3EDC"/>
    <w:rsid w:val="00FE4B27"/>
    <w:rsid w:val="00FF4A64"/>
    <w:rsid w:val="00FF7F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A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531E6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3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363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A674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55DF6-56B3-4338-AFC0-243E4F8D6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ICafer Lee</dc:creator>
  <cp:lastModifiedBy>prue</cp:lastModifiedBy>
  <cp:revision>38</cp:revision>
  <cp:lastPrinted>2020-11-13T07:29:00Z</cp:lastPrinted>
  <dcterms:created xsi:type="dcterms:W3CDTF">2017-02-11T07:34:00Z</dcterms:created>
  <dcterms:modified xsi:type="dcterms:W3CDTF">2020-11-13T07:29:00Z</dcterms:modified>
</cp:coreProperties>
</file>