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D71" w:rsidRDefault="00876D71" w:rsidP="00876D71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  <w:cs/>
        </w:rPr>
        <w:t>แบบรายงานผลการพัฒนาความสามารถด้านภาษาอังกฤษอย่างเป็นทางการและ/หรือไม่เป็นทางการ</w:t>
      </w:r>
    </w:p>
    <w:p w:rsidR="00876D71" w:rsidRDefault="00876D71" w:rsidP="00876D71">
      <w:pPr>
        <w:pStyle w:val="NoSpacing"/>
        <w:spacing w:before="240"/>
        <w:rPr>
          <w:rFonts w:ascii="TH SarabunIT๙" w:hAnsi="TH SarabunIT๙" w:cs="TH SarabunIT๙"/>
          <w:sz w:val="32"/>
          <w:szCs w:val="32"/>
        </w:rPr>
      </w:pPr>
      <w:r w:rsidRPr="000C639A">
        <w:rPr>
          <w:rFonts w:ascii="TH SarabunIT๙" w:hAnsi="TH SarabunIT๙" w:cs="TH SarabunIT๙"/>
          <w:b/>
          <w:bCs/>
          <w:sz w:val="32"/>
          <w:szCs w:val="32"/>
          <w:cs/>
        </w:rPr>
        <w:t>ชื่อหน่วยง</w:t>
      </w:r>
      <w:r w:rsidR="008404AD" w:rsidRPr="000C639A">
        <w:rPr>
          <w:rFonts w:ascii="TH SarabunIT๙" w:hAnsi="TH SarabunIT๙" w:cs="TH SarabunIT๙" w:hint="cs"/>
          <w:b/>
          <w:bCs/>
          <w:sz w:val="32"/>
          <w:szCs w:val="32"/>
          <w:cs/>
        </w:rPr>
        <w:t>าน</w:t>
      </w:r>
      <w:r w:rsidR="0087125A">
        <w:rPr>
          <w:rFonts w:ascii="TH SarabunIT๙" w:hAnsi="TH SarabunIT๙" w:cs="TH SarabunIT๙" w:hint="cs"/>
          <w:sz w:val="32"/>
          <w:szCs w:val="32"/>
          <w:cs/>
        </w:rPr>
        <w:t xml:space="preserve">  กองวิเทศสัมพันธ์</w:t>
      </w:r>
    </w:p>
    <w:p w:rsidR="00876D71" w:rsidRDefault="008404AD" w:rsidP="00876D71">
      <w:pPr>
        <w:pStyle w:val="NoSpacing"/>
        <w:spacing w:before="120"/>
        <w:rPr>
          <w:rFonts w:ascii="TH SarabunIT๙" w:hAnsi="TH SarabunIT๙" w:cs="TH SarabunIT๙"/>
          <w:sz w:val="32"/>
          <w:szCs w:val="32"/>
        </w:rPr>
      </w:pPr>
      <w:r w:rsidRPr="000C639A">
        <w:rPr>
          <w:rFonts w:ascii="TH SarabunIT๙" w:hAnsi="TH SarabunIT๙" w:cs="TH SarabunIT๙"/>
          <w:b/>
          <w:bCs/>
          <w:sz w:val="32"/>
          <w:szCs w:val="32"/>
          <w:cs/>
        </w:rPr>
        <w:t>ชื่อหัวหน้าหน่วยงา</w:t>
      </w:r>
      <w:r w:rsidRPr="000C639A">
        <w:rPr>
          <w:rFonts w:ascii="TH SarabunIT๙" w:hAnsi="TH SarabunIT๙" w:cs="TH SarabunIT๙" w:hint="cs"/>
          <w:b/>
          <w:bCs/>
          <w:sz w:val="32"/>
          <w:szCs w:val="32"/>
          <w:cs/>
        </w:rPr>
        <w:t>น</w:t>
      </w:r>
      <w:r w:rsidR="0087125A">
        <w:rPr>
          <w:rFonts w:ascii="TH SarabunIT๙" w:hAnsi="TH SarabunIT๙" w:cs="TH SarabunIT๙" w:hint="cs"/>
          <w:sz w:val="32"/>
          <w:szCs w:val="32"/>
          <w:cs/>
        </w:rPr>
        <w:t xml:space="preserve"> นาง</w:t>
      </w:r>
      <w:proofErr w:type="spellStart"/>
      <w:r w:rsidR="0087125A">
        <w:rPr>
          <w:rFonts w:ascii="TH SarabunIT๙" w:hAnsi="TH SarabunIT๙" w:cs="TH SarabunIT๙" w:hint="cs"/>
          <w:sz w:val="32"/>
          <w:szCs w:val="32"/>
          <w:cs/>
        </w:rPr>
        <w:t>พลา</w:t>
      </w:r>
      <w:proofErr w:type="spellEnd"/>
      <w:r w:rsidR="0087125A">
        <w:rPr>
          <w:rFonts w:ascii="TH SarabunIT๙" w:hAnsi="TH SarabunIT๙" w:cs="TH SarabunIT๙" w:hint="cs"/>
          <w:sz w:val="32"/>
          <w:szCs w:val="32"/>
          <w:cs/>
        </w:rPr>
        <w:t xml:space="preserve">พร  </w:t>
      </w:r>
      <w:proofErr w:type="spellStart"/>
      <w:r w:rsidR="0087125A">
        <w:rPr>
          <w:rFonts w:ascii="TH SarabunIT๙" w:hAnsi="TH SarabunIT๙" w:cs="TH SarabunIT๙" w:hint="cs"/>
          <w:sz w:val="32"/>
          <w:szCs w:val="32"/>
          <w:cs/>
        </w:rPr>
        <w:t>รัตนปริคณน์</w:t>
      </w:r>
      <w:proofErr w:type="spellEnd"/>
    </w:p>
    <w:p w:rsidR="00876D71" w:rsidRDefault="008404AD" w:rsidP="00876D71">
      <w:pPr>
        <w:pStyle w:val="NoSpacing"/>
        <w:spacing w:before="120"/>
        <w:rPr>
          <w:rFonts w:ascii="TH SarabunIT๙" w:hAnsi="TH SarabunIT๙" w:cs="TH SarabunIT๙"/>
          <w:sz w:val="32"/>
          <w:szCs w:val="32"/>
        </w:rPr>
      </w:pPr>
      <w:r w:rsidRPr="000C639A">
        <w:rPr>
          <w:rFonts w:ascii="TH SarabunIT๙" w:hAnsi="TH SarabunIT๙" w:cs="TH SarabunIT๙"/>
          <w:b/>
          <w:bCs/>
          <w:sz w:val="32"/>
          <w:szCs w:val="32"/>
          <w:cs/>
        </w:rPr>
        <w:t>ชื่อผู้ประสานงาน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76D71">
        <w:rPr>
          <w:rFonts w:ascii="TH SarabunIT๙" w:hAnsi="TH SarabunIT๙" w:cs="TH SarabunIT๙"/>
          <w:sz w:val="32"/>
          <w:szCs w:val="32"/>
          <w:cs/>
        </w:rPr>
        <w:t xml:space="preserve">.................................................................................................. </w:t>
      </w:r>
      <w:r w:rsidR="00876D71" w:rsidRPr="000C639A">
        <w:rPr>
          <w:rFonts w:ascii="TH SarabunIT๙" w:hAnsi="TH SarabunIT๙" w:cs="TH SarabunIT๙"/>
          <w:b/>
          <w:bCs/>
          <w:sz w:val="32"/>
          <w:szCs w:val="32"/>
          <w:cs/>
        </w:rPr>
        <w:t>หมายเลขโทรศัพท์</w:t>
      </w:r>
      <w:r w:rsidR="00876D7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7125A">
        <w:rPr>
          <w:rFonts w:ascii="TH SarabunIT๙" w:hAnsi="TH SarabunIT๙" w:cs="TH SarabunIT๙" w:hint="cs"/>
          <w:sz w:val="32"/>
          <w:szCs w:val="32"/>
          <w:cs/>
        </w:rPr>
        <w:t>0 2</w:t>
      </w:r>
      <w:r w:rsidR="0087125A">
        <w:rPr>
          <w:rFonts w:ascii="TH SarabunIT๙" w:hAnsi="TH SarabunIT๙" w:cs="TH SarabunIT๙"/>
          <w:sz w:val="32"/>
          <w:szCs w:val="32"/>
        </w:rPr>
        <w:t>245 1829</w:t>
      </w:r>
    </w:p>
    <w:p w:rsidR="0087125A" w:rsidRDefault="0087125A" w:rsidP="00876D71">
      <w:pPr>
        <w:pStyle w:val="NoSpacing"/>
        <w:spacing w:before="120"/>
        <w:rPr>
          <w:rFonts w:ascii="TH SarabunIT๙" w:hAnsi="TH SarabunIT๙" w:cs="TH SarabunIT๙"/>
          <w:sz w:val="32"/>
          <w:szCs w:val="32"/>
        </w:rPr>
      </w:pPr>
      <w:r w:rsidRPr="000C639A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ชื่อผู้รับการพัฒนาฯ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ว่าที่เรือโทอนุรัตน์ ชาประดิษฐ์ ตำแหน่ง นักวิเทศสัมพันธ์ชำนาญการ</w:t>
      </w:r>
    </w:p>
    <w:p w:rsidR="0087125A" w:rsidRDefault="0087125A" w:rsidP="00876D71">
      <w:pPr>
        <w:pStyle w:val="NoSpacing"/>
        <w:spacing w:before="120"/>
        <w:rPr>
          <w:rFonts w:ascii="TH SarabunIT๙" w:hAnsi="TH SarabunIT๙" w:cs="TH SarabunIT๙"/>
          <w:sz w:val="32"/>
          <w:szCs w:val="32"/>
        </w:rPr>
      </w:pPr>
      <w:bookmarkStart w:id="0" w:name="_GoBack"/>
      <w:bookmarkEnd w:id="0"/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59"/>
        <w:gridCol w:w="1701"/>
        <w:gridCol w:w="3685"/>
        <w:gridCol w:w="1276"/>
        <w:gridCol w:w="1789"/>
        <w:gridCol w:w="1883"/>
        <w:gridCol w:w="1883"/>
      </w:tblGrid>
      <w:tr w:rsidR="0087125A" w:rsidRPr="000C639A" w:rsidTr="000C639A">
        <w:tc>
          <w:tcPr>
            <w:tcW w:w="959" w:type="dxa"/>
          </w:tcPr>
          <w:p w:rsidR="0087125A" w:rsidRPr="000C639A" w:rsidRDefault="0087125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0C63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701" w:type="dxa"/>
          </w:tcPr>
          <w:p w:rsidR="0087125A" w:rsidRPr="000C639A" w:rsidRDefault="0087125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63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วิธีการพัฒนา</w:t>
            </w:r>
          </w:p>
        </w:tc>
        <w:tc>
          <w:tcPr>
            <w:tcW w:w="3685" w:type="dxa"/>
          </w:tcPr>
          <w:p w:rsidR="0087125A" w:rsidRPr="000C639A" w:rsidRDefault="0087125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0C63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รายละเอียดการพัฒนา</w:t>
            </w:r>
            <w:r w:rsidRPr="000C639A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0C63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(โดยสรุป)</w:t>
            </w:r>
          </w:p>
        </w:tc>
        <w:tc>
          <w:tcPr>
            <w:tcW w:w="1276" w:type="dxa"/>
          </w:tcPr>
          <w:p w:rsidR="0087125A" w:rsidRPr="000C639A" w:rsidRDefault="0087125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63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วัน เดือน ปี</w:t>
            </w:r>
          </w:p>
        </w:tc>
        <w:tc>
          <w:tcPr>
            <w:tcW w:w="1789" w:type="dxa"/>
          </w:tcPr>
          <w:p w:rsidR="000C639A" w:rsidRPr="000C639A" w:rsidRDefault="0087125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63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ระยะเวลา</w:t>
            </w:r>
          </w:p>
          <w:p w:rsidR="0087125A" w:rsidRPr="000C639A" w:rsidRDefault="0087125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63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(ระบุช่วงระยะเวลา)</w:t>
            </w:r>
          </w:p>
        </w:tc>
        <w:tc>
          <w:tcPr>
            <w:tcW w:w="1883" w:type="dxa"/>
          </w:tcPr>
          <w:p w:rsidR="0087125A" w:rsidRPr="000C639A" w:rsidRDefault="0087125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63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จำนวน (นาที/ชั่วโมง</w:t>
            </w:r>
          </w:p>
        </w:tc>
        <w:tc>
          <w:tcPr>
            <w:tcW w:w="1883" w:type="dxa"/>
          </w:tcPr>
          <w:p w:rsidR="0087125A" w:rsidRPr="000C639A" w:rsidRDefault="0087125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C63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รวมทั้งสิ้น (นาที/ชั่วโมง)</w:t>
            </w:r>
          </w:p>
        </w:tc>
      </w:tr>
      <w:tr w:rsidR="0087125A" w:rsidTr="000C639A">
        <w:tc>
          <w:tcPr>
            <w:tcW w:w="959" w:type="dxa"/>
          </w:tcPr>
          <w:p w:rsidR="0087125A" w:rsidRDefault="0087125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701" w:type="dxa"/>
          </w:tcPr>
          <w:p w:rsidR="0087125A" w:rsidRDefault="0087125A" w:rsidP="00876D71">
            <w:pPr>
              <w:pStyle w:val="NoSpacing"/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แบบเป็นทางการ</w:t>
            </w:r>
          </w:p>
        </w:tc>
        <w:tc>
          <w:tcPr>
            <w:tcW w:w="3685" w:type="dxa"/>
          </w:tcPr>
          <w:p w:rsidR="0087125A" w:rsidRDefault="0087125A" w:rsidP="00876D71">
            <w:pPr>
              <w:pStyle w:val="NoSpacing"/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เข้าร่วมการฝึกอบรมโครงการการพัฒนาผู้เชี่ยวชาญด้านกรอบคุณวุฒิอ้างอิงอาเซียน ปีงบประมาณ 2559 โครงการระยะที่ 1 กิจกรรมที่ 4 การอบรมเชิงปฏิบัติการ</w:t>
            </w:r>
            <w:r w:rsidR="000C639A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เรื่องกรอบการประกันคุณภาพการศึกษาและการฝึกอบรมด้านเทคนิคและอาชีพ ณ โรงแรมตะวันนา กรุงเทพฯ</w:t>
            </w:r>
          </w:p>
          <w:p w:rsidR="000C639A" w:rsidRDefault="000C639A" w:rsidP="00876D71">
            <w:pPr>
              <w:pStyle w:val="NoSpacing"/>
              <w:spacing w:before="120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โดยไม่ใช้อุปกรณ์สำหรับรับฟังการแปลจากภาษาอังกฤษเป็นภาษาไทย</w:t>
            </w:r>
          </w:p>
        </w:tc>
        <w:tc>
          <w:tcPr>
            <w:tcW w:w="1276" w:type="dxa"/>
          </w:tcPr>
          <w:p w:rsidR="0087125A" w:rsidRPr="000C639A" w:rsidRDefault="000C639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18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22 มกราคม 2559</w:t>
            </w:r>
          </w:p>
        </w:tc>
        <w:tc>
          <w:tcPr>
            <w:tcW w:w="1789" w:type="dxa"/>
          </w:tcPr>
          <w:p w:rsidR="0087125A" w:rsidRDefault="000C639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 วัน</w:t>
            </w:r>
          </w:p>
        </w:tc>
        <w:tc>
          <w:tcPr>
            <w:tcW w:w="1883" w:type="dxa"/>
          </w:tcPr>
          <w:p w:rsidR="0087125A" w:rsidRDefault="000C639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35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ชั่วโมง</w:t>
            </w:r>
          </w:p>
        </w:tc>
        <w:tc>
          <w:tcPr>
            <w:tcW w:w="1883" w:type="dxa"/>
          </w:tcPr>
          <w:p w:rsidR="0087125A" w:rsidRDefault="000C639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35 ชั่วโมง</w:t>
            </w:r>
          </w:p>
        </w:tc>
      </w:tr>
      <w:tr w:rsidR="000C639A" w:rsidRPr="000C639A" w:rsidTr="000C639A">
        <w:tc>
          <w:tcPr>
            <w:tcW w:w="959" w:type="dxa"/>
          </w:tcPr>
          <w:p w:rsidR="000C639A" w:rsidRPr="000C639A" w:rsidRDefault="000C639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701" w:type="dxa"/>
          </w:tcPr>
          <w:p w:rsidR="000C639A" w:rsidRPr="000C639A" w:rsidRDefault="000C639A" w:rsidP="00876D71">
            <w:pPr>
              <w:pStyle w:val="NoSpacing"/>
              <w:spacing w:before="120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685" w:type="dxa"/>
          </w:tcPr>
          <w:p w:rsidR="000C639A" w:rsidRPr="000C639A" w:rsidRDefault="000C639A" w:rsidP="00876D71">
            <w:pPr>
              <w:pStyle w:val="NoSpacing"/>
              <w:spacing w:before="120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76" w:type="dxa"/>
          </w:tcPr>
          <w:p w:rsidR="000C639A" w:rsidRPr="000C639A" w:rsidRDefault="000C639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 w:rsidRPr="000C63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รวมจำนวน</w:t>
            </w:r>
          </w:p>
        </w:tc>
        <w:tc>
          <w:tcPr>
            <w:tcW w:w="1789" w:type="dxa"/>
          </w:tcPr>
          <w:p w:rsidR="000C639A" w:rsidRPr="000C639A" w:rsidRDefault="000C639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 วัน</w:t>
            </w:r>
          </w:p>
        </w:tc>
        <w:tc>
          <w:tcPr>
            <w:tcW w:w="1883" w:type="dxa"/>
          </w:tcPr>
          <w:p w:rsidR="000C639A" w:rsidRPr="000C639A" w:rsidRDefault="000C639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83" w:type="dxa"/>
          </w:tcPr>
          <w:p w:rsidR="000C639A" w:rsidRPr="000C639A" w:rsidRDefault="000C639A" w:rsidP="000C639A">
            <w:pPr>
              <w:pStyle w:val="NoSpacing"/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35 ชั่วโมง</w:t>
            </w:r>
          </w:p>
        </w:tc>
      </w:tr>
    </w:tbl>
    <w:p w:rsidR="0087125A" w:rsidRDefault="0087125A" w:rsidP="00876D71">
      <w:pPr>
        <w:pStyle w:val="NoSpacing"/>
        <w:spacing w:before="120"/>
        <w:rPr>
          <w:rFonts w:ascii="TH SarabunIT๙" w:hAnsi="TH SarabunIT๙" w:cs="TH SarabunIT๙"/>
          <w:sz w:val="32"/>
          <w:szCs w:val="32"/>
        </w:rPr>
      </w:pPr>
    </w:p>
    <w:p w:rsidR="0087125A" w:rsidRDefault="0087125A" w:rsidP="00876D71">
      <w:pPr>
        <w:pStyle w:val="NoSpacing"/>
        <w:spacing w:before="120"/>
        <w:rPr>
          <w:rFonts w:ascii="TH SarabunIT๙" w:hAnsi="TH SarabunIT๙" w:cs="TH SarabunIT๙" w:hint="cs"/>
          <w:sz w:val="32"/>
          <w:szCs w:val="32"/>
          <w:cs/>
        </w:rPr>
      </w:pPr>
    </w:p>
    <w:p w:rsidR="00D32999" w:rsidRDefault="000C639A"/>
    <w:sectPr w:rsidR="00D32999" w:rsidSect="008404AD">
      <w:pgSz w:w="15840" w:h="12240" w:orient="landscape"/>
      <w:pgMar w:top="851" w:right="1440" w:bottom="426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D71"/>
    <w:rsid w:val="000C639A"/>
    <w:rsid w:val="006E7A94"/>
    <w:rsid w:val="008404AD"/>
    <w:rsid w:val="0087125A"/>
    <w:rsid w:val="00876D71"/>
    <w:rsid w:val="0090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9CDEE3-C359-484D-B82B-780B4F679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D71"/>
    <w:rPr>
      <w:rFonts w:ascii="Calibri" w:eastAsia="Calibri" w:hAnsi="Calibri" w:cs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76D71"/>
    <w:pPr>
      <w:spacing w:after="0" w:line="240" w:lineRule="auto"/>
    </w:pPr>
    <w:rPr>
      <w:rFonts w:ascii="Calibri" w:eastAsia="Calibri" w:hAnsi="Calibri" w:cs="Angsana New"/>
    </w:rPr>
  </w:style>
  <w:style w:type="table" w:styleId="TableGrid">
    <w:name w:val="Table Grid"/>
    <w:basedOn w:val="TableNormal"/>
    <w:uiPriority w:val="59"/>
    <w:rsid w:val="00876D71"/>
    <w:pPr>
      <w:spacing w:after="0" w:line="240" w:lineRule="auto"/>
    </w:pPr>
    <w:rPr>
      <w:rFonts w:ascii="Calibri" w:eastAsia="Calibri" w:hAnsi="Calibri" w:cs="Angsana New"/>
      <w:sz w:val="20"/>
      <w:szCs w:val="20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Natty Org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Natty</dc:creator>
  <cp:keywords/>
  <dc:description/>
  <cp:lastModifiedBy>An Tidarpahc</cp:lastModifiedBy>
  <cp:revision>2</cp:revision>
  <dcterms:created xsi:type="dcterms:W3CDTF">2015-12-25T02:39:00Z</dcterms:created>
  <dcterms:modified xsi:type="dcterms:W3CDTF">2016-03-21T04:09:00Z</dcterms:modified>
</cp:coreProperties>
</file>