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การต่อใบอนุญาตการดำเนินการทดสอบฝีมือคนหางาน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ศูนย์พัฒนาฝีมือแรงงานจังหวัดชัยภูมิ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4A495E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การต่อใบอนุญาตการดำเนินการทดสอบฝีมือคนหางาน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ศูนย์พัฒนาฝีมือแรงงานจังหวัดชัยภูมิ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แก้ไขเพิ่มเติมฉบับที่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.2537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และฉบับที่ 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.2544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.2528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แก้ไขเพิ่มเติมโดยพระราชบัญญัติจัดหางานและคุ้มครองแรงงาน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สำเนาคู่มือประชาชน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22/07/2015 15:36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ศูนย์พัฒนาฝีมือแรงงานจังหวัดชัยภูมิ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ติดต่อด้วยตนเองณหน่วยงาน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ศูนย์พัฒนาฝีมือแรงงานจังหวัดชัยภูมิ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31/7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5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ชัยภูมิ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ตาดโตนต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ในเมืองอ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เมืองจ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ชัยภูมิ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36000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044-816023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lastRenderedPageBreak/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044-822070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เว็บไซต์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http://www.dsd.go.th/chaiyaphum 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เป็นการทดสอบฝีมือแรงงานที่ผู้ที่มีความประสงค์ไปทำงานในต่างประเทศในตำแหน่งช่างฝีมือเพื่อให้นายจ้างทราบถึงความสามารถในการปฏิบัติงานว่าตรงกับลักษณะงานที่จะจ้างหรือไม่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www.dsd.go.th)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การต่อใบอนุญาตยื่นคำขอพร้อมเอกสารหลักฐานตามแบบทค</w:t>
      </w:r>
      <w:r w:rsidRPr="000C2AAC">
        <w:rPr>
          <w:rFonts w:asciiTheme="minorBidi" w:hAnsiTheme="minorBidi"/>
          <w:noProof/>
          <w:sz w:val="32"/>
          <w:szCs w:val="32"/>
        </w:rPr>
        <w:t>.3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ผู้มีความประสงค์ยื่นคำขอและตรวจสอบความถูกต้องครบถ้วนของเอกสาร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นัดหมายคณะทำงานตรวจสอบและผู้ยื่นคำขอ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เจ้าหน้าที่ตรวจสอบความพร้อมของสถานที่เครื่องจักรเครื่องมือและ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อุปกรณ์และแจ้งผลการตรวจสอบ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กรณีไม่ผ่านการตรวจสอบต้องทำการแก้ไขปรับปรุงขึ้นอยู่กับ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ความพร้อมของผู้ยื่นคำขอเพื่อกำหนดวันเข้าตรวจสอบอีกครั้งหนึ่ง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4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แบบต่อใบอนุญาตทค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.3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การขอต่อใบอนุญาตฉบับละ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การขอต่อใบอนุญาตใบอนุญาตดำเนินการทดสอบฝีมือคนหางานฉบับละ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5,000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สำนักพัฒนามาตรฐานและทดสอบฝีมือแรงงานชั้น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อาคารกรมพัฒนาฝีมือแรงงานถนนมิตรไมตรีดินแดงกรุงเทพฯ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2245 4837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:0 2247 9421)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กรมพัฒนาฝีมือแรงงานถนนมิตรไมตรีเขตดินแดงกรุงเทพฯ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กระทรวงแรงงานถนนมิตรไมตรีดินแดงกรุงเทพฯ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ตัวอย่างแบบฟอร์มสามารถดาวน์โหลดได้ที่เว็บไซต์สำนักพัฒนามาตรฐานและทดสอบฝีมือแรงงาน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http://www.dsd.go.th/standard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</w:t>
      </w:r>
      <w:r w:rsidRPr="000C2AAC">
        <w:rPr>
          <w:rFonts w:asciiTheme="minorBidi" w:hAnsiTheme="minorBidi"/>
          <w:noProof/>
          <w:sz w:val="32"/>
          <w:szCs w:val="32"/>
        </w:rPr>
        <w:t>http://home.dsd.go.th/standard/old/dsst/form/table_download_form.htm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B0518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B0518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F96DE4" w:rsidP="008C1396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ศูนย์พัฒนาฝีมือแรงงานจังหวัดชัยภูมิกรมพัฒนาฝีมือแรงงานกระทรวงแรงงาน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0413" w:rsidRDefault="00E40413" w:rsidP="00C81DB8">
      <w:pPr>
        <w:spacing w:after="0" w:line="240" w:lineRule="auto"/>
      </w:pPr>
      <w:r>
        <w:separator/>
      </w:r>
    </w:p>
  </w:endnote>
  <w:endnote w:type="continuationSeparator" w:id="1">
    <w:p w:rsidR="00E40413" w:rsidRDefault="00E40413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0413" w:rsidRDefault="00E40413" w:rsidP="00C81DB8">
      <w:pPr>
        <w:spacing w:after="0" w:line="240" w:lineRule="auto"/>
      </w:pPr>
      <w:r>
        <w:separator/>
      </w:r>
    </w:p>
  </w:footnote>
  <w:footnote w:type="continuationSeparator" w:id="1">
    <w:p w:rsidR="00E40413" w:rsidRDefault="00E40413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4A495E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8B0518">
          <w:rPr>
            <w:noProof/>
          </w:rPr>
          <w:t>5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8B051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A495E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A1643"/>
    <w:rsid w:val="007E1E74"/>
    <w:rsid w:val="00811134"/>
    <w:rsid w:val="0085230C"/>
    <w:rsid w:val="00862FC5"/>
    <w:rsid w:val="0087182F"/>
    <w:rsid w:val="0087509D"/>
    <w:rsid w:val="008A3CB7"/>
    <w:rsid w:val="008B0518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9D204F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40413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96DE4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650</TotalTime>
  <Pages>5</Pages>
  <Words>848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PiagHiFi</cp:lastModifiedBy>
  <cp:revision>84</cp:revision>
  <cp:lastPrinted>2015-03-02T15:12:00Z</cp:lastPrinted>
  <dcterms:created xsi:type="dcterms:W3CDTF">2015-04-23T03:41:00Z</dcterms:created>
  <dcterms:modified xsi:type="dcterms:W3CDTF">2015-07-22T10:08:00Z</dcterms:modified>
</cp:coreProperties>
</file>