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bookmarkStart w:id="0" w:name="_Hlk504477500"/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แผนพัฒนากำลังคน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>เป้าหมาย จำนวน ๑๙</w:t>
      </w:r>
      <w:r w:rsidRPr="00DD6A1D">
        <w:rPr>
          <w:rFonts w:ascii="TH SarabunIT๙" w:eastAsia="Cordia New" w:hAnsi="TH SarabunIT๙" w:cs="TH SarabunIT๙"/>
          <w:bCs/>
          <w:sz w:val="32"/>
          <w:szCs w:val="32"/>
        </w:rPr>
        <w:t>,</w:t>
      </w:r>
      <w:r w:rsidR="00082572"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>๒</w:t>
      </w:r>
      <w:r w:rsidR="00082572" w:rsidRPr="00DD6A1D">
        <w:rPr>
          <w:rFonts w:ascii="TH SarabunIT๙" w:eastAsia="Cordia New" w:hAnsi="TH SarabunIT๙" w:cs="TH SarabunIT๙" w:hint="cs"/>
          <w:bCs/>
          <w:sz w:val="32"/>
          <w:szCs w:val="32"/>
          <w:cs/>
        </w:rPr>
        <w:t>๒๕</w:t>
      </w:r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 xml:space="preserve"> คน</w:t>
      </w:r>
    </w:p>
    <w:p w:rsidR="00CE0B5B" w:rsidRPr="00DD6A1D" w:rsidRDefault="00CE0B5B" w:rsidP="00CE0B5B">
      <w:pPr>
        <w:rPr>
          <w:rFonts w:ascii="TH SarabunIT๙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2739"/>
        <w:gridCol w:w="1134"/>
        <w:gridCol w:w="1559"/>
        <w:gridCol w:w="1985"/>
        <w:gridCol w:w="1276"/>
        <w:gridCol w:w="1560"/>
        <w:gridCol w:w="2668"/>
        <w:gridCol w:w="1843"/>
      </w:tblGrid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bookmarkEnd w:id="0"/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อบรมส่งเสริมการปลูกอ้อยให้ได้คุณภาพ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๒,๐๐๐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bCs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พนักงานบริษัท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 xml:space="preserve"> </w:t>
            </w: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บริษัทมิตรเกษตรอุทัยธานี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อบรมการบำรุงรักษาอ้อยให้มีคุณภาพ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๔,๕๐๐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bCs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พนักงานบริษัท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 xml:space="preserve"> </w:t>
            </w: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บริษัทมิตรเกษตรอุทัยธานี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อบรมเก็บเกี่ยวอ้อยให้มีคุณภาพ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๔,๕๐๐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พนักงานบริษัท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 xml:space="preserve"> </w:t>
            </w: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บริษัทมิตรเกษตรอุทัยธานี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การบำรุงดูแลอ้อยตอ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๑</w:t>
            </w:r>
            <w:r w:rsidRPr="00DD6A1D">
              <w:rPr>
                <w:rFonts w:ascii="TH SarabunIT๙" w:hAnsi="TH SarabunIT๙" w:cs="TH SarabunIT๙"/>
                <w:color w:val="000000"/>
              </w:rPr>
              <w:t>,</w:t>
            </w:r>
            <w:r w:rsidRPr="00DD6A1D">
              <w:rPr>
                <w:rFonts w:ascii="TH SarabunIT๙" w:hAnsi="TH SarabunIT๙" w:cs="TH SarabunIT๙"/>
                <w:color w:val="000000"/>
                <w:cs/>
              </w:rPr>
              <w:t>๖๐๐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การปลูกอ้อยต้นฝน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๕๐๐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โครงการโรงเรียนอ้อย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๔๐๐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๗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โครงการ เกษตรกรผู้นำ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๒๐๐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๘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โครงการทายาทเกษตรกร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๑๐๐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๙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โครงการเพิ่มศักยภาพชาวไร่อ้อยสู่ชีวิตที่ยั่งยืน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๒๐๐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734885">
        <w:trPr>
          <w:jc w:val="center"/>
        </w:trPr>
        <w:tc>
          <w:tcPr>
            <w:tcW w:w="65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๑๐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การใช้เครื่องจักรกลในไร่อ้อย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๔๐๐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</w:tbl>
    <w:p w:rsidR="00CE0B5B" w:rsidRPr="00DD6A1D" w:rsidRDefault="00CE0B5B" w:rsidP="00CE0B5B">
      <w:pPr>
        <w:rPr>
          <w:rFonts w:ascii="TH SarabunIT๙" w:hAnsi="TH SarabunIT๙" w:cs="TH SarabunIT๙"/>
        </w:rPr>
      </w:pPr>
      <w:r w:rsidRPr="00DD6A1D">
        <w:rPr>
          <w:rFonts w:ascii="TH SarabunIT๙" w:hAnsi="TH SarabunIT๙" w:cs="TH SarabunIT๙"/>
          <w:cs/>
        </w:rPr>
        <w:br w:type="page"/>
      </w: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bookmarkStart w:id="1" w:name="_Hlk504731493"/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แผนพัฒนากำลังคน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>เป้าหมาย จำนวน ๑๙</w:t>
      </w:r>
      <w:r w:rsidRPr="00DD6A1D">
        <w:rPr>
          <w:rFonts w:ascii="TH SarabunIT๙" w:eastAsia="Cordia New" w:hAnsi="TH SarabunIT๙" w:cs="TH SarabunIT๙"/>
          <w:bCs/>
          <w:sz w:val="32"/>
          <w:szCs w:val="32"/>
        </w:rPr>
        <w:t>,</w:t>
      </w:r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>๒</w:t>
      </w:r>
      <w:r w:rsidR="00741FF0" w:rsidRPr="00DD6A1D">
        <w:rPr>
          <w:rFonts w:ascii="TH SarabunIT๙" w:eastAsia="Cordia New" w:hAnsi="TH SarabunIT๙" w:cs="TH SarabunIT๙" w:hint="cs"/>
          <w:bCs/>
          <w:sz w:val="32"/>
          <w:szCs w:val="32"/>
          <w:cs/>
        </w:rPr>
        <w:t>25</w:t>
      </w:r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 xml:space="preserve"> คน </w:t>
      </w:r>
      <w:bookmarkEnd w:id="1"/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>(ต่อ)</w:t>
      </w:r>
    </w:p>
    <w:p w:rsidR="00CE0B5B" w:rsidRPr="00DD6A1D" w:rsidRDefault="00CE0B5B" w:rsidP="00CE0B5B">
      <w:pPr>
        <w:rPr>
          <w:rFonts w:ascii="TH SarabunIT๙" w:hAnsi="TH SarabunIT๙" w:cs="TH SarabunIT๙"/>
          <w:b/>
          <w:bCs/>
        </w:rPr>
      </w:pPr>
    </w:p>
    <w:tbl>
      <w:tblPr>
        <w:tblW w:w="15245" w:type="dxa"/>
        <w:jc w:val="center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699"/>
        <w:gridCol w:w="1129"/>
        <w:gridCol w:w="1546"/>
        <w:gridCol w:w="1960"/>
        <w:gridCol w:w="1272"/>
        <w:gridCol w:w="1547"/>
        <w:gridCol w:w="2624"/>
        <w:gridCol w:w="1827"/>
      </w:tblGrid>
      <w:tr w:rsidR="00CE0B5B" w:rsidRPr="00DD6A1D" w:rsidTr="00EE038B">
        <w:trPr>
          <w:jc w:val="center"/>
        </w:trPr>
        <w:tc>
          <w:tcPr>
            <w:tcW w:w="481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CE0B5B" w:rsidRPr="00DD6A1D" w:rsidTr="00EE038B">
        <w:trPr>
          <w:jc w:val="center"/>
        </w:trPr>
        <w:tc>
          <w:tcPr>
            <w:tcW w:w="481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๑๑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การปลูกอ้อยปลายฝน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๑</w:t>
            </w:r>
            <w:r w:rsidRPr="00DD6A1D">
              <w:rPr>
                <w:rFonts w:ascii="TH SarabunIT๙" w:hAnsi="TH SarabunIT๙" w:cs="TH SarabunIT๙"/>
                <w:color w:val="000000"/>
              </w:rPr>
              <w:t>,</w:t>
            </w:r>
            <w:r w:rsidRPr="00DD6A1D">
              <w:rPr>
                <w:rFonts w:ascii="TH SarabunIT๙" w:hAnsi="TH SarabunIT๙" w:cs="TH SarabunIT๙"/>
                <w:color w:val="000000"/>
                <w:cs/>
              </w:rPr>
              <w:t>๘๐๐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EE038B">
        <w:trPr>
          <w:jc w:val="center"/>
        </w:trPr>
        <w:tc>
          <w:tcPr>
            <w:tcW w:w="481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๑๒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การปลูกอ้อยน้ำราด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๔๐๐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EE038B">
        <w:trPr>
          <w:jc w:val="center"/>
        </w:trPr>
        <w:tc>
          <w:tcPr>
            <w:tcW w:w="481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๑๓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การเก็บเกี่ยวอ้อยคุณภาพสูง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๒</w:t>
            </w:r>
            <w:r w:rsidRPr="00DD6A1D">
              <w:rPr>
                <w:rFonts w:ascii="TH SarabunIT๙" w:hAnsi="TH SarabunIT๙" w:cs="TH SarabunIT๙"/>
                <w:color w:val="000000"/>
              </w:rPr>
              <w:t>,</w:t>
            </w:r>
            <w:r w:rsidRPr="00DD6A1D">
              <w:rPr>
                <w:rFonts w:ascii="TH SarabunIT๙" w:hAnsi="TH SarabunIT๙" w:cs="TH SarabunIT๙"/>
                <w:color w:val="000000"/>
                <w:cs/>
              </w:rPr>
              <w:t>๕๐๐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CE0B5B" w:rsidRPr="00DD6A1D" w:rsidTr="00EE038B">
        <w:trPr>
          <w:jc w:val="center"/>
        </w:trPr>
        <w:tc>
          <w:tcPr>
            <w:tcW w:w="481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๑๔</w:t>
            </w:r>
          </w:p>
        </w:tc>
        <w:tc>
          <w:tcPr>
            <w:tcW w:w="273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โครงการอ้อยพันธุ์ดี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๑๐๐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741FF0" w:rsidRPr="00DD6A1D" w:rsidTr="00EE038B">
        <w:trPr>
          <w:jc w:val="center"/>
        </w:trPr>
        <w:tc>
          <w:tcPr>
            <w:tcW w:w="481" w:type="dxa"/>
          </w:tcPr>
          <w:p w:rsidR="00741FF0" w:rsidRPr="00DD6A1D" w:rsidRDefault="00741FF0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15</w:t>
            </w:r>
          </w:p>
        </w:tc>
        <w:tc>
          <w:tcPr>
            <w:tcW w:w="2739" w:type="dxa"/>
          </w:tcPr>
          <w:p w:rsidR="00741FF0" w:rsidRPr="00DD6A1D" w:rsidRDefault="00741FF0" w:rsidP="002F7CAA">
            <w:pPr>
              <w:rPr>
                <w:rFonts w:ascii="TH SarabunIT๙" w:hAnsi="TH SarabunIT๙" w:cs="TH SarabunIT๙"/>
                <w:color w:val="000000"/>
                <w:cs/>
              </w:rPr>
            </w:pPr>
            <w:r w:rsidRPr="00DD6A1D">
              <w:rPr>
                <w:rFonts w:ascii="TH SarabunIT๙" w:hAnsi="TH SarabunIT๙" w:cs="TH SarabunIT๙" w:hint="cs"/>
                <w:color w:val="000000"/>
                <w:cs/>
              </w:rPr>
              <w:t>นวัตกรรมการเพิ่มผลผลิตอ้อย</w:t>
            </w:r>
          </w:p>
        </w:tc>
        <w:tc>
          <w:tcPr>
            <w:tcW w:w="1134" w:type="dxa"/>
          </w:tcPr>
          <w:p w:rsidR="00741FF0" w:rsidRPr="00DD6A1D" w:rsidRDefault="00741FF0" w:rsidP="00BA44FF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DD6A1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559" w:type="dxa"/>
          </w:tcPr>
          <w:p w:rsidR="00741FF0" w:rsidRPr="00DD6A1D" w:rsidRDefault="00741FF0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741FF0" w:rsidRPr="00DD6A1D" w:rsidRDefault="00741FF0" w:rsidP="00741FF0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เกษตรกร</w:t>
            </w:r>
          </w:p>
        </w:tc>
        <w:tc>
          <w:tcPr>
            <w:tcW w:w="1276" w:type="dxa"/>
          </w:tcPr>
          <w:p w:rsidR="00741FF0" w:rsidRPr="00DD6A1D" w:rsidRDefault="00741FF0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741FF0" w:rsidRPr="00DD6A1D" w:rsidRDefault="00741FF0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741FF0" w:rsidRPr="00DD6A1D" w:rsidRDefault="00741FF0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741FF0" w:rsidRPr="00DD6A1D" w:rsidRDefault="00741FF0" w:rsidP="00BA44F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CE0B5B" w:rsidRPr="00DD6A1D" w:rsidTr="00EE038B">
        <w:trPr>
          <w:jc w:val="center"/>
        </w:trPr>
        <w:tc>
          <w:tcPr>
            <w:tcW w:w="481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รวม</w:t>
            </w:r>
          </w:p>
        </w:tc>
        <w:tc>
          <w:tcPr>
            <w:tcW w:w="1134" w:type="dxa"/>
          </w:tcPr>
          <w:p w:rsidR="00CE0B5B" w:rsidRPr="00DD6A1D" w:rsidRDefault="00CE0B5B" w:rsidP="00741FF0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DD6A1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๑๙</w:t>
            </w:r>
            <w:r w:rsidRPr="00DD6A1D">
              <w:rPr>
                <w:rFonts w:ascii="TH SarabunIT๙" w:eastAsia="Cordia New" w:hAnsi="TH SarabunIT๙" w:cs="TH SarabunIT๙"/>
                <w:sz w:val="32"/>
                <w:szCs w:val="32"/>
              </w:rPr>
              <w:t>,</w:t>
            </w:r>
            <w:r w:rsidRPr="00DD6A1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๒</w:t>
            </w:r>
            <w:r w:rsidR="00741FF0" w:rsidRPr="00DD6A1D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</w:rPr>
            </w:pPr>
          </w:p>
        </w:tc>
      </w:tr>
    </w:tbl>
    <w:p w:rsidR="00CE0B5B" w:rsidRPr="00DD6A1D" w:rsidRDefault="00CE0B5B" w:rsidP="00CE0B5B">
      <w:pPr>
        <w:rPr>
          <w:rFonts w:ascii="TH SarabunIT๙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bookmarkStart w:id="2" w:name="_Hlk504732072"/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 xml:space="preserve">แผนพัฒนากำลังคนกลุ่มอุตสาหกรรมด้านโรงแรมและที่พัก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  <w:r w:rsidR="00ED282E"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 xml:space="preserve">เป้าหมาย จำนวน </w:t>
      </w:r>
      <w:r w:rsidR="00ED282E" w:rsidRPr="00DD6A1D">
        <w:rPr>
          <w:rFonts w:ascii="TH SarabunIT๙" w:eastAsia="Cordia New" w:hAnsi="TH SarabunIT๙" w:cs="TH SarabunIT๙" w:hint="cs"/>
          <w:bCs/>
          <w:sz w:val="32"/>
          <w:szCs w:val="32"/>
          <w:cs/>
        </w:rPr>
        <w:t>๔๖๕ คน</w:t>
      </w:r>
    </w:p>
    <w:bookmarkEnd w:id="2"/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การสร้างจิตสำนึกในการทำงาน</w:t>
            </w:r>
          </w:p>
        </w:tc>
        <w:tc>
          <w:tcPr>
            <w:tcW w:w="1134" w:type="dxa"/>
          </w:tcPr>
          <w:p w:rsidR="00CE0B5B" w:rsidRPr="00DD6A1D" w:rsidRDefault="004E5099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๔๐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สนง.วัฒนธรรมจังหวัดอุทัยธานี</w:t>
            </w:r>
          </w:p>
        </w:tc>
      </w:tr>
      <w:tr w:rsidR="00CF7D0B" w:rsidRPr="00DD6A1D" w:rsidTr="00CF7D0B">
        <w:trPr>
          <w:trHeight w:val="505"/>
          <w:jc w:val="center"/>
        </w:trPr>
        <w:tc>
          <w:tcPr>
            <w:tcW w:w="660" w:type="dxa"/>
          </w:tcPr>
          <w:p w:rsidR="00CF7D0B" w:rsidRPr="00DD6A1D" w:rsidRDefault="00CF7D0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7" w:type="dxa"/>
          </w:tcPr>
          <w:p w:rsidR="00CF7D0B" w:rsidRPr="00DD6A1D" w:rsidRDefault="00CF7D0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นวดไทยเพื่อสุขภาพ</w:t>
            </w:r>
          </w:p>
        </w:tc>
        <w:tc>
          <w:tcPr>
            <w:tcW w:w="1134" w:type="dxa"/>
          </w:tcPr>
          <w:p w:rsidR="00CF7D0B" w:rsidRPr="00DD6A1D" w:rsidRDefault="00CF7D0B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๔๐</w:t>
            </w:r>
          </w:p>
        </w:tc>
        <w:tc>
          <w:tcPr>
            <w:tcW w:w="1559" w:type="dxa"/>
          </w:tcPr>
          <w:p w:rsidR="00CF7D0B" w:rsidRPr="00DD6A1D" w:rsidRDefault="00124DF8" w:rsidP="00BA44F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๒๐</w:t>
            </w:r>
          </w:p>
        </w:tc>
        <w:tc>
          <w:tcPr>
            <w:tcW w:w="1985" w:type="dxa"/>
          </w:tcPr>
          <w:p w:rsidR="00CF7D0B" w:rsidRPr="00DD6A1D" w:rsidRDefault="00CF7D0B" w:rsidP="00BA44FF">
            <w:pPr>
              <w:rPr>
                <w:rFonts w:ascii="TH SarabunIT๙" w:hAnsi="TH SarabunIT๙" w:cs="TH SarabunIT๙"/>
                <w:b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พนักงานนวดในสถานประกอบกิจการ</w:t>
            </w:r>
          </w:p>
        </w:tc>
        <w:tc>
          <w:tcPr>
            <w:tcW w:w="1276" w:type="dxa"/>
          </w:tcPr>
          <w:p w:rsidR="00CF7D0B" w:rsidRPr="00DD6A1D" w:rsidRDefault="00CF7D0B" w:rsidP="00BA44FF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๕๐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CF7D0B" w:rsidRPr="00DD6A1D" w:rsidRDefault="00CF7D0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มี.ค.๖๑</w:t>
            </w:r>
          </w:p>
        </w:tc>
        <w:tc>
          <w:tcPr>
            <w:tcW w:w="2668" w:type="dxa"/>
          </w:tcPr>
          <w:p w:rsidR="00CF7D0B" w:rsidRPr="00DD6A1D" w:rsidRDefault="00CF7D0B" w:rsidP="00BA44F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  <w:tc>
          <w:tcPr>
            <w:tcW w:w="1843" w:type="dxa"/>
          </w:tcPr>
          <w:p w:rsidR="00CF7D0B" w:rsidRPr="00DD6A1D" w:rsidRDefault="00CF7D0B" w:rsidP="00BA44FF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 xml:space="preserve">     สนง.แรงงานจังหวัด</w:t>
            </w:r>
            <w:r w:rsidR="00F82328" w:rsidRPr="00DD6A1D">
              <w:rPr>
                <w:rFonts w:ascii="TH SarabunIT๙" w:hAnsi="TH SarabunIT๙" w:cs="TH SarabunIT๙"/>
                <w:cs/>
              </w:rPr>
              <w:t>อุทัยธานี</w:t>
            </w:r>
          </w:p>
        </w:tc>
      </w:tr>
      <w:tr w:rsidR="00F82328" w:rsidRPr="00DD6A1D" w:rsidTr="00734885">
        <w:trPr>
          <w:trHeight w:val="903"/>
          <w:jc w:val="center"/>
        </w:trPr>
        <w:tc>
          <w:tcPr>
            <w:tcW w:w="660" w:type="dxa"/>
            <w:vMerge w:val="restart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7" w:type="dxa"/>
            <w:vMerge w:val="restart"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การประกอบอาหารไทย</w:t>
            </w:r>
          </w:p>
        </w:tc>
        <w:tc>
          <w:tcPr>
            <w:tcW w:w="1134" w:type="dxa"/>
            <w:vMerge w:val="restart"/>
          </w:tcPr>
          <w:p w:rsidR="00F82328" w:rsidRPr="00DD6A1D" w:rsidRDefault="00F82328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๑๐๐</w:t>
            </w: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๕๐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๒๔-๒๘ พ.ย.๖๐</w:t>
            </w:r>
          </w:p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</w:p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ที่ทำการครัวสมศักดิ์โต๊ะจีน ๕๘ หมู่ที่ ๙ ต.หนองกลางดง อ.ทัพทัน จ.อุทัยธานี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F82328" w:rsidRPr="00DD6A1D" w:rsidTr="00734885">
        <w:trPr>
          <w:trHeight w:val="980"/>
          <w:jc w:val="center"/>
        </w:trPr>
        <w:tc>
          <w:tcPr>
            <w:tcW w:w="660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๕๐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๒๒-๒๖ ธ.ค.๖๐</w:t>
            </w: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ศาลาอเนกประสงค์บ้านวังงิ้ว หมู่ที่ ๖ ตำบลเนินแจง อำเภอเมือง จังหวัดอุทัยธานี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F82328" w:rsidRPr="00DD6A1D" w:rsidTr="00734885">
        <w:trPr>
          <w:trHeight w:val="355"/>
          <w:jc w:val="center"/>
        </w:trPr>
        <w:tc>
          <w:tcPr>
            <w:tcW w:w="660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๕๐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๑๙-๒๓ ก.พ.๖๑</w:t>
            </w: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อำเภอเมือง จังหวัดอุทัยธานี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F82328" w:rsidRPr="00DD6A1D" w:rsidTr="00734885">
        <w:trPr>
          <w:jc w:val="center"/>
        </w:trPr>
        <w:tc>
          <w:tcPr>
            <w:tcW w:w="660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๕๐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๑๒-๑๖ มี.ค.๖๑</w:t>
            </w: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อำเภอลานสัก จังหวัดอุทัยธานี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F82328" w:rsidRPr="00DD6A1D" w:rsidTr="00734885">
        <w:trPr>
          <w:jc w:val="center"/>
        </w:trPr>
        <w:tc>
          <w:tcPr>
            <w:tcW w:w="660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F82328" w:rsidRPr="00DD6A1D" w:rsidRDefault="00F82328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DD6A1D">
              <w:rPr>
                <w:rFonts w:ascii="TH SarabunIT๙" w:eastAsia="Cordia New" w:hAnsi="TH SarabunIT๙" w:cs="TH SarabunIT๙"/>
                <w:b/>
              </w:rPr>
              <w:t>,</w:t>
            </w: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๕๐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๑๔-๑๘ พ.ค.๖๑</w:t>
            </w: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อำเภอหนองฉาง จังหวัดอุทัยธานี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F82328" w:rsidRPr="00DD6A1D" w:rsidTr="00734885">
        <w:trPr>
          <w:jc w:val="center"/>
        </w:trPr>
        <w:tc>
          <w:tcPr>
            <w:tcW w:w="660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2737" w:type="dxa"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spacing w:val="-10"/>
                <w:cs/>
              </w:rPr>
              <w:t>การทำขนมไทย</w:t>
            </w:r>
          </w:p>
        </w:tc>
        <w:tc>
          <w:tcPr>
            <w:tcW w:w="1134" w:type="dxa"/>
          </w:tcPr>
          <w:p w:rsidR="00F82328" w:rsidRPr="00DD6A1D" w:rsidRDefault="00F82328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ผู้สูงอายุ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๕๓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๑๙-๒๓ มี.ค.๖๑</w:t>
            </w: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อำเภอหนองฉาง จังหวัดอุทัยธานี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F82328" w:rsidRPr="00DD6A1D" w:rsidTr="00734885">
        <w:trPr>
          <w:trHeight w:val="495"/>
          <w:jc w:val="center"/>
        </w:trPr>
        <w:tc>
          <w:tcPr>
            <w:tcW w:w="660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2737" w:type="dxa"/>
          </w:tcPr>
          <w:p w:rsidR="00F82328" w:rsidRPr="00DD6A1D" w:rsidRDefault="00F82328" w:rsidP="00F82328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การแปรรูปและการถนอมอาหาร</w:t>
            </w:r>
          </w:p>
        </w:tc>
        <w:tc>
          <w:tcPr>
            <w:tcW w:w="1134" w:type="dxa"/>
          </w:tcPr>
          <w:p w:rsidR="00F82328" w:rsidRPr="00DD6A1D" w:rsidRDefault="00E80B56" w:rsidP="00F82328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F82328" w:rsidRPr="00DD6A1D" w:rsidRDefault="00F82328" w:rsidP="00F8232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แรงงานทั่วไป</w:t>
            </w:r>
          </w:p>
        </w:tc>
        <w:tc>
          <w:tcPr>
            <w:tcW w:w="1276" w:type="dxa"/>
          </w:tcPr>
          <w:p w:rsidR="00F82328" w:rsidRPr="00DD6A1D" w:rsidRDefault="00F82328" w:rsidP="00F82328">
            <w:pPr>
              <w:jc w:val="right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๕๓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มี.ค.๖๑</w:t>
            </w:r>
          </w:p>
        </w:tc>
        <w:tc>
          <w:tcPr>
            <w:tcW w:w="2668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อำเภอลานสัก จังหวัดอุทัยธานี</w:t>
            </w:r>
          </w:p>
        </w:tc>
        <w:tc>
          <w:tcPr>
            <w:tcW w:w="1843" w:type="dxa"/>
          </w:tcPr>
          <w:p w:rsidR="00F82328" w:rsidRPr="00DD6A1D" w:rsidRDefault="00F8232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E5099" w:rsidRPr="00DD6A1D" w:rsidTr="00734885">
        <w:trPr>
          <w:jc w:val="center"/>
        </w:trPr>
        <w:tc>
          <w:tcPr>
            <w:tcW w:w="660" w:type="dxa"/>
          </w:tcPr>
          <w:p w:rsidR="004E5099" w:rsidRPr="00DD6A1D" w:rsidRDefault="004E5099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๖</w:t>
            </w:r>
          </w:p>
        </w:tc>
        <w:tc>
          <w:tcPr>
            <w:tcW w:w="2737" w:type="dxa"/>
          </w:tcPr>
          <w:p w:rsidR="004E5099" w:rsidRPr="00DD6A1D" w:rsidRDefault="004E5099" w:rsidP="00C75C8E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spacing w:val="-10"/>
                <w:cs/>
              </w:rPr>
              <w:t>การทำขนมไทย</w:t>
            </w:r>
          </w:p>
        </w:tc>
        <w:tc>
          <w:tcPr>
            <w:tcW w:w="1134" w:type="dxa"/>
          </w:tcPr>
          <w:p w:rsidR="004E5099" w:rsidRPr="00DD6A1D" w:rsidRDefault="004E5099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E5099" w:rsidRPr="00DD6A1D" w:rsidRDefault="004E5099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ผู้สูงอายุ</w:t>
            </w:r>
          </w:p>
        </w:tc>
        <w:tc>
          <w:tcPr>
            <w:tcW w:w="1276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296498" w:rsidP="0029649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สำนักงานแรงงานจังหวัดอุทัยธานี</w:t>
            </w:r>
          </w:p>
        </w:tc>
      </w:tr>
      <w:tr w:rsidR="004E5099" w:rsidRPr="00DD6A1D" w:rsidTr="00C75C8E">
        <w:trPr>
          <w:jc w:val="center"/>
        </w:trPr>
        <w:tc>
          <w:tcPr>
            <w:tcW w:w="660" w:type="dxa"/>
          </w:tcPr>
          <w:p w:rsidR="004E5099" w:rsidRPr="00DD6A1D" w:rsidRDefault="004E5099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๗</w:t>
            </w:r>
          </w:p>
        </w:tc>
        <w:tc>
          <w:tcPr>
            <w:tcW w:w="2737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rPr>
                <w:cs/>
              </w:rPr>
            </w:pPr>
            <w:r w:rsidRPr="00DD6A1D">
              <w:rPr>
                <w:cs/>
              </w:rPr>
              <w:t>ภาษาอังกฤษเพื่อการสื่อสาร</w:t>
            </w:r>
          </w:p>
        </w:tc>
        <w:tc>
          <w:tcPr>
            <w:tcW w:w="1134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DD6A1D">
              <w:rPr>
                <w:cs/>
              </w:rPr>
              <w:t>๒๕</w:t>
            </w:r>
          </w:p>
        </w:tc>
        <w:tc>
          <w:tcPr>
            <w:tcW w:w="1559" w:type="dxa"/>
          </w:tcPr>
          <w:p w:rsidR="004E5099" w:rsidRPr="00DD6A1D" w:rsidRDefault="004E5099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124DF8" w:rsidP="00C75C8E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</w:tbl>
    <w:p w:rsidR="00124DF8" w:rsidRPr="00DD6A1D" w:rsidRDefault="00124DF8">
      <w:r w:rsidRPr="00DD6A1D">
        <w:br w:type="page"/>
      </w:r>
    </w:p>
    <w:p w:rsidR="00124DF8" w:rsidRPr="00DD6A1D" w:rsidRDefault="00124DF8" w:rsidP="00124DF8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 xml:space="preserve">แผนพัฒนากำลังคนกลุ่มอุตสาหกรรมด้านโรงแรมและที่พัก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  <w:r w:rsidR="00ED282E"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เป้าหมาย จำนวน ๔๖๕ คน</w:t>
      </w:r>
      <w:r w:rsidR="00ED282E" w:rsidRPr="00DD6A1D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="00ED282E"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(ต่อ)</w:t>
      </w:r>
    </w:p>
    <w:p w:rsidR="00124DF8" w:rsidRPr="00DD6A1D" w:rsidRDefault="00124DF8" w:rsidP="00124DF8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124DF8" w:rsidRPr="00DD6A1D" w:rsidTr="00EE038B">
        <w:trPr>
          <w:jc w:val="center"/>
        </w:trPr>
        <w:tc>
          <w:tcPr>
            <w:tcW w:w="660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124DF8" w:rsidRPr="00DD6A1D" w:rsidRDefault="00124DF8" w:rsidP="00EE038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E5099" w:rsidRPr="00DD6A1D" w:rsidTr="00C75C8E">
        <w:trPr>
          <w:jc w:val="center"/>
        </w:trPr>
        <w:tc>
          <w:tcPr>
            <w:tcW w:w="660" w:type="dxa"/>
          </w:tcPr>
          <w:p w:rsidR="004E5099" w:rsidRPr="00DD6A1D" w:rsidRDefault="00D87856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2737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DD6A1D">
              <w:rPr>
                <w:cs/>
              </w:rPr>
              <w:t>การแปรรูปผลิตภัณฑ์จากข้าว</w:t>
            </w:r>
          </w:p>
        </w:tc>
        <w:tc>
          <w:tcPr>
            <w:tcW w:w="1134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DD6A1D">
              <w:rPr>
                <w:cs/>
              </w:rPr>
              <w:t>๒๕</w:t>
            </w:r>
          </w:p>
        </w:tc>
        <w:tc>
          <w:tcPr>
            <w:tcW w:w="1559" w:type="dxa"/>
          </w:tcPr>
          <w:p w:rsidR="004E5099" w:rsidRPr="00DD6A1D" w:rsidRDefault="004E5099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E5099" w:rsidRPr="00DD6A1D" w:rsidRDefault="004E5099">
            <w:r w:rsidRPr="00DD6A1D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124DF8" w:rsidP="00C75C8E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4E5099" w:rsidRPr="00DD6A1D" w:rsidTr="00C75C8E">
        <w:trPr>
          <w:jc w:val="center"/>
        </w:trPr>
        <w:tc>
          <w:tcPr>
            <w:tcW w:w="660" w:type="dxa"/>
          </w:tcPr>
          <w:p w:rsidR="004E5099" w:rsidRPr="00DD6A1D" w:rsidRDefault="00D87856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2737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DD6A1D">
              <w:rPr>
                <w:cs/>
              </w:rPr>
              <w:t>การทำขนมอบเบเกอรี่</w:t>
            </w:r>
          </w:p>
        </w:tc>
        <w:tc>
          <w:tcPr>
            <w:tcW w:w="1134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DD6A1D">
              <w:rPr>
                <w:cs/>
              </w:rPr>
              <w:t>๗๕</w:t>
            </w:r>
          </w:p>
        </w:tc>
        <w:tc>
          <w:tcPr>
            <w:tcW w:w="1559" w:type="dxa"/>
          </w:tcPr>
          <w:p w:rsidR="004E5099" w:rsidRPr="00DD6A1D" w:rsidRDefault="004E5099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E5099" w:rsidRPr="00DD6A1D" w:rsidRDefault="004E5099">
            <w:r w:rsidRPr="00DD6A1D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124DF8" w:rsidP="00C75C8E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4E5099" w:rsidRPr="00DD6A1D" w:rsidTr="00C75C8E">
        <w:trPr>
          <w:jc w:val="center"/>
        </w:trPr>
        <w:tc>
          <w:tcPr>
            <w:tcW w:w="660" w:type="dxa"/>
          </w:tcPr>
          <w:p w:rsidR="004E5099" w:rsidRPr="00DD6A1D" w:rsidRDefault="00D87856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2737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DD6A1D">
              <w:rPr>
                <w:cs/>
              </w:rPr>
              <w:t>ขนมไทยพื้นบ้าน</w:t>
            </w:r>
          </w:p>
        </w:tc>
        <w:tc>
          <w:tcPr>
            <w:tcW w:w="1134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DD6A1D">
              <w:rPr>
                <w:cs/>
              </w:rPr>
              <w:t>๗๕</w:t>
            </w:r>
          </w:p>
        </w:tc>
        <w:tc>
          <w:tcPr>
            <w:tcW w:w="1559" w:type="dxa"/>
          </w:tcPr>
          <w:p w:rsidR="004E5099" w:rsidRPr="00DD6A1D" w:rsidRDefault="004E5099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E5099" w:rsidRPr="00DD6A1D" w:rsidRDefault="004E5099">
            <w:r w:rsidRPr="00DD6A1D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C75C8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124DF8" w:rsidP="00C75C8E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4E5099" w:rsidRPr="00DD6A1D" w:rsidTr="00734885">
        <w:trPr>
          <w:jc w:val="center"/>
        </w:trPr>
        <w:tc>
          <w:tcPr>
            <w:tcW w:w="660" w:type="dxa"/>
          </w:tcPr>
          <w:p w:rsidR="004E5099" w:rsidRPr="00DD6A1D" w:rsidRDefault="00D87856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</w:p>
        </w:tc>
        <w:tc>
          <w:tcPr>
            <w:tcW w:w="2737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DD6A1D">
              <w:rPr>
                <w:cs/>
              </w:rPr>
              <w:t>การผลิตของที่ระลึก</w:t>
            </w:r>
          </w:p>
        </w:tc>
        <w:tc>
          <w:tcPr>
            <w:tcW w:w="1134" w:type="dxa"/>
          </w:tcPr>
          <w:p w:rsidR="004E5099" w:rsidRPr="00DD6A1D" w:rsidRDefault="004E5099" w:rsidP="00C75C8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DD6A1D">
              <w:rPr>
                <w:cs/>
              </w:rPr>
              <w:t>๒๕</w:t>
            </w:r>
          </w:p>
        </w:tc>
        <w:tc>
          <w:tcPr>
            <w:tcW w:w="1559" w:type="dxa"/>
          </w:tcPr>
          <w:p w:rsidR="004E5099" w:rsidRPr="00DD6A1D" w:rsidRDefault="004E5099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E5099" w:rsidRPr="00DD6A1D" w:rsidRDefault="004E5099">
            <w:r w:rsidRPr="00DD6A1D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124DF8" w:rsidP="00F82328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4E5099" w:rsidRPr="00DD6A1D" w:rsidTr="00734885">
        <w:trPr>
          <w:jc w:val="center"/>
        </w:trPr>
        <w:tc>
          <w:tcPr>
            <w:tcW w:w="660" w:type="dxa"/>
          </w:tcPr>
          <w:p w:rsidR="004E5099" w:rsidRPr="00DD6A1D" w:rsidRDefault="004E5099" w:rsidP="00F8232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4E5099" w:rsidRPr="00DD6A1D" w:rsidRDefault="004E5099" w:rsidP="00F82328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รวม</w:t>
            </w:r>
          </w:p>
        </w:tc>
        <w:tc>
          <w:tcPr>
            <w:tcW w:w="1134" w:type="dxa"/>
          </w:tcPr>
          <w:p w:rsidR="004E5099" w:rsidRPr="00DD6A1D" w:rsidRDefault="004E5099" w:rsidP="00F82328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 w:hint="cs"/>
                <w:cs/>
              </w:rPr>
              <w:t>๔๖๕</w:t>
            </w:r>
          </w:p>
        </w:tc>
        <w:tc>
          <w:tcPr>
            <w:tcW w:w="1559" w:type="dxa"/>
          </w:tcPr>
          <w:p w:rsidR="004E5099" w:rsidRPr="00DD6A1D" w:rsidRDefault="004E5099" w:rsidP="00F8232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4E5099" w:rsidRPr="00DD6A1D" w:rsidRDefault="004E5099">
            <w:r w:rsidRPr="00DD6A1D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E5099" w:rsidRPr="00DD6A1D" w:rsidRDefault="004E5099" w:rsidP="00F82328">
            <w:pPr>
              <w:rPr>
                <w:rFonts w:ascii="TH SarabunIT๙" w:hAnsi="TH SarabunIT๙" w:cs="TH SarabunIT๙"/>
              </w:rPr>
            </w:pPr>
          </w:p>
        </w:tc>
      </w:tr>
    </w:tbl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052ADD" w:rsidRPr="00DD6A1D" w:rsidRDefault="00052ADD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124DF8" w:rsidRPr="00DD6A1D" w:rsidRDefault="00124DF8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bookmarkStart w:id="3" w:name="_Hlk504731615"/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 xml:space="preserve">แผนพัฒนากำลังคนกลุ่มวิสาหกิจชุมชน (การทอผ้าพื้นเมือง)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เป้าหมาย จำนวน </w:t>
      </w:r>
      <w:r w:rsidR="00887C26" w:rsidRPr="00DD6A1D">
        <w:rPr>
          <w:rFonts w:ascii="TH SarabunIT๙" w:eastAsia="Cordia New" w:hAnsi="TH SarabunIT๙" w:cs="TH SarabunIT๙" w:hint="cs"/>
          <w:b/>
          <w:bCs/>
          <w:cs/>
        </w:rPr>
        <w:t>๖๘๕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คน</w:t>
      </w:r>
    </w:p>
    <w:bookmarkEnd w:id="3"/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spacing w:val="-20"/>
              </w:rPr>
            </w:pPr>
            <w:r w:rsidRPr="00DD6A1D">
              <w:rPr>
                <w:rFonts w:ascii="TH SarabunIT๙" w:eastAsia="Cordia New" w:hAnsi="TH SarabunIT๙" w:cs="TH SarabunIT๙"/>
                <w:spacing w:val="-20"/>
                <w:cs/>
              </w:rPr>
              <w:t>หลักสูตรการทอผ้าโบราณบ้านห้วยรอบ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กศน.หนองขาหย่าง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หลักสูตรการทอผ้าพื้นเมืองบ้านร่องตาที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กศน.ลานสัก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หลักสูตรการทอผ้ากระเหรี่ยง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กศน.ห้วยคต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หลักสูตรการทอผ้าจกลายภูไทกาฬสินธุ์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กศน.ทัพทัน</w:t>
            </w:r>
          </w:p>
        </w:tc>
      </w:tr>
      <w:tr w:rsidR="00CE0B5B" w:rsidRPr="00DD6A1D" w:rsidTr="00734885">
        <w:trPr>
          <w:trHeight w:val="428"/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หลักสูตรการทอผ้ามัดหมี่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๔๐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spacing w:val="-20"/>
              </w:rPr>
            </w:pPr>
            <w:r w:rsidRPr="00DD6A1D">
              <w:rPr>
                <w:rFonts w:ascii="TH SarabunIT๙" w:eastAsia="Cordia New" w:hAnsi="TH SarabunIT๙" w:cs="TH SarabunIT๙"/>
                <w:spacing w:val="-20"/>
                <w:cs/>
              </w:rPr>
              <w:t>หลักสูตรแปรรูปผลิตภัณฑ์จากผ้าทอ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กศน.ลานสัก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๗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หลักสูตรแปรรูปผลิตภัณฑ์จาก   ผ้าทอบ้านโคกหม้อ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กศน.ทัพทัน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๘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หลักสูตรการออกแบบและตัดเย็บจากผ้าทอ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๙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หลักสูตรการออกแบบและตัดเย็บกระเป๋าจากผ้าทอ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330CE3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8860DF" w:rsidRPr="00DD6A1D" w:rsidTr="00734885">
        <w:trPr>
          <w:jc w:val="center"/>
        </w:trPr>
        <w:tc>
          <w:tcPr>
            <w:tcW w:w="660" w:type="dxa"/>
          </w:tcPr>
          <w:p w:rsidR="008860DF" w:rsidRPr="00DD6A1D" w:rsidRDefault="008860DF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๑๐</w:t>
            </w:r>
          </w:p>
        </w:tc>
        <w:tc>
          <w:tcPr>
            <w:tcW w:w="2737" w:type="dxa"/>
          </w:tcPr>
          <w:p w:rsidR="008860DF" w:rsidRPr="00DD6A1D" w:rsidRDefault="008860DF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หลักสูตรการออกแบบและตัดเย็บหมอนจากผ้าทอ</w:t>
            </w:r>
          </w:p>
        </w:tc>
        <w:tc>
          <w:tcPr>
            <w:tcW w:w="1134" w:type="dxa"/>
          </w:tcPr>
          <w:p w:rsidR="008860DF" w:rsidRPr="00DD6A1D" w:rsidRDefault="00330CE3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๔๐</w:t>
            </w:r>
          </w:p>
        </w:tc>
        <w:tc>
          <w:tcPr>
            <w:tcW w:w="1559" w:type="dxa"/>
          </w:tcPr>
          <w:p w:rsidR="008860DF" w:rsidRPr="00DD6A1D" w:rsidRDefault="008860DF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8860DF" w:rsidRPr="00DD6A1D" w:rsidRDefault="008860DF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8860DF" w:rsidRPr="00DD6A1D" w:rsidRDefault="008860DF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8860DF" w:rsidRPr="00DD6A1D" w:rsidRDefault="008860DF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8860DF" w:rsidRPr="00DD6A1D" w:rsidRDefault="008860DF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8860DF" w:rsidRPr="00DD6A1D" w:rsidRDefault="00330CE3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  <w:r w:rsidR="008860DF" w:rsidRPr="00DD6A1D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หลักสูตรการทำของฝากของที่ระลึกจากผ้าทอ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๘๐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</w:tbl>
    <w:p w:rsidR="00CE0B5B" w:rsidRPr="00DD6A1D" w:rsidRDefault="00CE0B5B" w:rsidP="00CE0B5B">
      <w:pPr>
        <w:rPr>
          <w:rFonts w:ascii="TH SarabunIT๙" w:hAnsi="TH SarabunIT๙" w:cs="TH SarabunIT๙"/>
        </w:rPr>
      </w:pPr>
      <w:r w:rsidRPr="00DD6A1D">
        <w:rPr>
          <w:rFonts w:ascii="TH SarabunIT๙" w:hAnsi="TH SarabunIT๙" w:cs="TH SarabunIT๙"/>
          <w:cs/>
        </w:rPr>
        <w:br w:type="page"/>
      </w:r>
    </w:p>
    <w:p w:rsidR="00CE0B5B" w:rsidRPr="00DD6A1D" w:rsidRDefault="00887C26" w:rsidP="00887C26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 xml:space="preserve">แผนพัฒนากำลังคนกลุ่มวิสาหกิจชุมชน (การทอผ้าพื้นเมือง)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เป้าหมาย จำนวน </w:t>
      </w:r>
      <w:r w:rsidRPr="00DD6A1D">
        <w:rPr>
          <w:rFonts w:ascii="TH SarabunIT๙" w:eastAsia="Cordia New" w:hAnsi="TH SarabunIT๙" w:cs="TH SarabunIT๙" w:hint="cs"/>
          <w:b/>
          <w:bCs/>
          <w:cs/>
        </w:rPr>
        <w:t>๖๘๕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คน</w:t>
      </w:r>
      <w:r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 xml:space="preserve"> </w:t>
      </w:r>
      <w:r w:rsidR="00CE0B5B" w:rsidRPr="00DD6A1D">
        <w:rPr>
          <w:rFonts w:ascii="TH SarabunIT๙" w:eastAsia="Cordia New" w:hAnsi="TH SarabunIT๙" w:cs="TH SarabunIT๙"/>
          <w:bCs/>
          <w:sz w:val="32"/>
          <w:szCs w:val="32"/>
          <w:cs/>
        </w:rPr>
        <w:t>(ต่อ)</w:t>
      </w:r>
    </w:p>
    <w:p w:rsidR="00CE0B5B" w:rsidRPr="00DD6A1D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  <w:r w:rsidR="00CE5444" w:rsidRPr="00DD6A1D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 xml:space="preserve"> ปี</w:t>
            </w:r>
            <w:r w:rsidR="00CE5444" w:rsidRPr="00DD6A1D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๒๕๖๑ (คน)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</w:t>
            </w:r>
            <w:r w:rsidR="003A4A56" w:rsidRPr="00DD6A1D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๒๕๖๑ (คน)</w:t>
            </w: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  <w:r w:rsidR="008860DF" w:rsidRPr="00DD6A1D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ฝึกอบรมทักษะด้านการพัฒนาผลิตภัณฑ์ผ้า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๓๐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สนง.อุตสาหกรรมจังหวัดอุทัยธานี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  <w:r w:rsidR="008860DF" w:rsidRPr="00DD6A1D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ฝึกอบรมทักษะด้านการแปรรูปผลิตภัณฑ์ผ้าทอมือ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๓๐</w:t>
            </w: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สนง.อุตสาหกรรมจังหวัดอุทัยธานี</w:t>
            </w:r>
          </w:p>
        </w:tc>
      </w:tr>
      <w:tr w:rsidR="0049694F" w:rsidRPr="00DD6A1D" w:rsidTr="00734885">
        <w:trPr>
          <w:jc w:val="center"/>
        </w:trPr>
        <w:tc>
          <w:tcPr>
            <w:tcW w:w="660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๑๔</w:t>
            </w:r>
          </w:p>
        </w:tc>
        <w:tc>
          <w:tcPr>
            <w:tcW w:w="2737" w:type="dxa"/>
          </w:tcPr>
          <w:p w:rsidR="0049694F" w:rsidRPr="00DD6A1D" w:rsidRDefault="0049694F" w:rsidP="0049694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การแปรรูปผลิตภัณฑ์ผ้าทอมือ</w:t>
            </w:r>
          </w:p>
        </w:tc>
        <w:tc>
          <w:tcPr>
            <w:tcW w:w="1134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9694F" w:rsidRPr="00DD6A1D" w:rsidRDefault="0049694F" w:rsidP="0049694F">
            <w:pPr>
              <w:rPr>
                <w:rFonts w:ascii="TH SarabunIT๙" w:eastAsiaTheme="minorEastAsia" w:hAnsi="TH SarabunIT๙" w:cs="TH SarabunIT๙"/>
                <w:cs/>
              </w:rPr>
            </w:pPr>
            <w:r w:rsidRPr="00DD6A1D">
              <w:rPr>
                <w:rFonts w:ascii="TH SarabunIT๙" w:eastAsiaTheme="minorEastAsia" w:hAnsi="TH SarabunIT๙" w:cs="TH SarabunIT๙"/>
                <w:cs/>
              </w:rPr>
              <w:t>สนง.แรงงานจังหวัด</w:t>
            </w:r>
            <w:r w:rsidRPr="00DD6A1D">
              <w:rPr>
                <w:rFonts w:ascii="TH SarabunIT๙" w:hAnsi="TH SarabunIT๙" w:cs="TH SarabunIT๙"/>
                <w:cs/>
              </w:rPr>
              <w:t>อุทัยธานี</w:t>
            </w:r>
          </w:p>
        </w:tc>
      </w:tr>
      <w:tr w:rsidR="0049694F" w:rsidRPr="00DD6A1D" w:rsidTr="00734885">
        <w:trPr>
          <w:jc w:val="center"/>
        </w:trPr>
        <w:tc>
          <w:tcPr>
            <w:tcW w:w="660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๑๕</w:t>
            </w:r>
          </w:p>
        </w:tc>
        <w:tc>
          <w:tcPr>
            <w:tcW w:w="2737" w:type="dxa"/>
          </w:tcPr>
          <w:p w:rsidR="0049694F" w:rsidRPr="00DD6A1D" w:rsidRDefault="00296498" w:rsidP="0049694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การเย็บกระเป๋าผ้าด้วยมือ</w:t>
            </w:r>
          </w:p>
        </w:tc>
        <w:tc>
          <w:tcPr>
            <w:tcW w:w="1134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9694F" w:rsidRPr="00DD6A1D" w:rsidRDefault="0049694F" w:rsidP="0049694F">
            <w:pPr>
              <w:rPr>
                <w:rFonts w:ascii="TH SarabunIT๙" w:eastAsiaTheme="minorEastAsia" w:hAnsi="TH SarabunIT๙" w:cs="TH SarabunIT๙"/>
                <w:cs/>
              </w:rPr>
            </w:pPr>
            <w:r w:rsidRPr="00DD6A1D">
              <w:rPr>
                <w:rFonts w:ascii="TH SarabunIT๙" w:eastAsiaTheme="minorEastAsia" w:hAnsi="TH SarabunIT๙" w:cs="TH SarabunIT๙"/>
                <w:cs/>
              </w:rPr>
              <w:t>สนง.แรงงานจังหวัด</w:t>
            </w:r>
            <w:r w:rsidRPr="00DD6A1D">
              <w:rPr>
                <w:rFonts w:ascii="TH SarabunIT๙" w:hAnsi="TH SarabunIT๙" w:cs="TH SarabunIT๙"/>
                <w:cs/>
              </w:rPr>
              <w:t>อุทัยธานี</w:t>
            </w:r>
          </w:p>
        </w:tc>
      </w:tr>
      <w:tr w:rsidR="0049694F" w:rsidRPr="00DD6A1D" w:rsidTr="00C75C8E">
        <w:trPr>
          <w:jc w:val="center"/>
        </w:trPr>
        <w:tc>
          <w:tcPr>
            <w:tcW w:w="660" w:type="dxa"/>
          </w:tcPr>
          <w:p w:rsidR="0049694F" w:rsidRPr="00DD6A1D" w:rsidRDefault="00296498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๑๖</w:t>
            </w:r>
          </w:p>
        </w:tc>
        <w:tc>
          <w:tcPr>
            <w:tcW w:w="2737" w:type="dxa"/>
            <w:shd w:val="clear" w:color="auto" w:fill="auto"/>
          </w:tcPr>
          <w:p w:rsidR="0049694F" w:rsidRPr="00DD6A1D" w:rsidRDefault="0049694F" w:rsidP="0049694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การทำหมอน(ผ้าทอ)</w:t>
            </w:r>
          </w:p>
        </w:tc>
        <w:tc>
          <w:tcPr>
            <w:tcW w:w="1134" w:type="dxa"/>
            <w:shd w:val="clear" w:color="auto" w:fill="auto"/>
          </w:tcPr>
          <w:p w:rsidR="0049694F" w:rsidRPr="00DD6A1D" w:rsidRDefault="00296498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๖๐</w:t>
            </w:r>
          </w:p>
        </w:tc>
        <w:tc>
          <w:tcPr>
            <w:tcW w:w="1559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9694F" w:rsidRPr="00DD6A1D" w:rsidRDefault="0049694F" w:rsidP="0049694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9694F" w:rsidRPr="00DD6A1D" w:rsidRDefault="001C0270" w:rsidP="0049694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49694F" w:rsidRPr="00DD6A1D" w:rsidTr="00C75C8E">
        <w:trPr>
          <w:trHeight w:val="398"/>
          <w:jc w:val="center"/>
        </w:trPr>
        <w:tc>
          <w:tcPr>
            <w:tcW w:w="660" w:type="dxa"/>
            <w:vMerge w:val="restart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  <w:r w:rsidR="00296498" w:rsidRPr="00DD6A1D">
              <w:rPr>
                <w:rFonts w:ascii="TH SarabunIT๙" w:hAnsi="TH SarabunIT๙" w:cs="TH SarabunIT๙" w:hint="cs"/>
                <w:cs/>
              </w:rPr>
              <w:t>๗</w:t>
            </w:r>
          </w:p>
        </w:tc>
        <w:tc>
          <w:tcPr>
            <w:tcW w:w="2737" w:type="dxa"/>
            <w:vMerge w:val="restart"/>
          </w:tcPr>
          <w:p w:rsidR="0049694F" w:rsidRPr="00DD6A1D" w:rsidRDefault="0049694F" w:rsidP="00C75C8E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การทอผ้าลายจกยกดอก</w:t>
            </w:r>
          </w:p>
        </w:tc>
        <w:tc>
          <w:tcPr>
            <w:tcW w:w="1134" w:type="dxa"/>
            <w:vMerge w:val="restart"/>
          </w:tcPr>
          <w:p w:rsidR="0049694F" w:rsidRPr="00DD6A1D" w:rsidRDefault="0049694F" w:rsidP="00C75C8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๑๖๐</w:t>
            </w:r>
          </w:p>
        </w:tc>
        <w:tc>
          <w:tcPr>
            <w:tcW w:w="1559" w:type="dxa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กลุ่มทอผ้า</w:t>
            </w:r>
          </w:p>
        </w:tc>
        <w:tc>
          <w:tcPr>
            <w:tcW w:w="1276" w:type="dxa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๕๓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9694F" w:rsidRPr="00DD6A1D" w:rsidRDefault="0049694F" w:rsidP="00C75C8E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๑๒-๑๖ ธ.ค.๖๐</w:t>
            </w:r>
          </w:p>
        </w:tc>
        <w:tc>
          <w:tcPr>
            <w:tcW w:w="2668" w:type="dxa"/>
          </w:tcPr>
          <w:p w:rsidR="0049694F" w:rsidRPr="00DD6A1D" w:rsidRDefault="0049694F" w:rsidP="00C75C8E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กลุ่มผ้าทอพื้นเมืองผ้าซิ่นตีนจกตำบลบ้านไร่ หมู่ที่ ๒ ตำบลบ้านไร่ อำเภอบ้านไร่ จังหวัดอุทัยธานี</w:t>
            </w:r>
          </w:p>
        </w:tc>
        <w:tc>
          <w:tcPr>
            <w:tcW w:w="1843" w:type="dxa"/>
          </w:tcPr>
          <w:p w:rsidR="0049694F" w:rsidRPr="00DD6A1D" w:rsidRDefault="0049694F" w:rsidP="00C75C8E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49694F" w:rsidRPr="00DD6A1D" w:rsidTr="00C75C8E">
        <w:trPr>
          <w:trHeight w:val="376"/>
          <w:jc w:val="center"/>
        </w:trPr>
        <w:tc>
          <w:tcPr>
            <w:tcW w:w="660" w:type="dxa"/>
            <w:vMerge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49694F" w:rsidRPr="00DD6A1D" w:rsidRDefault="0049694F" w:rsidP="00C75C8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49694F" w:rsidRPr="00DD6A1D" w:rsidRDefault="0049694F" w:rsidP="00C75C8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กลุ่มทอผ้า</w:t>
            </w:r>
          </w:p>
        </w:tc>
        <w:tc>
          <w:tcPr>
            <w:tcW w:w="1276" w:type="dxa"/>
          </w:tcPr>
          <w:p w:rsidR="0049694F" w:rsidRPr="00DD6A1D" w:rsidRDefault="0049694F" w:rsidP="00C75C8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๕๓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9694F" w:rsidRPr="00DD6A1D" w:rsidRDefault="0049694F" w:rsidP="00C75C8E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๑๘-๒๒ ธ.ค.๖๐</w:t>
            </w:r>
          </w:p>
        </w:tc>
        <w:tc>
          <w:tcPr>
            <w:tcW w:w="2668" w:type="dxa"/>
          </w:tcPr>
          <w:p w:rsidR="0049694F" w:rsidRPr="00DD6A1D" w:rsidRDefault="0049694F" w:rsidP="00C75C8E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กลุ่มทอผ้าบ้านห้วยลึก หมู่ที่ ๗ ตำบลคอกควาย อำเภอบ้านไร่ จังหวัดอุทัยธานี</w:t>
            </w:r>
          </w:p>
        </w:tc>
        <w:tc>
          <w:tcPr>
            <w:tcW w:w="1843" w:type="dxa"/>
          </w:tcPr>
          <w:p w:rsidR="0049694F" w:rsidRPr="00DD6A1D" w:rsidRDefault="0049694F" w:rsidP="00C75C8E">
            <w:pPr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CE0B5B" w:rsidRPr="00DD6A1D" w:rsidTr="00AF35CA">
        <w:trPr>
          <w:trHeight w:val="1064"/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๑</w:t>
            </w:r>
            <w:r w:rsidR="00296498" w:rsidRPr="00DD6A1D">
              <w:rPr>
                <w:rFonts w:ascii="TH SarabunIT๙" w:hAnsi="TH SarabunIT๙" w:cs="TH SarabunIT๙" w:hint="cs"/>
                <w:cs/>
              </w:rPr>
              <w:t>๘</w:t>
            </w:r>
          </w:p>
        </w:tc>
        <w:tc>
          <w:tcPr>
            <w:tcW w:w="2737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หัตถกรรมประดิษฐ์จากผ้าทอ</w:t>
            </w:r>
          </w:p>
        </w:tc>
        <w:tc>
          <w:tcPr>
            <w:tcW w:w="1134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๒๐</w:t>
            </w:r>
          </w:p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</w:rPr>
            </w:pPr>
          </w:p>
          <w:p w:rsidR="00CE0B5B" w:rsidRPr="00DD6A1D" w:rsidRDefault="00CE0B5B" w:rsidP="00AF35CA">
            <w:pPr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559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กลุ่มทอผ้า</w:t>
            </w: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๕๓</w:t>
            </w:r>
            <w:r w:rsidRPr="00DD6A1D">
              <w:rPr>
                <w:rFonts w:ascii="TH SarabunIT๙" w:hAnsi="TH SarabunIT๙" w:cs="TH SarabunIT๙"/>
              </w:rPr>
              <w:t>,</w:t>
            </w:r>
            <w:r w:rsidRPr="00DD6A1D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๒๗ พ.ย.-๑ ธ.ค.๖๐</w:t>
            </w:r>
          </w:p>
        </w:tc>
        <w:tc>
          <w:tcPr>
            <w:tcW w:w="2668" w:type="dxa"/>
          </w:tcPr>
          <w:p w:rsidR="00CE0B5B" w:rsidRPr="00DD6A1D" w:rsidRDefault="00CE0B5B" w:rsidP="00BA44FF">
            <w:pPr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อาคารกลุ่มทอผ้าแม่บ้านเกษตรกรบ้านโคกหม้อ ต.โคกหม้อ อ.ทัพทัน จ.อุทัยธานี</w:t>
            </w: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296498" w:rsidRPr="00DD6A1D" w:rsidTr="00734885">
        <w:trPr>
          <w:jc w:val="center"/>
        </w:trPr>
        <w:tc>
          <w:tcPr>
            <w:tcW w:w="660" w:type="dxa"/>
          </w:tcPr>
          <w:p w:rsidR="00296498" w:rsidRPr="00DD6A1D" w:rsidRDefault="00296498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 w:hint="cs"/>
                <w:cs/>
              </w:rPr>
              <w:t>๑๙</w:t>
            </w:r>
          </w:p>
        </w:tc>
        <w:tc>
          <w:tcPr>
            <w:tcW w:w="2737" w:type="dxa"/>
          </w:tcPr>
          <w:p w:rsidR="00296498" w:rsidRPr="00DD6A1D" w:rsidRDefault="00296498" w:rsidP="00296498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 w:hint="cs"/>
                <w:cs/>
              </w:rPr>
              <w:t>การทอผ้าลายโบราณ</w:t>
            </w:r>
          </w:p>
        </w:tc>
        <w:tc>
          <w:tcPr>
            <w:tcW w:w="1134" w:type="dxa"/>
          </w:tcPr>
          <w:p w:rsidR="00296498" w:rsidRPr="00DD6A1D" w:rsidRDefault="00296498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 w:hint="cs"/>
                <w:cs/>
              </w:rPr>
              <w:t>๒๕</w:t>
            </w:r>
          </w:p>
        </w:tc>
        <w:tc>
          <w:tcPr>
            <w:tcW w:w="1559" w:type="dxa"/>
          </w:tcPr>
          <w:p w:rsidR="00296498" w:rsidRPr="00DD6A1D" w:rsidRDefault="00296498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296498" w:rsidRPr="00DD6A1D" w:rsidRDefault="00296498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296498" w:rsidRPr="00DD6A1D" w:rsidRDefault="00296498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296498" w:rsidRPr="00DD6A1D" w:rsidRDefault="00296498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296498" w:rsidRPr="00DD6A1D" w:rsidRDefault="00296498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296498" w:rsidRPr="00DD6A1D" w:rsidRDefault="00296498" w:rsidP="00BA44FF">
            <w:pPr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CE0B5B" w:rsidRPr="00DD6A1D" w:rsidTr="00734885">
        <w:trPr>
          <w:jc w:val="center"/>
        </w:trPr>
        <w:tc>
          <w:tcPr>
            <w:tcW w:w="6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CE0B5B" w:rsidRPr="00DD6A1D" w:rsidRDefault="00CE0B5B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รวม</w:t>
            </w:r>
          </w:p>
        </w:tc>
        <w:tc>
          <w:tcPr>
            <w:tcW w:w="1134" w:type="dxa"/>
          </w:tcPr>
          <w:p w:rsidR="00CE0B5B" w:rsidRPr="00DD6A1D" w:rsidRDefault="00630EA7" w:rsidP="00BA44FF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 w:hint="cs"/>
                <w:cs/>
              </w:rPr>
              <w:t>๖๘๕</w:t>
            </w:r>
          </w:p>
        </w:tc>
        <w:tc>
          <w:tcPr>
            <w:tcW w:w="1559" w:type="dxa"/>
          </w:tcPr>
          <w:p w:rsidR="00CE0B5B" w:rsidRPr="00DD6A1D" w:rsidRDefault="00CE0B5B" w:rsidP="00630EA7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DD6A1D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DD6A1D" w:rsidRDefault="00CE0B5B" w:rsidP="00BA44FF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</w:tbl>
    <w:p w:rsidR="00CE0B5B" w:rsidRDefault="001362D0" w:rsidP="002D759F">
      <w:pPr>
        <w:rPr>
          <w:rFonts w:ascii="TH SarabunIT๙" w:eastAsia="Cordia New" w:hAnsi="TH SarabunIT๙" w:cs="TH SarabunIT๙" w:hint="cs"/>
          <w:b/>
          <w:bCs/>
        </w:rPr>
      </w:pPr>
      <w:r>
        <w:rPr>
          <w:rFonts w:ascii="TH SarabunIT๙" w:eastAsia="Cordia New" w:hAnsi="TH SarabunIT๙" w:cs="TH SarabunIT๙"/>
        </w:rPr>
        <w:t xml:space="preserve">  </w:t>
      </w:r>
    </w:p>
    <w:p w:rsidR="005B664E" w:rsidRPr="00DD6A1D" w:rsidRDefault="005B664E" w:rsidP="005B664E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แผนพัฒนากำลังคน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</w:p>
    <w:p w:rsidR="005B664E" w:rsidRPr="00DD6A1D" w:rsidRDefault="005B664E" w:rsidP="005B664E">
      <w:pPr>
        <w:rPr>
          <w:rFonts w:ascii="TH SarabunIT๙" w:hAnsi="TH SarabunIT๙" w:cs="TH SarabunIT๙"/>
          <w:b/>
          <w:bCs/>
        </w:rPr>
      </w:pPr>
    </w:p>
    <w:tbl>
      <w:tblPr>
        <w:tblW w:w="15245" w:type="dxa"/>
        <w:jc w:val="center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00"/>
        <w:gridCol w:w="1129"/>
        <w:gridCol w:w="1546"/>
        <w:gridCol w:w="1960"/>
        <w:gridCol w:w="1272"/>
        <w:gridCol w:w="1547"/>
        <w:gridCol w:w="2626"/>
        <w:gridCol w:w="1824"/>
      </w:tblGrid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73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  <w:r w:rsidRPr="00DD6A1D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D6A1D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b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b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b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b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b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481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รวม</w:t>
            </w: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</w:tbl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Pr="00DD6A1D" w:rsidRDefault="005B664E" w:rsidP="005B664E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แผนพัฒนากำลังคนกลุ่มอุตสาหกรรมด้านโรงแรมและที่พัก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5B664E" w:rsidRPr="00DD6A1D" w:rsidRDefault="005B664E" w:rsidP="005B664E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DD6A1D">
              <w:rPr>
                <w:rFonts w:ascii="TH SarabunIT๙" w:hAnsi="TH SarabunIT๙" w:cs="TH SarabunIT๙"/>
                <w:color w:val="000000"/>
                <w:cs/>
              </w:rPr>
              <w:t>รวม</w:t>
            </w: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5B664E" w:rsidRPr="00DD6A1D" w:rsidRDefault="005B664E" w:rsidP="00D02122"/>
        </w:tc>
        <w:tc>
          <w:tcPr>
            <w:tcW w:w="1276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</w:rPr>
            </w:pPr>
          </w:p>
        </w:tc>
      </w:tr>
    </w:tbl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 w:hint="cs"/>
          <w:b/>
          <w:bCs/>
        </w:rPr>
      </w:pPr>
    </w:p>
    <w:p w:rsidR="005B664E" w:rsidRDefault="005B664E" w:rsidP="002D759F">
      <w:pPr>
        <w:rPr>
          <w:rFonts w:ascii="TH SarabunIT๙" w:eastAsia="Cordia New" w:hAnsi="TH SarabunIT๙" w:cs="TH SarabunIT๙"/>
          <w:b/>
          <w:bCs/>
        </w:rPr>
      </w:pPr>
    </w:p>
    <w:p w:rsidR="005B664E" w:rsidRPr="00DD6A1D" w:rsidRDefault="005B664E" w:rsidP="005B664E">
      <w:pPr>
        <w:jc w:val="center"/>
        <w:rPr>
          <w:rFonts w:ascii="TH SarabunIT๙" w:eastAsia="Cordia New" w:hAnsi="TH SarabunIT๙" w:cs="TH SarabunIT๙" w:hint="cs"/>
          <w:b/>
          <w:bCs/>
          <w:sz w:val="32"/>
          <w:szCs w:val="32"/>
        </w:rPr>
      </w:pPr>
      <w:r w:rsidRPr="00DD6A1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แผนพัฒนากำลังคนกลุ่มวิสาหกิจชุมชน (การทอผ้าพื้นเมือง) </w:t>
      </w:r>
      <w:r w:rsidRPr="00DD6A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</w:p>
    <w:p w:rsidR="005B664E" w:rsidRPr="00DD6A1D" w:rsidRDefault="005B664E" w:rsidP="005B664E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เป้าหมาย   ปี ๒๕๖๑ (คน)</w:t>
            </w: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 ๒๕๖๑ (คน)</w:t>
            </w: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DD6A1D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Theme="minorEastAsia" w:hAnsi="TH SarabunIT๙" w:cs="TH SarabunIT๙"/>
                <w:cs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shd w:val="clear" w:color="auto" w:fill="auto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5B664E" w:rsidRPr="00DD6A1D" w:rsidTr="005B664E">
        <w:trPr>
          <w:trHeight w:val="673"/>
          <w:jc w:val="center"/>
        </w:trPr>
        <w:tc>
          <w:tcPr>
            <w:tcW w:w="6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Default="005B664E" w:rsidP="00D02122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5B664E" w:rsidRPr="00DD6A1D" w:rsidTr="00D02122">
        <w:trPr>
          <w:jc w:val="center"/>
        </w:trPr>
        <w:tc>
          <w:tcPr>
            <w:tcW w:w="6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DD6A1D">
              <w:rPr>
                <w:rFonts w:ascii="TH SarabunIT๙" w:eastAsia="Cordia New" w:hAnsi="TH SarabunIT๙" w:cs="TH SarabunIT๙"/>
                <w:cs/>
              </w:rPr>
              <w:t>รวม</w:t>
            </w:r>
          </w:p>
        </w:tc>
        <w:tc>
          <w:tcPr>
            <w:tcW w:w="1134" w:type="dxa"/>
          </w:tcPr>
          <w:p w:rsidR="005B664E" w:rsidRPr="00DD6A1D" w:rsidRDefault="005B664E" w:rsidP="00D02122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5B664E" w:rsidRPr="00DD6A1D" w:rsidRDefault="005B664E" w:rsidP="00D0212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5B664E" w:rsidRPr="00DD6A1D" w:rsidRDefault="005B664E" w:rsidP="00D0212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5B664E" w:rsidRPr="00DD6A1D" w:rsidRDefault="005B664E" w:rsidP="00D02122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</w:tbl>
    <w:p w:rsidR="005B664E" w:rsidRDefault="005B664E" w:rsidP="005B664E">
      <w:pPr>
        <w:rPr>
          <w:rFonts w:ascii="TH SarabunIT๙" w:eastAsia="Cordia New" w:hAnsi="TH SarabunIT๙" w:cs="TH SarabunIT๙"/>
          <w:b/>
          <w:bCs/>
        </w:rPr>
      </w:pPr>
      <w:r>
        <w:rPr>
          <w:rFonts w:ascii="TH SarabunIT๙" w:eastAsia="Cordia New" w:hAnsi="TH SarabunIT๙" w:cs="TH SarabunIT๙"/>
        </w:rPr>
        <w:t xml:space="preserve">  </w:t>
      </w:r>
    </w:p>
    <w:sectPr w:rsidR="005B664E" w:rsidSect="00714591">
      <w:headerReference w:type="default" r:id="rId7"/>
      <w:pgSz w:w="16838" w:h="11906" w:orient="landscape" w:code="9"/>
      <w:pgMar w:top="1701" w:right="1134" w:bottom="1134" w:left="851" w:header="680" w:footer="709" w:gutter="0"/>
      <w:pgNumType w:fmt="thaiNumber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253" w:rsidRDefault="00606253" w:rsidP="00BA44FF">
      <w:r>
        <w:separator/>
      </w:r>
    </w:p>
  </w:endnote>
  <w:endnote w:type="continuationSeparator" w:id="0">
    <w:p w:rsidR="00606253" w:rsidRDefault="00606253" w:rsidP="00BA4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253" w:rsidRDefault="00606253" w:rsidP="00BA44FF">
      <w:r>
        <w:separator/>
      </w:r>
    </w:p>
  </w:footnote>
  <w:footnote w:type="continuationSeparator" w:id="0">
    <w:p w:rsidR="00606253" w:rsidRDefault="00606253" w:rsidP="00BA4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="TH SarabunPSK"/>
        <w:sz w:val="32"/>
        <w:szCs w:val="32"/>
      </w:rPr>
      <w:id w:val="6018472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EE038B" w:rsidRPr="00714591" w:rsidRDefault="00433AF4">
        <w:pPr>
          <w:pStyle w:val="a4"/>
          <w:jc w:val="center"/>
          <w:rPr>
            <w:rFonts w:cs="TH SarabunPSK"/>
            <w:sz w:val="32"/>
            <w:szCs w:val="32"/>
          </w:rPr>
        </w:pPr>
        <w:r w:rsidRPr="00714591">
          <w:rPr>
            <w:rFonts w:cs="TH SarabunPSK"/>
            <w:sz w:val="32"/>
            <w:szCs w:val="32"/>
          </w:rPr>
          <w:fldChar w:fldCharType="begin"/>
        </w:r>
        <w:r w:rsidR="00EE038B" w:rsidRPr="00714591">
          <w:rPr>
            <w:rFonts w:cs="TH SarabunPSK"/>
            <w:sz w:val="32"/>
            <w:szCs w:val="32"/>
          </w:rPr>
          <w:instrText xml:space="preserve"> PAGE   \</w:instrText>
        </w:r>
        <w:r w:rsidR="00EE038B" w:rsidRPr="00714591">
          <w:rPr>
            <w:rFonts w:cs="TH SarabunPSK"/>
            <w:sz w:val="32"/>
            <w:szCs w:val="32"/>
            <w:cs/>
          </w:rPr>
          <w:instrText xml:space="preserve">* </w:instrText>
        </w:r>
        <w:r w:rsidR="00EE038B" w:rsidRPr="00714591">
          <w:rPr>
            <w:rFonts w:cs="TH SarabunPSK"/>
            <w:sz w:val="32"/>
            <w:szCs w:val="32"/>
          </w:rPr>
          <w:instrText xml:space="preserve">MERGEFORMAT </w:instrText>
        </w:r>
        <w:r w:rsidRPr="00714591">
          <w:rPr>
            <w:rFonts w:cs="TH SarabunPSK"/>
            <w:sz w:val="32"/>
            <w:szCs w:val="32"/>
          </w:rPr>
          <w:fldChar w:fldCharType="separate"/>
        </w:r>
        <w:r w:rsidR="00222BE5">
          <w:rPr>
            <w:rFonts w:cs="TH SarabunPSK"/>
            <w:noProof/>
            <w:sz w:val="32"/>
            <w:szCs w:val="32"/>
            <w:cs/>
          </w:rPr>
          <w:t>๘</w:t>
        </w:r>
        <w:r w:rsidRPr="00714591">
          <w:rPr>
            <w:rFonts w:cs="TH SarabunPSK"/>
            <w:noProof/>
            <w:sz w:val="32"/>
            <w:szCs w:val="32"/>
          </w:rPr>
          <w:fldChar w:fldCharType="end"/>
        </w:r>
      </w:p>
    </w:sdtContent>
  </w:sdt>
  <w:p w:rsidR="00EE038B" w:rsidRDefault="00EE03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E0B5B"/>
    <w:rsid w:val="00052ADD"/>
    <w:rsid w:val="00082572"/>
    <w:rsid w:val="000C6364"/>
    <w:rsid w:val="00124DF8"/>
    <w:rsid w:val="001362D0"/>
    <w:rsid w:val="001C0270"/>
    <w:rsid w:val="001D5EF3"/>
    <w:rsid w:val="001F1637"/>
    <w:rsid w:val="00222BE5"/>
    <w:rsid w:val="00296498"/>
    <w:rsid w:val="002A0716"/>
    <w:rsid w:val="002D079F"/>
    <w:rsid w:val="002D759F"/>
    <w:rsid w:val="002F7CAA"/>
    <w:rsid w:val="003016B7"/>
    <w:rsid w:val="00327692"/>
    <w:rsid w:val="00330CE3"/>
    <w:rsid w:val="00361649"/>
    <w:rsid w:val="0037730D"/>
    <w:rsid w:val="0039148D"/>
    <w:rsid w:val="003A4A56"/>
    <w:rsid w:val="004165B4"/>
    <w:rsid w:val="00433578"/>
    <w:rsid w:val="00433AF4"/>
    <w:rsid w:val="00474655"/>
    <w:rsid w:val="0049694F"/>
    <w:rsid w:val="004B3C78"/>
    <w:rsid w:val="004C555E"/>
    <w:rsid w:val="004E5099"/>
    <w:rsid w:val="00511F67"/>
    <w:rsid w:val="00533C24"/>
    <w:rsid w:val="00567278"/>
    <w:rsid w:val="005846C3"/>
    <w:rsid w:val="005A4079"/>
    <w:rsid w:val="005B3CF9"/>
    <w:rsid w:val="005B664E"/>
    <w:rsid w:val="00606253"/>
    <w:rsid w:val="00613CEF"/>
    <w:rsid w:val="0062472C"/>
    <w:rsid w:val="00630EA7"/>
    <w:rsid w:val="00660832"/>
    <w:rsid w:val="00670095"/>
    <w:rsid w:val="006960F1"/>
    <w:rsid w:val="006C2CA5"/>
    <w:rsid w:val="006E6DB6"/>
    <w:rsid w:val="006F0A47"/>
    <w:rsid w:val="00714591"/>
    <w:rsid w:val="00734885"/>
    <w:rsid w:val="00741FF0"/>
    <w:rsid w:val="00780DEB"/>
    <w:rsid w:val="00797A53"/>
    <w:rsid w:val="00812546"/>
    <w:rsid w:val="0084434A"/>
    <w:rsid w:val="008860DF"/>
    <w:rsid w:val="00887C26"/>
    <w:rsid w:val="008F4DCC"/>
    <w:rsid w:val="0093554E"/>
    <w:rsid w:val="009D78BC"/>
    <w:rsid w:val="00A7216C"/>
    <w:rsid w:val="00AF35CA"/>
    <w:rsid w:val="00B008B3"/>
    <w:rsid w:val="00B600C0"/>
    <w:rsid w:val="00B86A17"/>
    <w:rsid w:val="00BA44FF"/>
    <w:rsid w:val="00BC7076"/>
    <w:rsid w:val="00C14D5E"/>
    <w:rsid w:val="00C75C8E"/>
    <w:rsid w:val="00C80959"/>
    <w:rsid w:val="00C95BA8"/>
    <w:rsid w:val="00CE0B5B"/>
    <w:rsid w:val="00CE5444"/>
    <w:rsid w:val="00CE7688"/>
    <w:rsid w:val="00CF18BF"/>
    <w:rsid w:val="00CF7D0B"/>
    <w:rsid w:val="00D87856"/>
    <w:rsid w:val="00DB44E8"/>
    <w:rsid w:val="00DD055E"/>
    <w:rsid w:val="00DD6A1D"/>
    <w:rsid w:val="00DE32E1"/>
    <w:rsid w:val="00E2357E"/>
    <w:rsid w:val="00E80B56"/>
    <w:rsid w:val="00ED0A03"/>
    <w:rsid w:val="00ED282E"/>
    <w:rsid w:val="00EE038B"/>
    <w:rsid w:val="00EE0A64"/>
    <w:rsid w:val="00F26C6F"/>
    <w:rsid w:val="00F32B76"/>
    <w:rsid w:val="00F45F23"/>
    <w:rsid w:val="00F82328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="Times New Roman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B5B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หัวกระดาษ อักขระ"/>
    <w:basedOn w:val="a0"/>
    <w:link w:val="a4"/>
    <w:uiPriority w:val="99"/>
    <w:rsid w:val="00CE0B5B"/>
    <w:rPr>
      <w:rFonts w:cs="Angsana New"/>
      <w:sz w:val="28"/>
      <w:szCs w:val="35"/>
    </w:rPr>
  </w:style>
  <w:style w:type="paragraph" w:styleId="a4">
    <w:name w:val="header"/>
    <w:basedOn w:val="a"/>
    <w:link w:val="a3"/>
    <w:uiPriority w:val="99"/>
    <w:unhideWhenUsed/>
    <w:rsid w:val="00CE0B5B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a5">
    <w:name w:val="ท้ายกระดาษ อักขระ"/>
    <w:basedOn w:val="a0"/>
    <w:link w:val="a6"/>
    <w:uiPriority w:val="99"/>
    <w:rsid w:val="00CE0B5B"/>
    <w:rPr>
      <w:rFonts w:cs="Angsana New"/>
      <w:sz w:val="28"/>
      <w:szCs w:val="35"/>
    </w:rPr>
  </w:style>
  <w:style w:type="paragraph" w:styleId="a6">
    <w:name w:val="footer"/>
    <w:basedOn w:val="a"/>
    <w:link w:val="a5"/>
    <w:uiPriority w:val="99"/>
    <w:unhideWhenUsed/>
    <w:rsid w:val="00CE0B5B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a7">
    <w:name w:val="ข้อความบอลลูน อักขระ"/>
    <w:basedOn w:val="a0"/>
    <w:link w:val="a8"/>
    <w:uiPriority w:val="99"/>
    <w:semiHidden/>
    <w:rsid w:val="00CE0B5B"/>
    <w:rPr>
      <w:rFonts w:ascii="Leelawadee" w:hAnsi="Leelawadee" w:cs="Angsana New"/>
      <w:sz w:val="18"/>
      <w:szCs w:val="22"/>
    </w:rPr>
  </w:style>
  <w:style w:type="paragraph" w:styleId="a8">
    <w:name w:val="Balloon Text"/>
    <w:basedOn w:val="a"/>
    <w:link w:val="a7"/>
    <w:uiPriority w:val="99"/>
    <w:semiHidden/>
    <w:unhideWhenUsed/>
    <w:rsid w:val="00CE0B5B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31CEF-A56A-4952-90EB-FCFFFAEA8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9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</cp:lastModifiedBy>
  <cp:revision>15</cp:revision>
  <cp:lastPrinted>2018-08-28T02:42:00Z</cp:lastPrinted>
  <dcterms:created xsi:type="dcterms:W3CDTF">2018-08-27T04:10:00Z</dcterms:created>
  <dcterms:modified xsi:type="dcterms:W3CDTF">2018-08-28T03:03:00Z</dcterms:modified>
</cp:coreProperties>
</file>