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25EDA" w14:textId="77777777" w:rsidR="004F6626" w:rsidRPr="00F529AD" w:rsidRDefault="00E01828" w:rsidP="004F6626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3115F" wp14:editId="454E2CF2">
                <wp:simplePos x="0" y="0"/>
                <wp:positionH relativeFrom="column">
                  <wp:posOffset>2441575</wp:posOffset>
                </wp:positionH>
                <wp:positionV relativeFrom="paragraph">
                  <wp:posOffset>-111742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500F12" w14:textId="77777777" w:rsidR="00E01828" w:rsidRPr="00463A46" w:rsidRDefault="00E01828" w:rsidP="00E0182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463A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3115F" id="สี่เหลี่ยมผืนผ้า 1" o:spid="_x0000_s1026" style="position:absolute;left:0;text-align:left;margin-left:192.25pt;margin-top:-8.8pt;width:63.2pt;height:2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" fillcolor="white [3201]" stroked="f" strokeweight="2pt">
                <v:textbox>
                  <w:txbxContent>
                    <w:p w14:paraId="01500F12" w14:textId="77777777" w:rsidR="00E01828" w:rsidRPr="00463A46" w:rsidRDefault="00E01828" w:rsidP="00E0182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463A4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4F6626" w:rsidRPr="00F529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="004F6626" w:rsidRPr="00F529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="004F6626" w:rsidRPr="00F529AD">
        <w:rPr>
          <w:rFonts w:ascii="TH SarabunIT๙" w:hAnsi="TH SarabunIT๙" w:cs="TH SarabunIT๙"/>
          <w:sz w:val="32"/>
          <w:szCs w:val="32"/>
          <w:u w:val="single"/>
          <w:rtl/>
          <w:cs/>
        </w:rPr>
        <w:t>.</w:t>
      </w:r>
      <w:r w:rsidR="004F6626" w:rsidRPr="00F529AD">
        <w:rPr>
          <w:rFonts w:ascii="TH SarabunIT๙" w:hAnsi="TH SarabunIT๙" w:cs="TH SarabunIT๙" w:hint="cs"/>
          <w:sz w:val="32"/>
          <w:szCs w:val="32"/>
          <w:u w:val="single"/>
          <w:rtl/>
          <w:cs/>
        </w:rPr>
        <w:t xml:space="preserve"> </w:t>
      </w:r>
      <w:r w:rsidR="004F6626" w:rsidRPr="00F529AD">
        <w:rPr>
          <w:rFonts w:ascii="TH SarabunIT๙" w:hAnsi="TH SarabunIT๙" w:cs="TH SarabunIT๙"/>
          <w:sz w:val="32"/>
          <w:szCs w:val="32"/>
          <w:u w:val="single"/>
          <w:rtl/>
          <w:cs/>
        </w:rPr>
        <w:t>3-</w:t>
      </w:r>
      <w:r w:rsidR="004F6626" w:rsidRPr="00F529AD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14:paraId="56EDCE06" w14:textId="77777777" w:rsidR="004F6626" w:rsidRPr="001136C4" w:rsidRDefault="004F6626" w:rsidP="004F6626">
      <w:pPr>
        <w:jc w:val="right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สำหรับผู้ประกอบกิจการ</w:t>
      </w:r>
    </w:p>
    <w:p w14:paraId="7C05ADB1" w14:textId="77777777" w:rsidR="004F6626" w:rsidRPr="001136C4" w:rsidRDefault="004F6626" w:rsidP="004F6626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๖</w:t>
      </w:r>
      <w:r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๗ ข้อ ๘ ข้อ ๙ และข้อ ๑๐</w:t>
      </w:r>
    </w:p>
    <w:p w14:paraId="00E566A0" w14:textId="77777777" w:rsidR="0042700B" w:rsidRDefault="0042700B" w:rsidP="004F6626">
      <w:pPr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7B9EBD65" w14:textId="77777777" w:rsidR="004F6626" w:rsidRPr="00872127" w:rsidRDefault="004F6626" w:rsidP="004F6626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แบบรายงานการดำเนินการพัฒนาฝีมือแรงงานของผู้ได้รับเงินช่วยเหลือหรืออุดหนุน</w:t>
      </w:r>
    </w:p>
    <w:p w14:paraId="13D4D184" w14:textId="77777777" w:rsidR="004F6626" w:rsidRPr="00872127" w:rsidRDefault="004F6626" w:rsidP="004F6626">
      <w:pPr>
        <w:rPr>
          <w:rFonts w:ascii="TH SarabunIT๙" w:hAnsi="TH SarabunIT๙" w:cs="TH SarabunIT๙"/>
          <w:b/>
          <w:bCs/>
          <w:sz w:val="36"/>
          <w:szCs w:val="36"/>
          <w:rtl/>
          <w:cs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14:paraId="667683B3" w14:textId="77777777" w:rsidR="004F6626" w:rsidRPr="00872127" w:rsidRDefault="004F6626" w:rsidP="00842D8D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กรมพัฒนาฝีมือแรงงาน </w:t>
      </w:r>
      <w:r w:rsidRPr="00872127">
        <w:rPr>
          <w:rFonts w:ascii="TH SarabunIT๙" w:hAnsi="TH SarabunIT๙" w:cs="TH SarabunIT๙"/>
          <w:b/>
          <w:bCs/>
          <w:sz w:val="36"/>
          <w:szCs w:val="36"/>
          <w:cs/>
          <w:lang w:bidi="th-TH"/>
        </w:rPr>
        <w:t>กระทรวง</w:t>
      </w: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แรงงาน</w:t>
      </w:r>
    </w:p>
    <w:p w14:paraId="6BA7668E" w14:textId="77777777" w:rsidR="00E72E21" w:rsidRDefault="00E72E21" w:rsidP="00842D8D">
      <w:pPr>
        <w:jc w:val="left"/>
        <w:rPr>
          <w:rFonts w:ascii="TH SarabunIT๙" w:hAnsi="TH SarabunIT๙" w:cs="TH SarabunIT๙"/>
          <w:sz w:val="32"/>
          <w:szCs w:val="32"/>
        </w:rPr>
      </w:pPr>
    </w:p>
    <w:p w14:paraId="10165172" w14:textId="77777777" w:rsidR="00842D8D" w:rsidRPr="00842D8D" w:rsidRDefault="00842D8D" w:rsidP="00842D8D">
      <w:pPr>
        <w:jc w:val="left"/>
        <w:rPr>
          <w:rFonts w:ascii="TH SarabunIT๙" w:hAnsi="TH SarabunIT๙" w:cs="TH SarabunIT๙"/>
          <w:sz w:val="32"/>
          <w:szCs w:val="32"/>
        </w:rPr>
      </w:pPr>
    </w:p>
    <w:p w14:paraId="433F3FA1" w14:textId="77777777" w:rsidR="00DC62E8" w:rsidRPr="003D31E4" w:rsidRDefault="00DC62E8" w:rsidP="00DC62E8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</w:t>
      </w:r>
    </w:p>
    <w:p w14:paraId="6C78ECAF" w14:textId="77777777" w:rsidR="00DC62E8" w:rsidRPr="003D31E4" w:rsidRDefault="00DC62E8" w:rsidP="00DC62E8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14:paraId="761CF6AC" w14:textId="77777777" w:rsidR="00DC62E8" w:rsidRPr="003D31E4" w:rsidRDefault="00DC62E8" w:rsidP="00DC62E8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14:paraId="5030237D" w14:textId="77777777" w:rsidR="00BF4450" w:rsidRPr="003D31E4" w:rsidRDefault="00BF4450" w:rsidP="00BF4450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14:paraId="61CE47C0" w14:textId="77777777" w:rsidR="003A5054" w:rsidRDefault="00BF4450" w:rsidP="003A5054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41A38CAE" w14:textId="77777777" w:rsidR="00DC62E8" w:rsidRDefault="00DC62E8" w:rsidP="003A5054">
      <w:pPr>
        <w:spacing w:before="120" w:after="120"/>
        <w:ind w:firstLine="28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กรณีดังต่อไปนี้ </w:t>
      </w:r>
    </w:p>
    <w:p w14:paraId="3A58D9AF" w14:textId="77777777" w:rsidR="004F6626" w:rsidRDefault="00BF4450" w:rsidP="00874653">
      <w:pPr>
        <w:tabs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ผู้ประกอบกิจการที่ส่งเงินสมทบเข้ากองทุนภายในเวลาที่กำหนดในปีที่ผ่านมา และได้ดำเนินการพัฒนาฝีมือ</w:t>
      </w:r>
      <w:r w:rsidR="004F6626"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/>
          <w:sz w:val="32"/>
          <w:szCs w:val="32"/>
          <w:rtl/>
        </w:rPr>
        <w:tab/>
      </w:r>
      <w:r w:rsidR="004F6626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แรงงานให้แก่ลูกจ้างตามมาตรา</w:t>
      </w:r>
      <w:r w:rsidR="00DC78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29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F6626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วรรคสอง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ครบตามสัดส่วนที่กฎหมายกำหนดในปีถัดมา</w:t>
      </w:r>
      <w:r w:rsidR="006000A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(ประกาศข้อ </w:t>
      </w:r>
      <w:r w:rsidR="006000AF">
        <w:rPr>
          <w:rFonts w:ascii="TH SarabunIT๙" w:hAnsi="TH SarabunIT๙" w:cs="TH SarabunIT๙"/>
          <w:sz w:val="32"/>
          <w:szCs w:val="32"/>
          <w:lang w:bidi="th-TH"/>
        </w:rPr>
        <w:t>6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14:paraId="7DA3ECAE" w14:textId="77777777" w:rsidR="009D2D15" w:rsidRDefault="00BF4450" w:rsidP="00874653">
      <w:pPr>
        <w:tabs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ผู้ประกอบกิจการที่ดำเนินการพัฒนาฝีมือแรงงาน</w:t>
      </w:r>
      <w:r w:rsidR="0042700B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ให้แก่ลูกจ้าง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</w:t>
      </w:r>
      <w:r w:rsidR="009D2D1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2700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29 วรรคสอง 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ในส่วนที่เกินกว่า</w:t>
      </w:r>
      <w:r w:rsidR="009D2D1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</w:p>
    <w:p w14:paraId="14BBD4D0" w14:textId="77777777" w:rsidR="009D2D15" w:rsidRDefault="009D2D15" w:rsidP="00874653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="00BF4450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ร้อยละเจ็ดสิบของลูกจ้างทั้งหมด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ในปีที่ผ่านมา (ประกาศข้อ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7)</w:t>
      </w:r>
    </w:p>
    <w:p w14:paraId="04DFDDF2" w14:textId="77777777" w:rsidR="004F6626" w:rsidRPr="003D31E4" w:rsidRDefault="00BF4450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ผู้ประกอบอาชีพ ผู้ประกอบกิจการหรือกลุ่มผู้ประกอบกิจการที่ได้รับรองมาตรฐานฝีมือแรงงานของตน</w:t>
      </w:r>
      <w:r w:rsidR="004F6626"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</w:t>
      </w:r>
      <w:r w:rsidR="004F6626">
        <w:rPr>
          <w:rFonts w:ascii="TH SarabunIT๙" w:hAnsi="TH SarabunIT๙" w:cs="TH SarabunIT๙" w:hint="cs"/>
          <w:sz w:val="32"/>
          <w:szCs w:val="32"/>
          <w:rtl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rtl/>
        </w:rPr>
        <w:tab/>
      </w:r>
      <w:r w:rsidR="004F6626" w:rsidRPr="004F662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ตามมาตรา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26 </w:t>
      </w:r>
      <w:r w:rsidR="004F6626" w:rsidRPr="004F6626">
        <w:rPr>
          <w:rFonts w:ascii="TH SarabunIT๙" w:hAnsi="TH SarabunIT๙" w:cs="TH SarabunIT๙" w:hint="cs"/>
          <w:spacing w:val="-4"/>
          <w:sz w:val="32"/>
          <w:szCs w:val="32"/>
          <w:rtl/>
          <w:cs/>
          <w:lang w:bidi="th-TH"/>
        </w:rPr>
        <w:t>และได้นำมาตรฐานฝีมือแรงงานดังกล่าวไปใช้ในการทดสอบให้แก่ลูกจ้างของตน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(ประกาศข้อ</w:t>
      </w:r>
      <w:r w:rsidR="006000A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8)</w:t>
      </w:r>
    </w:p>
    <w:p w14:paraId="1B52511A" w14:textId="77777777" w:rsidR="004F6626" w:rsidRPr="006D2E23" w:rsidRDefault="004F6626" w:rsidP="00874653">
      <w:pPr>
        <w:pStyle w:val="ListParagraph"/>
        <w:numPr>
          <w:ilvl w:val="0"/>
          <w:numId w:val="2"/>
        </w:numPr>
        <w:tabs>
          <w:tab w:val="left" w:pos="709"/>
          <w:tab w:val="left" w:pos="896"/>
        </w:tabs>
        <w:ind w:left="709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6D2E23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Pr="006D2E23">
        <w:rPr>
          <w:rFonts w:ascii="TH SarabunIT๙" w:hAnsi="TH SarabunIT๙" w:cs="TH SarabunIT๙"/>
          <w:sz w:val="32"/>
          <w:szCs w:val="32"/>
          <w:rtl/>
          <w:cs/>
        </w:rPr>
        <w:br/>
      </w:r>
      <w:r w:rsidRPr="006D2E23">
        <w:rPr>
          <w:rFonts w:ascii="TH SarabunIT๙" w:hAnsi="TH SarabunIT๙" w:cs="TH SarabunIT๙"/>
          <w:sz w:val="32"/>
          <w:szCs w:val="32"/>
          <w:cs/>
          <w:lang w:bidi="th-TH"/>
        </w:rPr>
        <w:t>และได้จ่ายค่าจ้างให้แก่ลูกจ้าง ตามประกาศคณะกรรมการค่าจ้าง เรื่อง อัตราค่าจ้างตามมาตรฐานฝีมือ</w:t>
      </w:r>
      <w:r w:rsidRPr="006D2E2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9D2D15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(ประกาศข้อ</w:t>
      </w:r>
      <w:r w:rsidR="006000AF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9D2D15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>9)</w:t>
      </w:r>
    </w:p>
    <w:p w14:paraId="3FFE1129" w14:textId="77777777" w:rsidR="00600FFF" w:rsidRPr="00DF4534" w:rsidRDefault="00600FFF" w:rsidP="00DF4534">
      <w:pPr>
        <w:pStyle w:val="ListParagraph"/>
        <w:numPr>
          <w:ilvl w:val="0"/>
          <w:numId w:val="2"/>
        </w:numPr>
        <w:tabs>
          <w:tab w:val="left" w:pos="709"/>
        </w:tabs>
        <w:ind w:left="709" w:hanging="425"/>
        <w:jc w:val="both"/>
        <w:rPr>
          <w:rFonts w:ascii="TH SarabunIT๙" w:hAnsi="TH SarabunIT๙" w:cs="TH SarabunIT๙"/>
          <w:sz w:val="32"/>
          <w:szCs w:val="32"/>
        </w:rPr>
      </w:pPr>
      <w:r w:rsidRPr="00DF4534">
        <w:rPr>
          <w:rFonts w:ascii="TH SarabunIT๙" w:hAnsi="TH SarabunIT๙" w:cs="TH SarabunIT๙"/>
          <w:sz w:val="32"/>
          <w:szCs w:val="32"/>
          <w:cs/>
          <w:lang w:bidi="th-TH"/>
        </w:rPr>
        <w:t>ผู้ประกอบกิจการ</w:t>
      </w:r>
      <w:r w:rsidR="00757C7D">
        <w:rPr>
          <w:rFonts w:ascii="TH SarabunIT๙" w:hAnsi="TH SarabunIT๙" w:cs="TH SarabunIT๙" w:hint="cs"/>
          <w:sz w:val="32"/>
          <w:szCs w:val="32"/>
          <w:cs/>
          <w:lang w:bidi="th-TH"/>
        </w:rPr>
        <w:t>ฝึกอบรมฝีมือแรงงาน</w:t>
      </w:r>
      <w:r w:rsidRPr="00DF4534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เพื่อพัฒนาทักษะความรู้ให้แก่ลูกจ้างเพื่อเป็นการสร้างสรรค์นวัตกรรมหรือนำเทคโนโลย</w:t>
      </w:r>
      <w:r w:rsidR="009D2D15" w:rsidRPr="00DF4534">
        <w:rPr>
          <w:rFonts w:ascii="TH SarabunIT๙" w:hAnsi="TH SarabunIT๙" w:cs="TH SarabunIT๙" w:hint="cs"/>
          <w:sz w:val="32"/>
          <w:szCs w:val="32"/>
          <w:cs/>
          <w:lang w:bidi="th-TH"/>
        </w:rPr>
        <w:t>ีมาใช้ในการผลิตสินค้าหรือบริการ (ประกาศข้อ 10)</w:t>
      </w:r>
    </w:p>
    <w:p w14:paraId="10E52D03" w14:textId="77777777" w:rsidR="00DF7F7B" w:rsidRDefault="00556521" w:rsidP="006000AF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3.</w:t>
      </w:r>
      <w:r w:rsidR="00B52480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B52480">
        <w:rPr>
          <w:rFonts w:ascii="TH SarabunIT๙" w:hAnsi="TH SarabunIT๙" w:cs="TH SarabunIT๙" w:hint="cs"/>
          <w:sz w:val="32"/>
          <w:szCs w:val="32"/>
          <w:cs/>
          <w:lang w:bidi="th-TH"/>
        </w:rPr>
        <w:t>ช่วยเหลือหรือ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42FC7AC5" w14:textId="77777777" w:rsidR="00A773C3" w:rsidRPr="00EC3F80" w:rsidRDefault="00A773C3" w:rsidP="003D31E4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14:paraId="6AFEB79F" w14:textId="77777777" w:rsidR="00A773C3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ปรับปรุงอาคาร สถานที่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เครื่องมือ เครื่องจักร</w:t>
      </w:r>
    </w:p>
    <w:p w14:paraId="48D749B8" w14:textId="77777777" w:rsidR="000660B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 เช่น ค่า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วัสดุ 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ค่าตอบแทนผู้ทดสอบ เป็นต้น</w:t>
      </w:r>
    </w:p>
    <w:p w14:paraId="0633F489" w14:textId="77777777" w:rsidR="0063389A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เป็นค่าใช้จ่ายในการ</w:t>
      </w:r>
      <w:r w:rsidR="00600FF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ดำเนินการจัดฝึกอบรมฝีมือแรงงานให้แก่ลูกจ้าง</w:t>
      </w:r>
    </w:p>
    <w:p w14:paraId="1238D356" w14:textId="77777777" w:rsidR="00600FFF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ลูกจ้างเข้ารับการประเมินความรู้ความสามารถ</w:t>
      </w:r>
    </w:p>
    <w:p w14:paraId="29103A20" w14:textId="77777777" w:rsidR="00600FFF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เป็นค่าใช้จ่ายในการจัดทำมาตรฐานฝีมือแรงงานของตนตามมาตรา 26 เพิ่มเติม</w:t>
      </w:r>
    </w:p>
    <w:p w14:paraId="6E9293B9" w14:textId="77777777" w:rsidR="004E1087" w:rsidRPr="003D31E4" w:rsidRDefault="000660B4" w:rsidP="00874653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</w:t>
      </w:r>
      <w:r w:rsidR="003D6A7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14:paraId="0839FF98" w14:textId="77777777" w:rsidR="007F5715" w:rsidRDefault="00BA1A89" w:rsidP="00F100B4">
      <w:pPr>
        <w:tabs>
          <w:tab w:val="left" w:pos="284"/>
        </w:tabs>
        <w:spacing w:after="120"/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</w:t>
      </w:r>
    </w:p>
    <w:p w14:paraId="340F2689" w14:textId="77777777" w:rsidR="0042700B" w:rsidRDefault="0042700B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44463813" w14:textId="77777777" w:rsidR="009A5F56" w:rsidRDefault="009A5F56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54E216BB" w14:textId="77777777" w:rsidR="00A72E24" w:rsidRDefault="00A72E24" w:rsidP="009A5F56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14:paraId="008ED802" w14:textId="77777777" w:rsidR="009A5F56" w:rsidRPr="003D31E4" w:rsidRDefault="009A5F56" w:rsidP="009A5F56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03017090" w14:textId="77777777" w:rsidR="00853697" w:rsidRDefault="0074461F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  <w:r w:rsidR="00B52480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ให้แก่ลูกจ้าง</w:t>
      </w:r>
    </w:p>
    <w:p w14:paraId="694801C1" w14:textId="77777777" w:rsidR="00556521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/>
          <w:sz w:val="32"/>
          <w:szCs w:val="32"/>
        </w:rPr>
        <w:tab/>
      </w:r>
      <w:r w:rsidR="007342E9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สามารถยกระดับฝีมือแรงงานจากการพัฒนาฝีมือแรงงานให้แก่ลูกจ้าง</w:t>
      </w:r>
    </w:p>
    <w:p w14:paraId="0A782C5B" w14:textId="77777777" w:rsidR="0074461F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สามารถกำหนดระดับความสามารถของพนักงานได้จากมาตรฐานฝีมือแรงงาน</w:t>
      </w:r>
    </w:p>
    <w:p w14:paraId="3F4A651E" w14:textId="77777777" w:rsidR="00556521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วางแผนพัฒนาบุคลากรหรือคัดเลือกบุคลากรที่เป็นช่างฝีมือเข้าทำงานได้เหมาะสมกับตำแหน่ง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       </w:t>
      </w:r>
    </w:p>
    <w:p w14:paraId="2416035F" w14:textId="77777777" w:rsidR="00556521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ใช้เป็นแนวทางกำหนดอัตราค่าจ้างในกิจการ</w:t>
      </w:r>
    </w:p>
    <w:p w14:paraId="7B8C1452" w14:textId="77777777" w:rsidR="0074461F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ใช้ประกอบการพิจารณาเลื่อนตำแหน่งของพนักงาน</w:t>
      </w:r>
    </w:p>
    <w:p w14:paraId="47F49290" w14:textId="77777777" w:rsidR="00A055C0" w:rsidRDefault="00F96A27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สามารถเพิ่มรายได้ให้แก่พนักงานและกิจการ</w:t>
      </w:r>
    </w:p>
    <w:p w14:paraId="0CA7730F" w14:textId="77777777" w:rsidR="00A055C0" w:rsidRDefault="00F96A27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055C0" w:rsidRPr="003D31E4">
        <w:rPr>
          <w:rFonts w:ascii="TH SarabunIT๙" w:hAnsi="TH SarabunIT๙" w:cs="TH SarabunIT๙"/>
          <w:sz w:val="32"/>
          <w:szCs w:val="32"/>
        </w:rPr>
        <w:tab/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สามารถนำความรู้มาสร้างสรรค์นวัตกรรม เพื่อใช้ในการผลิตสินค้าหรือบริการ</w:t>
      </w:r>
    </w:p>
    <w:p w14:paraId="0EF5CAA3" w14:textId="77777777" w:rsidR="00041D3B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055C0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สามารถนำความรู้มาใช้กับเทคโนโลยีใน</w:t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ผลิตสินค้าหรือบริการ</w:t>
      </w:r>
      <w:r w:rsidR="00A055C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14:paraId="066B8DEF" w14:textId="77777777" w:rsidR="00041D3B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041D3B">
        <w:rPr>
          <w:rFonts w:ascii="TH SarabunIT๙" w:hAnsi="TH SarabunIT๙" w:cs="TH SarabunIT๙"/>
          <w:sz w:val="32"/>
          <w:szCs w:val="32"/>
        </w:rPr>
        <w:t xml:space="preserve"> </w:t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สามารถลดการสูญเสียวัสดุ อุปกรณ์ ที่เกิดจากการปฏิบัติงานที่ไม่ถูกต้อง</w:t>
      </w:r>
    </w:p>
    <w:p w14:paraId="6730BE92" w14:textId="77777777" w:rsidR="00041D3B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041D3B" w:rsidRPr="003D31E4">
        <w:rPr>
          <w:rFonts w:ascii="TH SarabunIT๙" w:hAnsi="TH SarabunIT๙" w:cs="TH SarabunIT๙"/>
          <w:sz w:val="32"/>
          <w:szCs w:val="32"/>
        </w:rPr>
        <w:tab/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ลดอุบัติเหตุที่เกิดจากการทำงาน</w:t>
      </w:r>
    </w:p>
    <w:p w14:paraId="540BE272" w14:textId="77777777"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ลดเวลาและขั้นตอนการผลิตสินค้าหรือบริการ</w:t>
      </w:r>
    </w:p>
    <w:p w14:paraId="66FB0F78" w14:textId="77777777"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เพิ่มผลผลิตสินค้าหรือบริการ</w:t>
      </w:r>
    </w:p>
    <w:p w14:paraId="488D698D" w14:textId="77777777"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ผลิตสินค้าหรือบริการที่มีคุณภาพ</w:t>
      </w:r>
    </w:p>
    <w:p w14:paraId="741722D5" w14:textId="77777777" w:rsidR="00556521" w:rsidRPr="003D31E4" w:rsidRDefault="00F96A27" w:rsidP="00F16DDE">
      <w:pPr>
        <w:tabs>
          <w:tab w:val="left" w:pos="284"/>
          <w:tab w:val="left" w:pos="709"/>
          <w:tab w:val="left" w:pos="1120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 ๆ (โปรดระบุ)............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</w:t>
      </w:r>
    </w:p>
    <w:p w14:paraId="36A032B3" w14:textId="77777777" w:rsidR="00E5283D" w:rsidRPr="00776E25" w:rsidRDefault="00B924C5" w:rsidP="00A45B2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14:paraId="3AC5D777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52E7D349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22A1764E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27445F8F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0512C6E5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3C64FFC8" w14:textId="77777777" w:rsidR="00E5283D" w:rsidRPr="00776E25" w:rsidRDefault="00B924C5" w:rsidP="00A45B2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14:paraId="09B5652A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0EF6B701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29D7646D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473472E1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4227EDF1" w14:textId="77777777"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10E005FA" w14:textId="77777777"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7D520FF9" w14:textId="77777777" w:rsidR="00E16508" w:rsidRDefault="00E16508" w:rsidP="00541916">
      <w:pPr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14:paraId="503BC096" w14:textId="77777777"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14:paraId="1F582185" w14:textId="77777777"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14:paraId="130ABBCB" w14:textId="77777777"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9A5F56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31679" w14:textId="77777777" w:rsidR="00F46CAC" w:rsidRDefault="00F46CAC" w:rsidP="00D74236">
      <w:r>
        <w:separator/>
      </w:r>
    </w:p>
  </w:endnote>
  <w:endnote w:type="continuationSeparator" w:id="0">
    <w:p w14:paraId="282E732A" w14:textId="77777777" w:rsidR="00F46CAC" w:rsidRDefault="00F46CAC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24362" w14:textId="77777777" w:rsidR="00F46CAC" w:rsidRDefault="00F46CAC" w:rsidP="00D74236">
      <w:r>
        <w:separator/>
      </w:r>
    </w:p>
  </w:footnote>
  <w:footnote w:type="continuationSeparator" w:id="0">
    <w:p w14:paraId="227401B0" w14:textId="77777777" w:rsidR="00F46CAC" w:rsidRDefault="00F46CAC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D6818AA"/>
    <w:multiLevelType w:val="hybridMultilevel"/>
    <w:tmpl w:val="156C2DBE"/>
    <w:lvl w:ilvl="0" w:tplc="1B0CEBEA">
      <w:start w:val="1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862939343">
    <w:abstractNumId w:val="0"/>
  </w:num>
  <w:num w:numId="2" w16cid:durableId="1281884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21"/>
    <w:rsid w:val="0001043B"/>
    <w:rsid w:val="00014140"/>
    <w:rsid w:val="00026546"/>
    <w:rsid w:val="00040F85"/>
    <w:rsid w:val="00041D3B"/>
    <w:rsid w:val="00050359"/>
    <w:rsid w:val="000660B4"/>
    <w:rsid w:val="000661C0"/>
    <w:rsid w:val="00091323"/>
    <w:rsid w:val="000950E7"/>
    <w:rsid w:val="00095B86"/>
    <w:rsid w:val="000A56DF"/>
    <w:rsid w:val="000B640B"/>
    <w:rsid w:val="000E0446"/>
    <w:rsid w:val="000E73EE"/>
    <w:rsid w:val="00146273"/>
    <w:rsid w:val="00187DC5"/>
    <w:rsid w:val="001942E1"/>
    <w:rsid w:val="001A3119"/>
    <w:rsid w:val="001A77E9"/>
    <w:rsid w:val="001C7A95"/>
    <w:rsid w:val="001D22A4"/>
    <w:rsid w:val="001D4093"/>
    <w:rsid w:val="001F7FED"/>
    <w:rsid w:val="00250E9A"/>
    <w:rsid w:val="002659E1"/>
    <w:rsid w:val="0027097A"/>
    <w:rsid w:val="00291FE9"/>
    <w:rsid w:val="002B372E"/>
    <w:rsid w:val="002C4C79"/>
    <w:rsid w:val="00305723"/>
    <w:rsid w:val="0034245F"/>
    <w:rsid w:val="00363D14"/>
    <w:rsid w:val="00386A8A"/>
    <w:rsid w:val="003A5054"/>
    <w:rsid w:val="003C7465"/>
    <w:rsid w:val="003D31E4"/>
    <w:rsid w:val="003D6A71"/>
    <w:rsid w:val="004106B8"/>
    <w:rsid w:val="0042306D"/>
    <w:rsid w:val="0042700B"/>
    <w:rsid w:val="00435EA1"/>
    <w:rsid w:val="0044163D"/>
    <w:rsid w:val="00463A46"/>
    <w:rsid w:val="00483B8F"/>
    <w:rsid w:val="004A2C88"/>
    <w:rsid w:val="004D2207"/>
    <w:rsid w:val="004E1087"/>
    <w:rsid w:val="004E1F41"/>
    <w:rsid w:val="004E5DF4"/>
    <w:rsid w:val="004F3137"/>
    <w:rsid w:val="004F6626"/>
    <w:rsid w:val="005008E7"/>
    <w:rsid w:val="00541916"/>
    <w:rsid w:val="00556521"/>
    <w:rsid w:val="00567EBC"/>
    <w:rsid w:val="005763D1"/>
    <w:rsid w:val="00593F34"/>
    <w:rsid w:val="005A5D67"/>
    <w:rsid w:val="006000AF"/>
    <w:rsid w:val="00600FFF"/>
    <w:rsid w:val="00632E9C"/>
    <w:rsid w:val="0063389A"/>
    <w:rsid w:val="006471E0"/>
    <w:rsid w:val="00655928"/>
    <w:rsid w:val="00666796"/>
    <w:rsid w:val="006743C9"/>
    <w:rsid w:val="006860C8"/>
    <w:rsid w:val="00692365"/>
    <w:rsid w:val="006B2357"/>
    <w:rsid w:val="006D2E23"/>
    <w:rsid w:val="006D63F4"/>
    <w:rsid w:val="00723059"/>
    <w:rsid w:val="007342E9"/>
    <w:rsid w:val="00741D3E"/>
    <w:rsid w:val="0074461F"/>
    <w:rsid w:val="00751CCE"/>
    <w:rsid w:val="00757C7D"/>
    <w:rsid w:val="00771FAA"/>
    <w:rsid w:val="00776E25"/>
    <w:rsid w:val="007818FA"/>
    <w:rsid w:val="007A3875"/>
    <w:rsid w:val="007A5541"/>
    <w:rsid w:val="007E23E9"/>
    <w:rsid w:val="007E2854"/>
    <w:rsid w:val="007F30B8"/>
    <w:rsid w:val="007F5715"/>
    <w:rsid w:val="0080258A"/>
    <w:rsid w:val="00803DB0"/>
    <w:rsid w:val="00814072"/>
    <w:rsid w:val="00821EB6"/>
    <w:rsid w:val="00831551"/>
    <w:rsid w:val="00842D8D"/>
    <w:rsid w:val="00853697"/>
    <w:rsid w:val="00855089"/>
    <w:rsid w:val="00861BF7"/>
    <w:rsid w:val="00872127"/>
    <w:rsid w:val="00874653"/>
    <w:rsid w:val="008E6540"/>
    <w:rsid w:val="008F151D"/>
    <w:rsid w:val="008F678C"/>
    <w:rsid w:val="00913B77"/>
    <w:rsid w:val="009149D5"/>
    <w:rsid w:val="00946B97"/>
    <w:rsid w:val="00951049"/>
    <w:rsid w:val="009640A8"/>
    <w:rsid w:val="0096759D"/>
    <w:rsid w:val="00993B0E"/>
    <w:rsid w:val="009A5F56"/>
    <w:rsid w:val="009D2D15"/>
    <w:rsid w:val="009F0166"/>
    <w:rsid w:val="00A055C0"/>
    <w:rsid w:val="00A45B23"/>
    <w:rsid w:val="00A718C0"/>
    <w:rsid w:val="00A72619"/>
    <w:rsid w:val="00A72E24"/>
    <w:rsid w:val="00A773C3"/>
    <w:rsid w:val="00A85062"/>
    <w:rsid w:val="00AB5CC0"/>
    <w:rsid w:val="00AD03A7"/>
    <w:rsid w:val="00AE5E05"/>
    <w:rsid w:val="00B03724"/>
    <w:rsid w:val="00B04A4B"/>
    <w:rsid w:val="00B06F19"/>
    <w:rsid w:val="00B52480"/>
    <w:rsid w:val="00B74505"/>
    <w:rsid w:val="00B909A8"/>
    <w:rsid w:val="00B924C5"/>
    <w:rsid w:val="00BA1A89"/>
    <w:rsid w:val="00BC4519"/>
    <w:rsid w:val="00BF4450"/>
    <w:rsid w:val="00C10887"/>
    <w:rsid w:val="00C50003"/>
    <w:rsid w:val="00C529CD"/>
    <w:rsid w:val="00C80FB6"/>
    <w:rsid w:val="00C9370E"/>
    <w:rsid w:val="00CF5403"/>
    <w:rsid w:val="00CF5989"/>
    <w:rsid w:val="00D67DEB"/>
    <w:rsid w:val="00D74236"/>
    <w:rsid w:val="00D803DA"/>
    <w:rsid w:val="00D95CDF"/>
    <w:rsid w:val="00D96579"/>
    <w:rsid w:val="00DC62E8"/>
    <w:rsid w:val="00DC78A8"/>
    <w:rsid w:val="00DF2981"/>
    <w:rsid w:val="00DF4534"/>
    <w:rsid w:val="00DF7F7B"/>
    <w:rsid w:val="00E01828"/>
    <w:rsid w:val="00E12AF3"/>
    <w:rsid w:val="00E16508"/>
    <w:rsid w:val="00E5283D"/>
    <w:rsid w:val="00E53579"/>
    <w:rsid w:val="00E63C1B"/>
    <w:rsid w:val="00E644E9"/>
    <w:rsid w:val="00E67958"/>
    <w:rsid w:val="00E71466"/>
    <w:rsid w:val="00E72E21"/>
    <w:rsid w:val="00E731D3"/>
    <w:rsid w:val="00E90E1C"/>
    <w:rsid w:val="00EA5BE7"/>
    <w:rsid w:val="00EB264D"/>
    <w:rsid w:val="00EC3F80"/>
    <w:rsid w:val="00EE2F1E"/>
    <w:rsid w:val="00EF15EF"/>
    <w:rsid w:val="00F100B4"/>
    <w:rsid w:val="00F16DDE"/>
    <w:rsid w:val="00F25D01"/>
    <w:rsid w:val="00F27E8E"/>
    <w:rsid w:val="00F44D82"/>
    <w:rsid w:val="00F46CAC"/>
    <w:rsid w:val="00F56844"/>
    <w:rsid w:val="00F66EF9"/>
    <w:rsid w:val="00F67916"/>
    <w:rsid w:val="00F96A27"/>
    <w:rsid w:val="00FB3551"/>
    <w:rsid w:val="00FC3996"/>
    <w:rsid w:val="00FD2DDC"/>
    <w:rsid w:val="00FE03EB"/>
    <w:rsid w:val="00FE21EF"/>
    <w:rsid w:val="00FE337C"/>
    <w:rsid w:val="00FE7C96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2C035D"/>
  <w15:docId w15:val="{95D90A16-2377-4B36-BE4D-EA2AA982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4236"/>
  </w:style>
  <w:style w:type="paragraph" w:styleId="Footer">
    <w:name w:val="footer"/>
    <w:basedOn w:val="Normal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4236"/>
  </w:style>
  <w:style w:type="paragraph" w:styleId="BalloonText">
    <w:name w:val="Balloon Text"/>
    <w:basedOn w:val="Normal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F67F1-1CB7-4B5C-A1C7-36F1EEA8D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guest dsd</cp:lastModifiedBy>
  <cp:revision>2</cp:revision>
  <cp:lastPrinted>2023-04-04T02:11:00Z</cp:lastPrinted>
  <dcterms:created xsi:type="dcterms:W3CDTF">2023-04-04T02:11:00Z</dcterms:created>
  <dcterms:modified xsi:type="dcterms:W3CDTF">2023-04-04T02:11:00Z</dcterms:modified>
</cp:coreProperties>
</file>