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72B67D" w14:textId="77777777" w:rsidR="00EF0D1C" w:rsidRPr="00586D86" w:rsidRDefault="00974646" w:rsidP="00513AE8">
      <w:pPr>
        <w:spacing w:after="0"/>
        <w:rPr>
          <w:rFonts w:ascii="Tahoma" w:hAnsi="Tahoma" w:cs="Tahoma"/>
          <w:b/>
          <w:bCs/>
          <w:sz w:val="24"/>
          <w:szCs w:val="24"/>
        </w:rPr>
      </w:pPr>
      <w:bookmarkStart w:id="0" w:name="_GoBack"/>
      <w:bookmarkEnd w:id="0"/>
      <w:r w:rsidRPr="00586D86">
        <w:rPr>
          <w:rFonts w:ascii="Tahoma" w:hAnsi="Tahoma" w:cs="Tahoma"/>
          <w:b/>
          <w:bCs/>
          <w:sz w:val="24"/>
          <w:szCs w:val="24"/>
          <w:cs/>
        </w:rPr>
        <w:t>คู่มือสำหรับประชาชน</w:t>
      </w:r>
      <w:r w:rsidR="00513AE8" w:rsidRPr="00586D86">
        <w:rPr>
          <w:rFonts w:ascii="Tahoma" w:hAnsi="Tahoma" w:cs="Tahoma"/>
          <w:b/>
          <w:bCs/>
          <w:sz w:val="24"/>
          <w:szCs w:val="24"/>
        </w:rPr>
        <w:t xml:space="preserve"> : 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  <w:cs/>
        </w:rPr>
        <w:t xml:space="preserve">การขอรับเงินช่วยเหลือหรืออุดหนุนจากกองทุนพัฒนาฝีมือแรงงานแก่ผู้ประกอบกิจการที่ส่งเงินสมทบเข้ากองทุน 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</w:rPr>
        <w:t>(N)</w:t>
      </w:r>
    </w:p>
    <w:p w14:paraId="67CFA696" w14:textId="77777777" w:rsidR="00513AE8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หน่วยงานที่ให้บริการ </w:t>
      </w:r>
      <w:r w:rsidRPr="00586D86">
        <w:rPr>
          <w:rFonts w:ascii="Tahoma" w:hAnsi="Tahoma" w:cs="Tahoma"/>
          <w:b/>
          <w:bCs/>
          <w:sz w:val="20"/>
          <w:szCs w:val="20"/>
        </w:rPr>
        <w:t>:</w:t>
      </w:r>
      <w:r w:rsidR="008B4E9A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8B4E9A" w:rsidRPr="00586D86">
        <w:rPr>
          <w:rFonts w:ascii="Tahoma" w:hAnsi="Tahoma" w:cs="Tahoma"/>
          <w:noProof/>
          <w:sz w:val="20"/>
          <w:szCs w:val="20"/>
          <w:cs/>
        </w:rPr>
        <w:t>กรมพัฒนาฝีมือแรงงาน</w:t>
      </w:r>
      <w:r w:rsidR="00081011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586D86">
        <w:rPr>
          <w:rFonts w:ascii="Tahoma" w:hAnsi="Tahoma" w:cs="Tahoma"/>
          <w:noProof/>
          <w:sz w:val="20"/>
          <w:szCs w:val="20"/>
          <w:cs/>
        </w:rPr>
        <w:t>กระทรวงแรงงาน</w:t>
      </w: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14:paraId="2436A5C8" w14:textId="77777777" w:rsidR="00974646" w:rsidRPr="00586D86" w:rsidRDefault="00513AE8" w:rsidP="00513AE8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CD2AD6" wp14:editId="04F122CC">
                <wp:simplePos x="0" y="0"/>
                <wp:positionH relativeFrom="margin">
                  <wp:align>right</wp:align>
                </wp:positionH>
                <wp:positionV relativeFrom="paragraph">
                  <wp:posOffset>50800</wp:posOffset>
                </wp:positionV>
                <wp:extent cx="635793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793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id="Straight Connector 1" style="position:absolute;z-index:25165926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" o:spid="_x0000_s1026" strokecolor="#5b9bd5 [3204]" strokeweight=".5pt" from="449.45pt,4pt" to="950.1pt,4pt" w14:anchorId="348DD1D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">
                <v:stroke joinstyle="miter"/>
                <w10:wrap anchorx="margin"/>
              </v:line>
            </w:pict>
          </mc:Fallback>
        </mc:AlternateContent>
      </w:r>
    </w:p>
    <w:p w14:paraId="5F82A29A" w14:textId="77777777" w:rsidR="00974646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>หลักเกณฑ์ วิธีการ เงื่อนไข (ถ้ามี) ในการยื่นคำขอ และในการพิจารณาอนุญาต</w:t>
      </w:r>
    </w:p>
    <w:p w14:paraId="31A4C995" w14:textId="77777777" w:rsidR="00513AE8" w:rsidRPr="00586D86" w:rsidRDefault="00081011" w:rsidP="009A04E3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  <w:cs/>
        </w:rPr>
        <w:t>พระราชบัญญัติส่งเสริมการพัฒนาฝีมือแรงงานพ</w:t>
      </w:r>
      <w:r w:rsidRPr="00586D86">
        <w:rPr>
          <w:rFonts w:ascii="Tahoma" w:hAnsi="Tahoma" w:cs="Tahoma"/>
          <w:noProof/>
          <w:sz w:val="20"/>
          <w:szCs w:val="20"/>
        </w:rPr>
        <w:t>.</w:t>
      </w:r>
      <w:r w:rsidRPr="00586D86">
        <w:rPr>
          <w:rFonts w:ascii="Tahoma" w:hAnsi="Tahoma" w:cs="Tahoma"/>
          <w:noProof/>
          <w:sz w:val="20"/>
          <w:szCs w:val="20"/>
          <w:cs/>
        </w:rPr>
        <w:t>ศ</w:t>
      </w:r>
      <w:r w:rsidRPr="00586D86">
        <w:rPr>
          <w:rFonts w:ascii="Tahoma" w:hAnsi="Tahoma" w:cs="Tahoma"/>
          <w:noProof/>
          <w:sz w:val="20"/>
          <w:szCs w:val="20"/>
        </w:rPr>
        <w:t xml:space="preserve">. 2545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มาตรา </w:t>
      </w:r>
      <w:r w:rsidRPr="00586D86">
        <w:rPr>
          <w:rFonts w:ascii="Tahoma" w:hAnsi="Tahoma" w:cs="Tahoma"/>
          <w:noProof/>
          <w:sz w:val="20"/>
          <w:szCs w:val="20"/>
        </w:rPr>
        <w:t xml:space="preserve">28 (3) </w:t>
      </w:r>
      <w:r w:rsidRPr="00586D86">
        <w:rPr>
          <w:rFonts w:ascii="Tahoma" w:hAnsi="Tahoma" w:cs="Tahoma"/>
          <w:noProof/>
          <w:sz w:val="20"/>
          <w:szCs w:val="20"/>
          <w:cs/>
        </w:rPr>
        <w:t>บัญญัติให้ใช้จ่ายเงินกองทุนพัฒนาฝีมือแรงงานเพื่อช่วยเหลือหรืออุดหนุนกิจการใดๆที่เกี่ยวกับการส่งเสริมการพัฒนาฝีมือแรงงานตามหลักเกณฑ์ที่คณะกรรมการประกาศกำหนด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ประกาศคณะกรรมการส่งเสริมการพัฒนาฝีมือแรงงานเรื่องหลักเกณฑ์การใช้จ่ายเงินกองทุนพัฒนาฝีมือแรงงานเพื่อช่วยเหลือหรืออุดหนุนกิจการใดๆที่เกี่ยวกับการส่งเสริมการพัฒนาฝีมือแรงงานและช่วยเหลือหรืออุดหนุนการดำเนินการของศูนย์ประเมินความรู้ความสามารถกลางลงวันที่ </w:t>
      </w:r>
      <w:r w:rsidRPr="00586D86">
        <w:rPr>
          <w:rFonts w:ascii="Tahoma" w:hAnsi="Tahoma" w:cs="Tahoma"/>
          <w:noProof/>
          <w:sz w:val="20"/>
          <w:szCs w:val="20"/>
        </w:rPr>
        <w:t xml:space="preserve">9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มิถุนายน </w:t>
      </w:r>
      <w:r w:rsidRPr="00586D86">
        <w:rPr>
          <w:rFonts w:ascii="Tahoma" w:hAnsi="Tahoma" w:cs="Tahoma"/>
          <w:noProof/>
          <w:sz w:val="20"/>
          <w:szCs w:val="20"/>
        </w:rPr>
        <w:t>2560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1. </w:t>
      </w:r>
      <w:r w:rsidRPr="00586D86">
        <w:rPr>
          <w:rFonts w:ascii="Tahoma" w:hAnsi="Tahoma" w:cs="Tahoma"/>
          <w:noProof/>
          <w:sz w:val="20"/>
          <w:szCs w:val="20"/>
          <w:cs/>
        </w:rPr>
        <w:t>หลักเกณฑ์การให้เงินช่วยเหลือหรืออุดหนุนจากกองทุนพัฒนาฝีมือแรงงาน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ให้ช่วยเหลืออุดหนุนแก่ผู้ประกอบกิจการที่ส่งเงินสมทบเข้ากองทุนภายในเวลาที่กำหนดในปีที่ผ่านมาและได้ดำเนินการพัฒนาฝีมือแรงงานตามมาตรา </w:t>
      </w:r>
      <w:r w:rsidRPr="00586D86">
        <w:rPr>
          <w:rFonts w:ascii="Tahoma" w:hAnsi="Tahoma" w:cs="Tahoma"/>
          <w:noProof/>
          <w:sz w:val="20"/>
          <w:szCs w:val="20"/>
        </w:rPr>
        <w:t xml:space="preserve">29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วรรคสองครบตามสัดส่วนที่กฎหมายกำหนดในปีถัดมาโดยมีสิทธิขอรับเงินช่วยเหลือหรืออุดหนุนในอัตราร้อยละ </w:t>
      </w:r>
      <w:r w:rsidRPr="00586D86">
        <w:rPr>
          <w:rFonts w:ascii="Tahoma" w:hAnsi="Tahoma" w:cs="Tahoma"/>
          <w:noProof/>
          <w:sz w:val="20"/>
          <w:szCs w:val="20"/>
        </w:rPr>
        <w:t xml:space="preserve">10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ของเงินสมทบที่นำส่ง </w:t>
      </w:r>
      <w:r w:rsidRPr="00586D86">
        <w:rPr>
          <w:rFonts w:ascii="Tahoma" w:hAnsi="Tahoma" w:cs="Tahoma"/>
          <w:noProof/>
          <w:sz w:val="20"/>
          <w:szCs w:val="20"/>
        </w:rPr>
        <w:t>(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ประกาศข้อ </w:t>
      </w:r>
      <w:r w:rsidRPr="00586D86">
        <w:rPr>
          <w:rFonts w:ascii="Tahoma" w:hAnsi="Tahoma" w:cs="Tahoma"/>
          <w:noProof/>
          <w:sz w:val="20"/>
          <w:szCs w:val="20"/>
        </w:rPr>
        <w:t>6)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2. </w:t>
      </w:r>
      <w:r w:rsidRPr="00586D86">
        <w:rPr>
          <w:rFonts w:ascii="Tahoma" w:hAnsi="Tahoma" w:cs="Tahoma"/>
          <w:noProof/>
          <w:sz w:val="20"/>
          <w:szCs w:val="20"/>
          <w:cs/>
        </w:rPr>
        <w:t>ผู้มีสิทธิขอรับเงินช่วยเหลือหรืออุดหนุน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>ผู้ประกอบกิจการ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3. </w:t>
      </w:r>
      <w:r w:rsidRPr="00586D86">
        <w:rPr>
          <w:rFonts w:ascii="Tahoma" w:hAnsi="Tahoma" w:cs="Tahoma"/>
          <w:noProof/>
          <w:sz w:val="20"/>
          <w:szCs w:val="20"/>
          <w:cs/>
        </w:rPr>
        <w:t>สถานที่ยื่นคำขอรับเงินช่วยเหลือหรืออุดหนุน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>ให้ยื่นคำขอรับเงินช่วยเหลือหรืออุดหนุนจากกองทุนพัฒนาฝีมือแรงงานตามแบบชอ</w:t>
      </w:r>
      <w:r w:rsidRPr="00586D86">
        <w:rPr>
          <w:rFonts w:ascii="Tahoma" w:hAnsi="Tahoma" w:cs="Tahoma"/>
          <w:noProof/>
          <w:sz w:val="20"/>
          <w:szCs w:val="20"/>
        </w:rPr>
        <w:t xml:space="preserve">.2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พร้อมเอกสารหลักฐานประกอบณท้องที่ที่สถานประกอบกิจการตั้งอยู่กรุงเทพมหานครให้ยื่นณสถาบันพัฒนาฝีมือแรงงาน </w:t>
      </w:r>
      <w:r w:rsidRPr="00586D86">
        <w:rPr>
          <w:rFonts w:ascii="Tahoma" w:hAnsi="Tahoma" w:cs="Tahoma"/>
          <w:noProof/>
          <w:sz w:val="20"/>
          <w:szCs w:val="20"/>
        </w:rPr>
        <w:t xml:space="preserve">13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กรุงเทพมหานครและสำนักงานพัฒนาฝีมือแรงงานกรุงเทพมหานครพื้นที่ </w:t>
      </w:r>
      <w:r w:rsidRPr="00586D86">
        <w:rPr>
          <w:rFonts w:ascii="Tahoma" w:hAnsi="Tahoma" w:cs="Tahoma"/>
          <w:noProof/>
          <w:sz w:val="20"/>
          <w:szCs w:val="20"/>
        </w:rPr>
        <w:t xml:space="preserve">1- 5 </w:t>
      </w:r>
      <w:r w:rsidRPr="00586D86">
        <w:rPr>
          <w:rFonts w:ascii="Tahoma" w:hAnsi="Tahoma" w:cs="Tahoma"/>
          <w:noProof/>
          <w:sz w:val="20"/>
          <w:szCs w:val="20"/>
          <w:cs/>
        </w:rPr>
        <w:t>จังหวัดอื่นให้ยื่นณสถาบันพัฒนาฝีมือแรงงานหรือสำนักงานพัฒนาฝีมือแรงงาน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4. </w:t>
      </w:r>
      <w:r w:rsidRPr="00586D86">
        <w:rPr>
          <w:rFonts w:ascii="Tahoma" w:hAnsi="Tahoma" w:cs="Tahoma"/>
          <w:noProof/>
          <w:sz w:val="20"/>
          <w:szCs w:val="20"/>
          <w:cs/>
        </w:rPr>
        <w:t>กำหนดเวลาการยื่นคำขอรับเงินช่วยเหลือหรืออุดหนุน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ให้ยื่นคำขอรับเงินช่วยเหลือหรืออุดหนุนภายในวันที่ </w:t>
      </w:r>
      <w:r w:rsidRPr="00586D86">
        <w:rPr>
          <w:rFonts w:ascii="Tahoma" w:hAnsi="Tahoma" w:cs="Tahoma"/>
          <w:noProof/>
          <w:sz w:val="20"/>
          <w:szCs w:val="20"/>
        </w:rPr>
        <w:t xml:space="preserve">30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กันยายนของปีที่สิทธิขอรับเงินช่วยเหลือหรืออุดหนุนเกิดมีขึ้นทั้งนี้ไม่เกินวันที่ </w:t>
      </w:r>
      <w:r w:rsidRPr="00586D86">
        <w:rPr>
          <w:rFonts w:ascii="Tahoma" w:hAnsi="Tahoma" w:cs="Tahoma"/>
          <w:noProof/>
          <w:sz w:val="20"/>
          <w:szCs w:val="20"/>
        </w:rPr>
        <w:t xml:space="preserve">31 </w:t>
      </w:r>
      <w:r w:rsidRPr="00586D86">
        <w:rPr>
          <w:rFonts w:ascii="Tahoma" w:hAnsi="Tahoma" w:cs="Tahoma"/>
          <w:noProof/>
          <w:sz w:val="20"/>
          <w:szCs w:val="20"/>
          <w:cs/>
        </w:rPr>
        <w:t>มีนาคมของปีถัดไป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5. </w:t>
      </w:r>
      <w:r w:rsidRPr="00586D86">
        <w:rPr>
          <w:rFonts w:ascii="Tahoma" w:hAnsi="Tahoma" w:cs="Tahoma"/>
          <w:noProof/>
          <w:sz w:val="20"/>
          <w:szCs w:val="20"/>
          <w:cs/>
        </w:rPr>
        <w:t>การรายงานผลการดำเนินการพัฒนาฝีมือแรงงาน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>ผู้ได้รับเงินช่วยเหลือหรืออุดหนุนจากกองทุนพัฒนาฝีมือแรงงานต้องรายงานผลการดำเนินงานการพัฒนาฝีมือแรงงานตามแบบชอ</w:t>
      </w:r>
      <w:r w:rsidRPr="00586D86">
        <w:rPr>
          <w:rFonts w:ascii="Tahoma" w:hAnsi="Tahoma" w:cs="Tahoma"/>
          <w:noProof/>
          <w:sz w:val="20"/>
          <w:szCs w:val="20"/>
        </w:rPr>
        <w:t xml:space="preserve">. 3-1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ส่งให้สถาบันพัฒนาฝีมือแรงงานหรือสำนักงานพัฒนาฝีมือแรงงานทราบภายใน </w:t>
      </w:r>
      <w:r w:rsidRPr="00586D86">
        <w:rPr>
          <w:rFonts w:ascii="Tahoma" w:hAnsi="Tahoma" w:cs="Tahoma"/>
          <w:noProof/>
          <w:sz w:val="20"/>
          <w:szCs w:val="20"/>
        </w:rPr>
        <w:t xml:space="preserve">30 </w:t>
      </w:r>
      <w:r w:rsidRPr="00586D86">
        <w:rPr>
          <w:rFonts w:ascii="Tahoma" w:hAnsi="Tahoma" w:cs="Tahoma"/>
          <w:noProof/>
          <w:sz w:val="20"/>
          <w:szCs w:val="20"/>
          <w:cs/>
        </w:rPr>
        <w:t>วันนับแต่วันที่ดำเนินการแล้วเสร็จ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>**</w:t>
      </w:r>
      <w:r w:rsidRPr="00586D86">
        <w:rPr>
          <w:rFonts w:ascii="Tahoma" w:hAnsi="Tahoma" w:cs="Tahoma"/>
          <w:noProof/>
          <w:sz w:val="20"/>
          <w:szCs w:val="20"/>
          <w:cs/>
        </w:rPr>
        <w:t>กรณีมอบอำนาจ ผู้แทน</w:t>
      </w:r>
      <w:r w:rsidRPr="00586D86">
        <w:rPr>
          <w:rFonts w:ascii="Tahoma" w:hAnsi="Tahoma" w:cs="Tahoma"/>
          <w:noProof/>
          <w:sz w:val="20"/>
          <w:szCs w:val="20"/>
        </w:rPr>
        <w:t>/</w:t>
      </w:r>
      <w:r w:rsidRPr="00586D86">
        <w:rPr>
          <w:rFonts w:ascii="Tahoma" w:hAnsi="Tahoma" w:cs="Tahoma"/>
          <w:noProof/>
          <w:sz w:val="20"/>
          <w:szCs w:val="20"/>
          <w:cs/>
        </w:rPr>
        <w:t>ผู้มาส่งเอกสาร</w:t>
      </w:r>
      <w:r w:rsidRPr="00586D86">
        <w:rPr>
          <w:rFonts w:ascii="Tahoma" w:hAnsi="Tahoma" w:cs="Tahoma"/>
          <w:noProof/>
          <w:sz w:val="20"/>
          <w:szCs w:val="20"/>
        </w:rPr>
        <w:t>/</w:t>
      </w:r>
      <w:r w:rsidRPr="00586D86">
        <w:rPr>
          <w:rFonts w:ascii="Tahoma" w:hAnsi="Tahoma" w:cs="Tahoma"/>
          <w:noProof/>
          <w:sz w:val="20"/>
          <w:szCs w:val="20"/>
          <w:cs/>
        </w:rPr>
        <w:t>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="0065732E">
        <w:rPr>
          <w:rFonts w:ascii="Tahoma" w:hAnsi="Tahoma" w:cs="Tahoma"/>
          <w:sz w:val="20"/>
          <w:szCs w:val="20"/>
        </w:rPr>
        <w:t xml:space="preserve"> </w:t>
      </w:r>
    </w:p>
    <w:p w14:paraId="19D63897" w14:textId="77777777" w:rsidR="0067367B" w:rsidRP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A45BC11" w14:textId="77777777" w:rsidR="00974646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ช่องทางการให้บริการ</w:t>
      </w:r>
    </w:p>
    <w:p w14:paraId="704CAF64" w14:textId="77777777"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4683"/>
      </w:tblGrid>
      <w:tr w:rsidR="00B4081B" w:rsidRPr="00081011" w14:paraId="6D0442BC" w14:textId="77777777" w:rsidTr="007A5B4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FBE73" w14:textId="77777777" w:rsidR="001A5925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14:paraId="535A3817" w14:textId="77777777" w:rsidR="001853FF" w:rsidRDefault="00B4081B" w:rsidP="00B4081B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สถาบันพัฒนาฝีมือแรงงาน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/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สำนักงานพัฒนาฝีมือแรงงานทุกจังหวัด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/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ติดต่อด้วยตนเอง ณ หน่วยงาน</w:t>
            </w:r>
          </w:p>
          <w:p w14:paraId="47269CED" w14:textId="77777777" w:rsidR="00B4081B" w:rsidRPr="001853FF" w:rsidRDefault="001853FF" w:rsidP="00B4081B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รายละเอียดที่อยู่ โทรศัพท์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แฟกซ์ ของแต่ละหน่วยงานสามารถดูได้ที่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F1062" w14:textId="77777777" w:rsidR="00B4081B" w:rsidRPr="00081011" w:rsidRDefault="00B4081B" w:rsidP="00513AE8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เปิดให้บริการวัน จันทร์ ถึง วันศุกร์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ยกเว้นวันหยุดที่ทางราชการกำหนด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)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ตั้งแต่เวลา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08:30 - 16:30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น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. (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มีพักเที่ยง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)</w:t>
            </w:r>
          </w:p>
        </w:tc>
      </w:tr>
    </w:tbl>
    <w:p w14:paraId="57811CE8" w14:textId="77777777"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14:paraId="0F3EDECE" w14:textId="77777777" w:rsidR="00974646" w:rsidRPr="00513AE8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ขั้นตอน ร</w:t>
      </w:r>
      <w:r>
        <w:rPr>
          <w:rFonts w:ascii="Tahoma" w:hAnsi="Tahoma" w:cs="Tahoma" w:hint="cs"/>
          <w:b/>
          <w:bCs/>
          <w:sz w:val="16"/>
          <w:szCs w:val="20"/>
          <w:cs/>
        </w:rPr>
        <w:t>ะยะเวลา และส่วนงานที่รับผิดชอบ</w:t>
      </w:r>
    </w:p>
    <w:p w14:paraId="79F6353D" w14:textId="77777777" w:rsidR="00974646" w:rsidRPr="00081011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  <w:cs/>
        </w:rPr>
      </w:pP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ระยะเวลาในการดำเนินการรวม </w:t>
      </w:r>
      <w:r w:rsidRPr="00081011">
        <w:rPr>
          <w:rFonts w:ascii="Tahoma" w:hAnsi="Tahoma" w:cs="Tahoma"/>
          <w:b/>
          <w:bCs/>
          <w:sz w:val="20"/>
          <w:szCs w:val="20"/>
        </w:rPr>
        <w:t>:</w:t>
      </w: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081011">
        <w:rPr>
          <w:rFonts w:ascii="Tahoma" w:hAnsi="Tahoma" w:cs="Tahoma"/>
          <w:noProof/>
          <w:sz w:val="20"/>
          <w:szCs w:val="20"/>
        </w:rPr>
        <w:t xml:space="preserve">6 </w:t>
      </w:r>
      <w:r w:rsidR="00081011" w:rsidRPr="00081011">
        <w:rPr>
          <w:rFonts w:ascii="Tahoma" w:hAnsi="Tahoma" w:cs="Tahoma"/>
          <w:noProof/>
          <w:sz w:val="20"/>
          <w:szCs w:val="20"/>
          <w:cs/>
        </w:rPr>
        <w:t>วันทำการ</w:t>
      </w:r>
    </w:p>
    <w:p w14:paraId="75654C09" w14:textId="77777777"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5284"/>
        <w:gridCol w:w="1766"/>
        <w:gridCol w:w="2174"/>
      </w:tblGrid>
      <w:tr w:rsidR="0067367B" w14:paraId="77C9E94B" w14:textId="77777777" w:rsidTr="008D6120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4A22DE3E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284" w:type="dxa"/>
            <w:shd w:val="clear" w:color="auto" w:fill="F2F2F2" w:themeFill="background1" w:themeFillShade="F2"/>
          </w:tcPr>
          <w:p w14:paraId="36B4DCCC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ขั้นตอน</w:t>
            </w:r>
          </w:p>
        </w:tc>
        <w:tc>
          <w:tcPr>
            <w:tcW w:w="1766" w:type="dxa"/>
            <w:shd w:val="clear" w:color="auto" w:fill="F2F2F2" w:themeFill="background1" w:themeFillShade="F2"/>
          </w:tcPr>
          <w:p w14:paraId="538743A4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  <w:cs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ระยะเวลา</w:t>
            </w:r>
          </w:p>
        </w:tc>
        <w:tc>
          <w:tcPr>
            <w:tcW w:w="2174" w:type="dxa"/>
            <w:shd w:val="clear" w:color="auto" w:fill="F2F2F2" w:themeFill="background1" w:themeFillShade="F2"/>
          </w:tcPr>
          <w:p w14:paraId="073ADA00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ส่วนที่รับผิดชอบ</w:t>
            </w:r>
          </w:p>
        </w:tc>
      </w:tr>
      <w:tr w:rsidR="0067367B" w:rsidRPr="00081011" w14:paraId="53EF1557" w14:textId="77777777" w:rsidTr="00310762">
        <w:tc>
          <w:tcPr>
            <w:tcW w:w="846" w:type="dxa"/>
          </w:tcPr>
          <w:p w14:paraId="6C2AE131" w14:textId="77777777"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14:paraId="440E0F03" w14:textId="77777777"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การตรวจสอบเอกสาร</w:t>
            </w:r>
          </w:p>
          <w:p w14:paraId="6A62BA62" w14:textId="77777777"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เจ้าหน้าที่รับคำขอและตรวจความถูกต้องครบถ้วนของเอกสารหลักฐานประกอบคำขอรับเงินช่วยเหลือหรืออุดหนุนจากกองทุนพัฒนาฝีมือแรงงาน</w:t>
            </w:r>
          </w:p>
          <w:p w14:paraId="689528B3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เอกสารคำขอไม่ถูกต้องส่งคืนแก้ไขให้ถูกต้อง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14:paraId="3D4758D5" w14:textId="77777777"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1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วันทำการ</w:t>
            </w:r>
          </w:p>
        </w:tc>
        <w:tc>
          <w:tcPr>
            <w:tcW w:w="2174" w:type="dxa"/>
          </w:tcPr>
          <w:p w14:paraId="7527BC3E" w14:textId="77777777"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จุดรับคำขอ</w:t>
            </w:r>
          </w:p>
          <w:p w14:paraId="106D80B3" w14:textId="77777777"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14:paraId="02E4C746" w14:textId="77777777" w:rsidTr="00310762">
        <w:tc>
          <w:tcPr>
            <w:tcW w:w="846" w:type="dxa"/>
          </w:tcPr>
          <w:p w14:paraId="2888DE6C" w14:textId="77777777"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14:paraId="25C98B42" w14:textId="77777777"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การพิจารณา</w:t>
            </w:r>
          </w:p>
          <w:p w14:paraId="3FF03B64" w14:textId="77777777"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ผู้มีอำนาจอนุมัติคำขอรับเงินช่วยเหลือหรืออุดหนุน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พิจารณาอนุมัติเงินช่วยเหลือหรืออุดหนุนและแจ้งผลการพิจารณาให้ผู้ยื่นคำขอทราบ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</w:r>
          </w:p>
          <w:p w14:paraId="7E23520D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14:paraId="2C0FBE0D" w14:textId="77777777"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4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วันทำการ</w:t>
            </w:r>
          </w:p>
        </w:tc>
        <w:tc>
          <w:tcPr>
            <w:tcW w:w="2174" w:type="dxa"/>
          </w:tcPr>
          <w:p w14:paraId="72FABFD4" w14:textId="77777777"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จุดรับคำขอ</w:t>
            </w:r>
          </w:p>
          <w:p w14:paraId="189E1052" w14:textId="77777777"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14:paraId="1B5FA8A5" w14:textId="77777777" w:rsidTr="00310762">
        <w:tc>
          <w:tcPr>
            <w:tcW w:w="846" w:type="dxa"/>
          </w:tcPr>
          <w:p w14:paraId="1DBD85B9" w14:textId="77777777"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14:paraId="0ABFD404" w14:textId="77777777"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การลงนาม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/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คณะกรรมการมีมติ</w:t>
            </w:r>
          </w:p>
          <w:p w14:paraId="7C3564B5" w14:textId="77777777"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ผู้มีอำนาจอนุมัติจ่ายเงินช่วยเหลือหรืออุดหนุน</w:t>
            </w:r>
          </w:p>
          <w:p w14:paraId="276569FE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14:paraId="78A000DF" w14:textId="77777777"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1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วันทำการ</w:t>
            </w:r>
          </w:p>
        </w:tc>
        <w:tc>
          <w:tcPr>
            <w:tcW w:w="2174" w:type="dxa"/>
          </w:tcPr>
          <w:p w14:paraId="2D4E75C8" w14:textId="77777777"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จุดรับคำขอ</w:t>
            </w:r>
          </w:p>
          <w:p w14:paraId="36093C6B" w14:textId="77777777"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16127AEE" w14:textId="77777777"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p w14:paraId="5E02CB82" w14:textId="77777777" w:rsidR="00974646" w:rsidRPr="0067367B" w:rsidRDefault="0067367B" w:rsidP="00513AE8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67367B">
        <w:rPr>
          <w:rFonts w:ascii="Tahoma" w:hAnsi="Tahoma" w:cs="Tahoma" w:hint="cs"/>
          <w:b/>
          <w:bCs/>
          <w:sz w:val="16"/>
          <w:szCs w:val="20"/>
          <w:cs/>
        </w:rPr>
        <w:t>รายการเอกสาร หลักฐานประกอบ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53"/>
        <w:gridCol w:w="3276"/>
      </w:tblGrid>
      <w:tr w:rsidR="0067367B" w:rsidRPr="00E8524B" w14:paraId="7285196C" w14:textId="77777777" w:rsidTr="000E5F48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2C462C45" w14:textId="77777777"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5953" w:type="dxa"/>
            <w:shd w:val="clear" w:color="auto" w:fill="F2F2F2" w:themeFill="background1" w:themeFillShade="F2"/>
          </w:tcPr>
          <w:p w14:paraId="1B1D1814" w14:textId="77777777"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ชื่อเอกสาร จำนวน และรายละเอียดเพิ่มเติม (ถ้ามี)</w:t>
            </w:r>
          </w:p>
        </w:tc>
        <w:tc>
          <w:tcPr>
            <w:tcW w:w="3276" w:type="dxa"/>
            <w:shd w:val="clear" w:color="auto" w:fill="F2F2F2" w:themeFill="background1" w:themeFillShade="F2"/>
          </w:tcPr>
          <w:p w14:paraId="463175E8" w14:textId="77777777"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หน่วยงานภาครัฐผู้ออกเอกสาร</w:t>
            </w:r>
          </w:p>
        </w:tc>
      </w:tr>
      <w:tr w:rsidR="0067367B" w:rsidRPr="00E8524B" w14:paraId="345B5EF9" w14:textId="77777777" w:rsidTr="000E5F48">
        <w:tc>
          <w:tcPr>
            <w:tcW w:w="846" w:type="dxa"/>
          </w:tcPr>
          <w:p w14:paraId="3301FF9D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6EB7F39D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2209B61D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แบบคำขอรับเงินช่วยเหลือหรืออุดหนุนจากกองทุนพัฒนาฝีมือแรงงาน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(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แบบชอ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. 2-2)</w:t>
            </w:r>
          </w:p>
          <w:p w14:paraId="699C358C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28BF32D9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4A0E7364" w14:textId="77777777" w:rsidR="00CD595C" w:rsidRPr="00E8524B" w:rsidRDefault="00701380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14:paraId="276DA4E3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กรมพัฒนาฝีมือแรงงาน</w:t>
            </w:r>
          </w:p>
        </w:tc>
      </w:tr>
      <w:tr w:rsidR="0067367B" w:rsidRPr="00E8524B" w14:paraId="615B84AB" w14:textId="77777777" w:rsidTr="000E5F48">
        <w:tc>
          <w:tcPr>
            <w:tcW w:w="846" w:type="dxa"/>
          </w:tcPr>
          <w:p w14:paraId="1C6674BC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21990679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069A0FF3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หนังสือรับรองการจดทะเบียนนิติบุคคลพร้อมวัตถุประสงค์ 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(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กรณีเป็นนิติบุคคล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)</w:t>
            </w:r>
          </w:p>
          <w:p w14:paraId="5F629566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640A45C4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792356A0" w14:textId="77777777" w:rsidR="00CD595C" w:rsidRPr="00E8524B" w:rsidRDefault="00701380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121650195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เชื่อมโยงในระบบ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linkage center)</w:t>
            </w:r>
          </w:p>
        </w:tc>
        <w:tc>
          <w:tcPr>
            <w:tcW w:w="3276" w:type="dxa"/>
          </w:tcPr>
          <w:p w14:paraId="7ADBE7E0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กรมพัฒนาธุรกิจการค้า</w:t>
            </w:r>
          </w:p>
        </w:tc>
      </w:tr>
      <w:tr w:rsidR="0067367B" w:rsidRPr="00E8524B" w14:paraId="02855953" w14:textId="77777777" w:rsidTr="000E5F48">
        <w:tc>
          <w:tcPr>
            <w:tcW w:w="846" w:type="dxa"/>
          </w:tcPr>
          <w:p w14:paraId="0EFD7D8C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2DC62D24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26BE8A48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หนังสือมอบอำนาจทำการแทนนิติบุคคล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(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กรณีมีการมอบอำนาจ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)</w:t>
            </w:r>
          </w:p>
          <w:p w14:paraId="76CBBB94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00E80B4A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6105C65C" w14:textId="77777777" w:rsidR="00CD595C" w:rsidRPr="00E8524B" w:rsidRDefault="00701380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1798187863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ติดอากรแสตมป์ตามที่กฎหมายกำหนด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)</w:t>
            </w:r>
          </w:p>
        </w:tc>
        <w:tc>
          <w:tcPr>
            <w:tcW w:w="3276" w:type="dxa"/>
          </w:tcPr>
          <w:p w14:paraId="05394E81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14:paraId="60892F53" w14:textId="77777777" w:rsidTr="000E5F48">
        <w:tc>
          <w:tcPr>
            <w:tcW w:w="846" w:type="dxa"/>
          </w:tcPr>
          <w:p w14:paraId="50C069F1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00AD2384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0D3824B8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บัตรประจำตัวประชาชนของผู้มอบอำนาจและผู้รับมอบอำนาจ 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(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กรณีมีการมอบอำนาจ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)</w:t>
            </w:r>
          </w:p>
          <w:p w14:paraId="3DE56F4D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25EBB4C1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5E820ED4" w14:textId="77777777" w:rsidR="00CD595C" w:rsidRPr="00E8524B" w:rsidRDefault="00701380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2097055989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สำเนาบัตรประชาชนของผู้มอบ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 xml:space="preserve">1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br/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บัตรประชาชนฉบับจริงของผู้รับมอบ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 xml:space="preserve">1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br/>
              <w:t>)</w:t>
            </w:r>
          </w:p>
        </w:tc>
        <w:tc>
          <w:tcPr>
            <w:tcW w:w="3276" w:type="dxa"/>
          </w:tcPr>
          <w:p w14:paraId="39B143F7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กรมการปกครอง</w:t>
            </w:r>
          </w:p>
        </w:tc>
      </w:tr>
      <w:tr w:rsidR="0067367B" w:rsidRPr="00E8524B" w14:paraId="27B4A2CB" w14:textId="77777777" w:rsidTr="000E5F48">
        <w:tc>
          <w:tcPr>
            <w:tcW w:w="846" w:type="dxa"/>
          </w:tcPr>
          <w:p w14:paraId="09E95FC4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590BA929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2F656442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สำเนาแบบแสดงการส่งเงินสมทบกองทุนพัฒนาฝีมือแรงงานตามข้อ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 xml:space="preserve">2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ของแบบชอ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 xml:space="preserve">.2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พร้อมสำเนาใบเสร็จรับเงิน</w:t>
            </w:r>
          </w:p>
          <w:p w14:paraId="5FC41410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00428CB9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141D3FB2" w14:textId="77777777" w:rsidR="00CD595C" w:rsidRPr="00E8524B" w:rsidRDefault="00701380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2109577194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รับรองสำเนา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)</w:t>
            </w:r>
          </w:p>
        </w:tc>
        <w:tc>
          <w:tcPr>
            <w:tcW w:w="3276" w:type="dxa"/>
          </w:tcPr>
          <w:p w14:paraId="2E26F5E8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กรมพัฒนาฝีมือแรงงาน</w:t>
            </w:r>
          </w:p>
        </w:tc>
      </w:tr>
      <w:tr w:rsidR="0067367B" w:rsidRPr="00E8524B" w14:paraId="3CFF04DA" w14:textId="77777777" w:rsidTr="000E5F48">
        <w:tc>
          <w:tcPr>
            <w:tcW w:w="846" w:type="dxa"/>
          </w:tcPr>
          <w:p w14:paraId="57D61398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4ABAA3DB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752CE923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สำเนาแบบแสดงการส่งเงินสมทบกองทุนพัฒนาฝีมือแรงงานตามข้อ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 xml:space="preserve">3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ของแบบชอ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. 2</w:t>
            </w:r>
          </w:p>
          <w:p w14:paraId="56F8E916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2612D71F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3BD389D8" w14:textId="77777777" w:rsidR="00CD595C" w:rsidRPr="00E8524B" w:rsidRDefault="00701380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2058818279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รับรองสำเนา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)</w:t>
            </w:r>
          </w:p>
        </w:tc>
        <w:tc>
          <w:tcPr>
            <w:tcW w:w="3276" w:type="dxa"/>
          </w:tcPr>
          <w:p w14:paraId="4171921C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กรมพัฒนาฝีมือแรงงาน</w:t>
            </w:r>
          </w:p>
        </w:tc>
      </w:tr>
    </w:tbl>
    <w:p w14:paraId="30574D60" w14:textId="77777777" w:rsidR="00CD595C" w:rsidRDefault="00CD595C" w:rsidP="00513AE8">
      <w:pPr>
        <w:spacing w:after="0"/>
        <w:rPr>
          <w:rFonts w:ascii="Tahoma" w:hAnsi="Tahoma" w:cs="Tahoma"/>
          <w:sz w:val="16"/>
          <w:szCs w:val="20"/>
          <w:cs/>
        </w:rPr>
      </w:pPr>
    </w:p>
    <w:p w14:paraId="20402A54" w14:textId="77777777" w:rsidR="00CD595C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t>ค่าธรรมเนียม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86"/>
        <w:gridCol w:w="3243"/>
      </w:tblGrid>
      <w:tr w:rsidR="00CD595C" w14:paraId="153CEA04" w14:textId="77777777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58A492CF" w14:textId="77777777"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986" w:type="dxa"/>
            <w:shd w:val="clear" w:color="auto" w:fill="F2F2F2" w:themeFill="background1" w:themeFillShade="F2"/>
          </w:tcPr>
          <w:p w14:paraId="3CA0F52D" w14:textId="77777777"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รายละเอียดค่าธรรมเนียม</w:t>
            </w:r>
          </w:p>
        </w:tc>
        <w:tc>
          <w:tcPr>
            <w:tcW w:w="3243" w:type="dxa"/>
            <w:shd w:val="clear" w:color="auto" w:fill="F2F2F2" w:themeFill="background1" w:themeFillShade="F2"/>
          </w:tcPr>
          <w:p w14:paraId="05EAA15C" w14:textId="77777777"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ค่าธรรมเนียม (บาท / ร้อยละ)</w:t>
            </w:r>
          </w:p>
        </w:tc>
      </w:tr>
      <w:tr w:rsidR="00812105" w:rsidRPr="00812105" w14:paraId="4A45B0EF" w14:textId="77777777" w:rsidTr="008D6120">
        <w:tc>
          <w:tcPr>
            <w:tcW w:w="846" w:type="dxa"/>
          </w:tcPr>
          <w:p w14:paraId="68F9621B" w14:textId="77777777" w:rsidR="00CD595C" w:rsidRPr="00812105" w:rsidRDefault="00812105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14:paraId="4235833F" w14:textId="77777777" w:rsidR="00CD595C" w:rsidRDefault="00812105" w:rsidP="004D7C74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ไม่เสียค่าธรรมเนียม</w:t>
            </w:r>
          </w:p>
          <w:p w14:paraId="19F8CEC6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14:paraId="79212EF5" w14:textId="77777777" w:rsidR="00812105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 xml:space="preserve">0 </w:t>
            </w:r>
            <w:r w:rsidRPr="00812105">
              <w:rPr>
                <w:rFonts w:ascii="Tahoma" w:hAnsi="Tahoma" w:cs="Tahoma"/>
                <w:noProof/>
                <w:sz w:val="20"/>
                <w:szCs w:val="20"/>
                <w:cs/>
              </w:rPr>
              <w:t>บาท</w:t>
            </w:r>
          </w:p>
          <w:p w14:paraId="09137394" w14:textId="77777777" w:rsidR="00CD595C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</w:tbl>
    <w:p w14:paraId="6EA19531" w14:textId="77777777" w:rsidR="00CD595C" w:rsidRPr="00CD595C" w:rsidRDefault="00CD595C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7E566DF" w14:textId="77777777" w:rsidR="0067367B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t>ช่องทางการร้องเรียน</w:t>
      </w:r>
      <w:r w:rsidR="000B2BF5">
        <w:rPr>
          <w:rFonts w:ascii="Tahoma" w:hAnsi="Tahoma" w:cs="Tahoma" w:hint="cs"/>
          <w:b/>
          <w:bCs/>
          <w:sz w:val="16"/>
          <w:szCs w:val="20"/>
          <w:cs/>
        </w:rPr>
        <w:t xml:space="preserve"> แนะนำบริการ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RPr="00527864" w14:paraId="1C26F972" w14:textId="77777777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46A84C68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14:paraId="418811FD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ช่องทางการร้องเรียน / แนะนำบริการ</w:t>
            </w:r>
          </w:p>
        </w:tc>
      </w:tr>
      <w:tr w:rsidR="000B2BF5" w:rsidRPr="00E73DC4" w14:paraId="68639CE9" w14:textId="77777777" w:rsidTr="00527864">
        <w:tc>
          <w:tcPr>
            <w:tcW w:w="846" w:type="dxa"/>
          </w:tcPr>
          <w:p w14:paraId="3BDA46DF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3FDDB240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กระทรวงแรงงาน</w:t>
            </w:r>
          </w:p>
          <w:p w14:paraId="370C27E7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กระทรวงแรงงาน ถนนมิตรไมตรี ดินแดง กรุงเทพฯ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10400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สายด่วน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1546 http://www.mol.go.th/anonymouse/complaint)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2A6FD4A6" w14:textId="77777777" w:rsidTr="00527864">
        <w:tc>
          <w:tcPr>
            <w:tcW w:w="846" w:type="dxa"/>
          </w:tcPr>
          <w:p w14:paraId="1E6A0061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639D5344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กรมพัฒนาฝีมือแรงงาน</w:t>
            </w:r>
          </w:p>
          <w:p w14:paraId="2590433A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กรมพัฒนาฝีมือแรงงาน ถนนมิตรไมตรี ดินแดง กรุงเทพฯ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10400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โทร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 0 2643 6039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3DFB949C" w14:textId="77777777" w:rsidTr="00527864">
        <w:tc>
          <w:tcPr>
            <w:tcW w:w="846" w:type="dxa"/>
          </w:tcPr>
          <w:p w14:paraId="1F3DB036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1C9DBB2C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กองส่งเสริมการพัฒนาฝีมือแรงงาน</w:t>
            </w:r>
          </w:p>
          <w:p w14:paraId="6A223942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กองส่งเสริมการพัฒนาฝีมือแรงงาน กรมพัฒนาฝีมือแรงงาน ถนนมิตรไมตรี แขวงดินแดง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เขตดินแดง กรุงเทพฯ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10400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โทร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 0 2643 6039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6DCA8DBE" w14:textId="77777777" w:rsidTr="00527864">
        <w:tc>
          <w:tcPr>
            <w:tcW w:w="846" w:type="dxa"/>
          </w:tcPr>
          <w:p w14:paraId="7780F345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29018CAA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สถาบันพัฒนาฝีมือแรงงาน</w:t>
            </w: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/</w:t>
            </w: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สำนักงานพัฒนาฝีมือแรงงานทุกจังหวัด</w:t>
            </w:r>
          </w:p>
          <w:p w14:paraId="3B7E0D21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รายละเอียดที่อยู่ โทรศัพท์ แฟกซ์ ของแต่ละหน่วยงานสามารถดูได้ที่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25A69294" w14:textId="77777777" w:rsidTr="00527864">
        <w:tc>
          <w:tcPr>
            <w:tcW w:w="846" w:type="dxa"/>
          </w:tcPr>
          <w:p w14:paraId="0EAC9B4D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0ECE9465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ศูนย์บริการประชาชน สำนักปลัดสำนักนายกรัฐมนตรี</w:t>
            </w:r>
          </w:p>
          <w:p w14:paraId="261F9BBE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(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เลขที่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ถ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พิษณุโลก เขตดุสิต กทม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 10300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สายด่วน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1111 / www.1111.go.th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ตู้ ปณ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.1111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เลขที่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ถ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พิษณุโลก เขตดุสิต กทม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 10300)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0272D6DB" w14:textId="77777777" w:rsidTr="00527864">
        <w:tc>
          <w:tcPr>
            <w:tcW w:w="846" w:type="dxa"/>
          </w:tcPr>
          <w:p w14:paraId="02520758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1FF06AB3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ศูนย์รับเรื่องร้องเรียนการทุจริตในภาครัฐ</w:t>
            </w:r>
          </w:p>
          <w:p w14:paraId="653A238D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สำนักงานคณะกรรมการป้องกันและปราบปรามการทุจริตในภาครัฐ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สำนักงาน ป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ป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ท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.)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 xml:space="preserve">- 99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หมู่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4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อาคารซอฟต์แวร์ปาร์ค ชั้น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2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ถนนแจ้งวัฒนะ ตำบลคลองเกลือ อำเภอปากเกร็ด จังหวัดนนทบุรี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11120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 xml:space="preserve">-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สายด่วน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1206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โทรศัพท์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0 2502 6670-80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ต่อ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1900 , 1904- 7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โทรสาร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0 2502 6132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>- www.pacc.go.th / www.facebook.com/PACC.GO.TH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ศูนย์รับเรื่องร้องเรียนสำหรับนักลงทุนต่างชาติ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(The Anti-Corruption Operation center)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>Tel : +66 92 668 0777 / Line : Fad.pacc / Facebook : The Anti-Corruption Operation Center / Email : Fad.pacc@gmail.com)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14:paraId="5087883C" w14:textId="77777777" w:rsid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14:paraId="7A824DB8" w14:textId="77777777"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t>แบบฟอร์ม ตัวอย่างและคู่มือการกรอก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14:paraId="7FD977B7" w14:textId="77777777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73EC8992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14:paraId="54669E73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ชื่อแบบฟอร์ม</w:t>
            </w:r>
          </w:p>
        </w:tc>
      </w:tr>
      <w:tr w:rsidR="000B2BF5" w:rsidRPr="00A36052" w14:paraId="0AA12163" w14:textId="77777777" w:rsidTr="00527864">
        <w:tc>
          <w:tcPr>
            <w:tcW w:w="846" w:type="dxa"/>
          </w:tcPr>
          <w:p w14:paraId="5DBF8AE2" w14:textId="77777777"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183FE149" w14:textId="77777777" w:rsidR="000B2BF5" w:rsidRDefault="00A36052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  <w:cs/>
              </w:rPr>
              <w:t>แบบฟอร์มต่างๆสามารถดาวน์โหลดได้ที่</w:t>
            </w:r>
          </w:p>
          <w:p w14:paraId="65B2778C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(http://www.dsd.go.th/sdpaa/Region/Show_Doc?CATEGORY_DOCUMENT_ID=981&amp;filter=)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14:paraId="628A792D" w14:textId="77777777"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14:paraId="7557A59C" w14:textId="77777777"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t>หมายเหตุ</w:t>
      </w:r>
    </w:p>
    <w:p w14:paraId="3E7951F3" w14:textId="77777777" w:rsidR="00527864" w:rsidRPr="00527864" w:rsidRDefault="00527864" w:rsidP="00527864">
      <w:pPr>
        <w:spacing w:after="0" w:line="240" w:lineRule="auto"/>
        <w:rPr>
          <w:rFonts w:ascii="Tahoma" w:hAnsi="Tahoma" w:cs="Tahoma"/>
          <w:b/>
          <w:bCs/>
          <w:color w:val="0D0D0D" w:themeColor="text1" w:themeTint="F2"/>
          <w:sz w:val="20"/>
          <w:szCs w:val="20"/>
        </w:rPr>
      </w:pPr>
      <w:r w:rsidRPr="00527864">
        <w:rPr>
          <w:rFonts w:ascii="Tahoma" w:hAnsi="Tahoma" w:cs="Tahoma"/>
          <w:noProof/>
          <w:sz w:val="20"/>
          <w:szCs w:val="20"/>
          <w:cs/>
        </w:rPr>
        <w:t>สำเนาเอกสารทุกฉบับต้องมีการรับรองสำเนาถูกต้องโดยผู้มีอำนาจลงนามหรือผู้รับมอบอำนาจ</w:t>
      </w:r>
      <w:r w:rsidRPr="00527864">
        <w:rPr>
          <w:rFonts w:ascii="Tahoma" w:hAnsi="Tahoma" w:cs="Tahoma"/>
          <w:noProof/>
          <w:sz w:val="20"/>
          <w:szCs w:val="20"/>
        </w:rPr>
        <w:br/>
      </w:r>
    </w:p>
    <w:p w14:paraId="4F49AFEB" w14:textId="6A70B1A2"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14:paraId="005B79AF" w14:textId="3D6B363A" w:rsidR="007F762A" w:rsidRDefault="007F762A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Infographic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7F762A" w14:paraId="3365B797" w14:textId="77777777" w:rsidTr="00737616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75795532" w14:textId="77777777" w:rsidR="007F762A" w:rsidRPr="00527864" w:rsidRDefault="007F762A" w:rsidP="00737616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14:paraId="4AC64584" w14:textId="46911B22" w:rsidR="007F762A" w:rsidRPr="00527864" w:rsidRDefault="00584F93" w:rsidP="00737616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</w:t>
            </w:r>
          </w:p>
        </w:tc>
      </w:tr>
      <w:tr w:rsidR="007F762A" w:rsidRPr="00A36052" w14:paraId="33BD4644" w14:textId="77777777" w:rsidTr="00737616">
        <w:tc>
          <w:tcPr>
            <w:tcW w:w="10075" w:type="dxa"/>
            <w:gridSpan w:val="2"/>
          </w:tcPr>
          <w:p w14:paraId="6040DF24" w14:textId="22B9825D" w:rsidR="007F762A" w:rsidRPr="00A36052" w:rsidRDefault="0087540B" w:rsidP="002316A0">
            <w:pPr>
              <w:rPr>
                <w:rFonts w:ascii="Tahoma" w:hAnsi="Tahoma" w:cs="Tahoma"/>
                <w:sz w:val="20"/>
                <w:szCs w:val="20"/>
                <w:cs/>
              </w:rPr>
            </w:pPr>
            <w:r>
              <w:rPr>
                <w:rFonts w:ascii="Tahoma" w:hAnsi="Tahoma" w:cs="Tahoma"/>
                <w:i/>
                <w:iCs/>
                <w:color w:val="FF0000"/>
                <w:sz w:val="20"/>
                <w:szCs w:val="20"/>
                <w:cs/>
              </w:rPr>
              <w:t>ไม่มี</w:t>
            </w:r>
            <w:r>
              <w:rPr>
                <w:rFonts w:ascii="Tahoma" w:hAnsi="Tahoma" w:cs="Tahoma" w:hint="cs"/>
                <w:i/>
                <w:iCs/>
                <w:color w:val="FF0000"/>
                <w:sz w:val="20"/>
                <w:szCs w:val="20"/>
                <w:cs/>
              </w:rPr>
              <w:t>ข้อมูล</w:t>
            </w:r>
          </w:p>
        </w:tc>
      </w:tr>
    </w:tbl>
    <w:p w14:paraId="550C17D3" w14:textId="77777777" w:rsidR="007F762A" w:rsidRPr="007F762A" w:rsidRDefault="007F762A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</w:p>
    <w:p w14:paraId="58EE9FA3" w14:textId="77777777"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14:paraId="556F252D" w14:textId="77777777"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/>
          <w:noProof/>
          <w:sz w:val="16"/>
          <w:szCs w:val="20"/>
          <w:cs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1D0916D" wp14:editId="2967C79C">
                <wp:simplePos x="0" y="0"/>
                <wp:positionH relativeFrom="margin">
                  <wp:align>right</wp:align>
                </wp:positionH>
                <wp:positionV relativeFrom="paragraph">
                  <wp:posOffset>230505</wp:posOffset>
                </wp:positionV>
                <wp:extent cx="6376670" cy="1404620"/>
                <wp:effectExtent l="0" t="0" r="24130" b="19685"/>
                <wp:wrapTopAndBottom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6670" cy="140462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616A51" w14:textId="77777777" w:rsidR="00D30394" w:rsidRPr="0098514A" w:rsidRDefault="00D30394" w:rsidP="00D30394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ข้อมูลสำหรับ</w:t>
                            </w:r>
                            <w:r w:rsidRPr="0098514A"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เจ้าหน้าที่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a="http://schemas.openxmlformats.org/drawingml/2006/main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type id="_x0000_t202" coordsize="21600,21600" o:spt="202" path="m,l,21600r21600,l21600,xe" w14:anchorId="31D0916D">
                <v:stroke joinstyle="miter"/>
                <v:path gradientshapeok="t" o:connecttype="rect"/>
              </v:shapetype>
              <v:shape id="Text Box 2" style="position:absolute;margin-left:450.9pt;margin-top:18.15pt;width:502.1pt;height:110.6pt;z-index:25166131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middle" o:spid="_x0000_s1026" fillcolor="#ededed [662]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">
                <v:textbox style="mso-fit-shape-to-text:t">
                  <w:txbxContent>
                    <w:p w:rsidRPr="0098514A" w:rsidR="00D30394" w:rsidP="00D30394" w:rsidRDefault="00D30394" w14:paraId="0D616A51" w14:textId="77777777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20"/>
                        </w:rPr>
                      </w:pPr>
                      <w:r>
                        <w:rPr>
                          <w:rFonts w:hint="cs" w:ascii="Tahoma" w:hAnsi="Tahoma" w:cs="Tahoma"/>
                          <w:b/>
                          <w:bCs/>
                          <w:sz w:val="16"/>
                          <w:szCs w:val="20"/>
                          <w:cs/>
                        </w:rPr>
                        <w:t>ข้อมูลสำหรับ</w:t>
                      </w:r>
                      <w:r w:rsidRPr="0098514A">
                        <w:rPr>
                          <w:rFonts w:hint="cs" w:ascii="Tahoma" w:hAnsi="Tahoma" w:cs="Tahoma"/>
                          <w:b/>
                          <w:bCs/>
                          <w:sz w:val="16"/>
                          <w:szCs w:val="20"/>
                          <w:cs/>
                        </w:rPr>
                        <w:t>เจ้าหน้าที่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23F21DF2" w14:textId="65AB09CD" w:rsidR="00D30394" w:rsidRDefault="00D30394" w:rsidP="00D30394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lastRenderedPageBreak/>
        <w:t>ชื่อกระบวนงาน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7B7ED7">
        <w:rPr>
          <w:rFonts w:ascii="Tahoma" w:hAnsi="Tahoma" w:cs="Tahoma"/>
          <w:noProof/>
          <w:sz w:val="20"/>
          <w:szCs w:val="20"/>
          <w:cs/>
        </w:rPr>
        <w:t xml:space="preserve">การขอรับเงินช่วยเหลือหรืออุดหนุนจากกองทุนพัฒนาฝีมือแรงงานแก่ผู้ประกอบกิจการที่ส่งเงินสมทบเข้ากองทุน </w:t>
      </w:r>
      <w:r w:rsidR="007B7ED7">
        <w:rPr>
          <w:rFonts w:ascii="Tahoma" w:hAnsi="Tahoma" w:cs="Tahoma"/>
          <w:noProof/>
          <w:sz w:val="20"/>
          <w:szCs w:val="20"/>
        </w:rPr>
        <w:t>(N)</w:t>
      </w:r>
      <w:r w:rsidR="007B7ED7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14:paraId="6DA3F116" w14:textId="018091C3" w:rsidR="009A6AEB" w:rsidRPr="009A6AEB" w:rsidRDefault="009A6AEB" w:rsidP="00D30394">
      <w:pPr>
        <w:spacing w:after="0"/>
        <w:rPr>
          <w:rFonts w:ascii="Tahoma" w:hAnsi="Tahoma" w:cs="Tahoma"/>
          <w:sz w:val="16"/>
          <w:szCs w:val="20"/>
        </w:rPr>
      </w:pPr>
      <w:r>
        <w:rPr>
          <w:rFonts w:ascii="Tahoma" w:hAnsi="Tahoma" w:cs="Tahoma" w:hint="cs"/>
          <w:b/>
          <w:bCs/>
          <w:sz w:val="20"/>
          <w:szCs w:val="20"/>
          <w:cs/>
        </w:rPr>
        <w:t>ชื่อเรียกทั่วไป</w:t>
      </w:r>
      <w:r>
        <w:rPr>
          <w:rFonts w:ascii="Tahoma" w:hAnsi="Tahoma" w:cs="Tahoma"/>
          <w:b/>
          <w:bCs/>
          <w:sz w:val="20"/>
          <w:szCs w:val="20"/>
        </w:rPr>
        <w:t xml:space="preserve">: </w:t>
      </w:r>
      <w:r w:rsidR="00EB0E67">
        <w:rPr>
          <w:rFonts w:ascii="Tahoma" w:hAnsi="Tahoma" w:cs="Tahoma"/>
          <w:noProof/>
          <w:sz w:val="20"/>
          <w:szCs w:val="20"/>
          <w:cs/>
        </w:rPr>
        <w:t xml:space="preserve">การขอรับเงินช่วยเหลือหรืออุดหนุนจากกองทุนพัฒนาฝีมือแรงงานแก่ผู้ประกอบกิจการที่ส่งเงินสมทบเข้ากองทุน </w:t>
      </w:r>
      <w:r w:rsidR="00EB0E67">
        <w:rPr>
          <w:rFonts w:ascii="Tahoma" w:hAnsi="Tahoma" w:cs="Tahoma"/>
          <w:noProof/>
          <w:sz w:val="20"/>
          <w:szCs w:val="20"/>
        </w:rPr>
        <w:t>(N)</w:t>
      </w:r>
    </w:p>
    <w:p w14:paraId="1A73844A" w14:textId="77777777" w:rsidR="00D30394" w:rsidRPr="00310B8F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หน่วยงานกลางเจ้าของกระบวนงาน</w:t>
      </w:r>
      <w:r w:rsidRPr="0098514A">
        <w:rPr>
          <w:rFonts w:ascii="Tahoma" w:hAnsi="Tahoma" w:cs="Tahoma"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  <w:cs/>
        </w:rPr>
        <w:t>กรมพัฒนาฝีมือแรงงาน กรมพัฒนาฝีมือแรงงาน กรมพัฒนาฝีมือแรงงาน</w:t>
      </w:r>
    </w:p>
    <w:p w14:paraId="5CA6C746" w14:textId="77777777"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ประเภทของงานบริการ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  <w:cs/>
        </w:rPr>
        <w:t>กระบวนงานบริการที่เบ็ดเสร็จในหน่วยเดียว</w:t>
      </w:r>
    </w:p>
    <w:p w14:paraId="0537B1B5" w14:textId="77777777" w:rsidR="00D30394" w:rsidRDefault="00D30394" w:rsidP="00D30394">
      <w:pPr>
        <w:spacing w:after="0"/>
        <w:rPr>
          <w:rFonts w:ascii="Tahoma" w:hAnsi="Tahoma" w:cs="Tahoma"/>
          <w:sz w:val="20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 xml:space="preserve">หมวดหมู่ของงานบริการ: </w:t>
      </w:r>
      <w:r w:rsidR="00310B8F">
        <w:rPr>
          <w:rFonts w:ascii="Tahoma" w:hAnsi="Tahoma" w:cs="Tahoma"/>
          <w:noProof/>
          <w:sz w:val="20"/>
          <w:szCs w:val="20"/>
          <w:cs/>
        </w:rPr>
        <w:t>อนุมัติ</w:t>
      </w:r>
    </w:p>
    <w:p w14:paraId="44A92819" w14:textId="77777777" w:rsidR="009F08E4" w:rsidRPr="0098514A" w:rsidRDefault="009F08E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กฎหมายที่ให้อำนาจการอนุญาต หรือที่เกี่ยวข้อง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</w:p>
    <w:tbl>
      <w:tblPr>
        <w:tblStyle w:val="a4"/>
        <w:tblW w:w="0" w:type="auto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70"/>
      </w:tblGrid>
      <w:tr w:rsidR="00357B89" w:rsidRPr="00081011" w14:paraId="36A590CE" w14:textId="77777777" w:rsidTr="009F08E4">
        <w:tc>
          <w:tcPr>
            <w:tcW w:w="10070" w:type="dxa"/>
          </w:tcPr>
          <w:p w14:paraId="7D96DA0A" w14:textId="77777777" w:rsidR="00357B89" w:rsidRDefault="00357B89" w:rsidP="00BB159F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1F37B19D" w14:textId="77777777" w:rsidR="00357B89" w:rsidRPr="00081011" w:rsidRDefault="00357B89" w:rsidP="00BB159F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ประกาศคณะกรรมการส่งเสริมการพัฒนาฝีมือแรงงาน เรื่อง หลักเกณฑ์การใช้จ่ายเงินกองทุนพัฒนาฝีมือแรงงานเพื่อช่วยเหลือหรืออุดหนุนกิจการใด ๆ ที่เกี่ยวกับการส่งเสริมการพัฒนาฝีมือแรงงาน และช่วยเหลือหรืออุดหนุนการดำเนินการของศูนย์ประเมินความรู้ความสามารถกลาง ลงวันที่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9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มิถุนายน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2560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  <w:tr w:rsidR="00357B89" w:rsidRPr="00081011" w14:paraId="1EB4D90B" w14:textId="77777777" w:rsidTr="009F08E4">
        <w:tc>
          <w:tcPr>
            <w:tcW w:w="10070" w:type="dxa"/>
          </w:tcPr>
          <w:p w14:paraId="498B4C42" w14:textId="77777777" w:rsidR="00357B89" w:rsidRDefault="00357B89" w:rsidP="00BB159F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7FF96C18" w14:textId="77777777" w:rsidR="00357B89" w:rsidRPr="00081011" w:rsidRDefault="00357B89" w:rsidP="00BB159F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พ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ร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บ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ส่งเสริมการพัฒนาฝีมือแรงงาน พ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ศ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 2545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และที่แก้ไขเพิ่มเติม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</w:tbl>
    <w:p w14:paraId="08B0EE3B" w14:textId="77777777"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ระดับผลกระทบ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/>
          <w:sz w:val="16"/>
          <w:szCs w:val="20"/>
        </w:rPr>
        <w:t xml:space="preserve"> </w:t>
      </w:r>
      <w:r w:rsidR="00C46545">
        <w:rPr>
          <w:rFonts w:ascii="Tahoma" w:hAnsi="Tahoma" w:cs="Tahoma"/>
          <w:noProof/>
          <w:sz w:val="20"/>
          <w:szCs w:val="20"/>
          <w:cs/>
        </w:rPr>
        <w:t>บริการที่มีความสำคัญด้านเศรษฐกิจ</w:t>
      </w:r>
      <w:r w:rsidR="00C46545">
        <w:rPr>
          <w:rFonts w:ascii="Tahoma" w:hAnsi="Tahoma" w:cs="Tahoma"/>
          <w:noProof/>
          <w:sz w:val="20"/>
          <w:szCs w:val="20"/>
        </w:rPr>
        <w:t>/</w:t>
      </w:r>
      <w:r w:rsidR="00C46545">
        <w:rPr>
          <w:rFonts w:ascii="Tahoma" w:hAnsi="Tahoma" w:cs="Tahoma"/>
          <w:noProof/>
          <w:sz w:val="20"/>
          <w:szCs w:val="20"/>
          <w:cs/>
        </w:rPr>
        <w:t>สังคม</w:t>
      </w:r>
    </w:p>
    <w:p w14:paraId="06AFF42D" w14:textId="77777777" w:rsidR="00D30394" w:rsidRPr="0098514A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พื้นที่ให้บริการ: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  <w:cs/>
        </w:rPr>
        <w:t>ส่วนกลาง</w:t>
      </w:r>
      <w:r w:rsidR="002F5480">
        <w:rPr>
          <w:rFonts w:ascii="Tahoma" w:hAnsi="Tahoma" w:cs="Tahoma"/>
          <w:noProof/>
          <w:sz w:val="20"/>
          <w:szCs w:val="20"/>
        </w:rPr>
        <w:t xml:space="preserve">, </w:t>
      </w:r>
      <w:r w:rsidR="002F5480">
        <w:rPr>
          <w:rFonts w:ascii="Tahoma" w:hAnsi="Tahoma" w:cs="Tahoma"/>
          <w:noProof/>
          <w:sz w:val="20"/>
          <w:szCs w:val="20"/>
          <w:cs/>
        </w:rPr>
        <w:t xml:space="preserve">ส่วนกลางที่ตั้งอยู่ในภูมิภาค </w:t>
      </w:r>
      <w:r w:rsidR="002F5480">
        <w:rPr>
          <w:rFonts w:ascii="Tahoma" w:hAnsi="Tahoma" w:cs="Tahoma"/>
          <w:noProof/>
          <w:sz w:val="20"/>
          <w:szCs w:val="20"/>
        </w:rPr>
        <w:t>(</w:t>
      </w:r>
      <w:r w:rsidR="002F5480">
        <w:rPr>
          <w:rFonts w:ascii="Tahoma" w:hAnsi="Tahoma" w:cs="Tahoma"/>
          <w:noProof/>
          <w:sz w:val="20"/>
          <w:szCs w:val="20"/>
          <w:cs/>
        </w:rPr>
        <w:t>ตามกฎกระทรวง</w:t>
      </w:r>
      <w:r w:rsidR="002F5480">
        <w:rPr>
          <w:rFonts w:ascii="Tahoma" w:hAnsi="Tahoma" w:cs="Tahoma"/>
          <w:noProof/>
          <w:sz w:val="20"/>
          <w:szCs w:val="20"/>
        </w:rPr>
        <w:t xml:space="preserve">), </w:t>
      </w:r>
      <w:r w:rsidR="002F5480">
        <w:rPr>
          <w:rFonts w:ascii="Tahoma" w:hAnsi="Tahoma" w:cs="Tahoma"/>
          <w:noProof/>
          <w:sz w:val="20"/>
          <w:szCs w:val="20"/>
          <w:cs/>
        </w:rPr>
        <w:t xml:space="preserve">ส่วนกลางที่ตั้งอยู่ในภูมิภาค </w:t>
      </w:r>
      <w:r w:rsidR="002F5480">
        <w:rPr>
          <w:rFonts w:ascii="Tahoma" w:hAnsi="Tahoma" w:cs="Tahoma"/>
          <w:noProof/>
          <w:sz w:val="20"/>
          <w:szCs w:val="20"/>
        </w:rPr>
        <w:t>(</w:t>
      </w:r>
      <w:r w:rsidR="002F5480">
        <w:rPr>
          <w:rFonts w:ascii="Tahoma" w:hAnsi="Tahoma" w:cs="Tahoma"/>
          <w:noProof/>
          <w:sz w:val="20"/>
          <w:szCs w:val="20"/>
          <w:cs/>
        </w:rPr>
        <w:t>นอกกฎกระทรวง</w:t>
      </w:r>
      <w:r w:rsidR="002F5480">
        <w:rPr>
          <w:rFonts w:ascii="Tahoma" w:hAnsi="Tahoma" w:cs="Tahoma"/>
          <w:noProof/>
          <w:sz w:val="20"/>
          <w:szCs w:val="20"/>
        </w:rPr>
        <w:t>)</w:t>
      </w:r>
    </w:p>
    <w:p w14:paraId="2737124E" w14:textId="080963D9" w:rsidR="00D30394" w:rsidRPr="002F5480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กฎหมายข้อบังคับ/ข้อตกลงที่กำหนดระยะเวลา</w:t>
      </w:r>
      <w:r>
        <w:rPr>
          <w:rFonts w:ascii="Tahoma" w:hAnsi="Tahoma" w:cs="Tahoma"/>
          <w:b/>
          <w:bCs/>
          <w:sz w:val="16"/>
          <w:szCs w:val="20"/>
        </w:rPr>
        <w:t>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  <w:cs/>
        </w:rPr>
        <w:t>พระราชบัญญัติส่งเสริมการพัฒนาฝีมือแรงงาน พ</w:t>
      </w:r>
      <w:r w:rsidR="00310B8F">
        <w:rPr>
          <w:rFonts w:ascii="Tahoma" w:hAnsi="Tahoma" w:cs="Tahoma"/>
          <w:noProof/>
          <w:sz w:val="20"/>
          <w:szCs w:val="20"/>
        </w:rPr>
        <w:t>.</w:t>
      </w:r>
      <w:r w:rsidR="00310B8F">
        <w:rPr>
          <w:rFonts w:ascii="Tahoma" w:hAnsi="Tahoma" w:cs="Tahoma"/>
          <w:noProof/>
          <w:sz w:val="20"/>
          <w:szCs w:val="20"/>
          <w:cs/>
        </w:rPr>
        <w:t>ศ</w:t>
      </w:r>
      <w:r w:rsidR="00310B8F">
        <w:rPr>
          <w:rFonts w:ascii="Tahoma" w:hAnsi="Tahoma" w:cs="Tahoma"/>
          <w:noProof/>
          <w:sz w:val="20"/>
          <w:szCs w:val="20"/>
        </w:rPr>
        <w:t xml:space="preserve">.2545 </w:t>
      </w:r>
      <w:r w:rsidR="00310B8F">
        <w:rPr>
          <w:rFonts w:ascii="Tahoma" w:hAnsi="Tahoma" w:cs="Tahoma"/>
          <w:noProof/>
          <w:sz w:val="20"/>
          <w:szCs w:val="20"/>
          <w:cs/>
        </w:rPr>
        <w:t>และที่แก้ไขเพิ่มเติม</w:t>
      </w:r>
      <w:r>
        <w:rPr>
          <w:rFonts w:ascii="Tahoma" w:hAnsi="Tahoma" w:cs="Tahoma"/>
          <w:b/>
          <w:bCs/>
          <w:sz w:val="16"/>
          <w:szCs w:val="20"/>
          <w:cs/>
        </w:rPr>
        <w:br/>
      </w:r>
      <w:r w:rsidRPr="0098514A">
        <w:rPr>
          <w:rFonts w:ascii="Tahoma" w:hAnsi="Tahoma" w:cs="Tahoma"/>
          <w:b/>
          <w:bCs/>
          <w:sz w:val="16"/>
          <w:szCs w:val="20"/>
          <w:cs/>
        </w:rPr>
        <w:t>ระยะเวลาที่กำหนดตามกฎหมาย / ข้อกำหนด ฯลฯ</w:t>
      </w:r>
      <w:r>
        <w:rPr>
          <w:rFonts w:ascii="Tahoma" w:hAnsi="Tahoma" w:cs="Tahoma"/>
          <w:b/>
          <w:bCs/>
          <w:sz w:val="16"/>
          <w:szCs w:val="20"/>
        </w:rPr>
        <w:t xml:space="preserve">: </w:t>
      </w:r>
      <w:r w:rsidR="002F5480">
        <w:rPr>
          <w:rFonts w:ascii="Tahoma" w:hAnsi="Tahoma" w:cs="Tahoma"/>
          <w:noProof/>
          <w:sz w:val="20"/>
          <w:szCs w:val="20"/>
        </w:rPr>
        <w:t>0.0</w:t>
      </w:r>
      <w:r w:rsidR="002B0007">
        <w:rPr>
          <w:rFonts w:ascii="Tahoma" w:hAnsi="Tahoma" w:cs="Tahoma"/>
          <w:sz w:val="20"/>
          <w:szCs w:val="20"/>
        </w:rPr>
        <w:t xml:space="preserve"> </w:t>
      </w:r>
      <w:r w:rsidR="002B0007">
        <w:rPr>
          <w:rFonts w:ascii="Tahoma" w:hAnsi="Tahoma" w:cs="Tahoma"/>
          <w:noProof/>
          <w:sz w:val="20"/>
          <w:szCs w:val="20"/>
          <w:cs/>
        </w:rPr>
        <w:t>วันทำการ</w:t>
      </w:r>
    </w:p>
    <w:p w14:paraId="06C5F768" w14:textId="77777777" w:rsidR="00D30394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14:paraId="73B105AE" w14:textId="77777777" w:rsidR="00D30394" w:rsidRPr="00D620BC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ข้อมูลสถิติของกระบวนงาน</w:t>
      </w:r>
      <w:r>
        <w:rPr>
          <w:rFonts w:ascii="Tahoma" w:hAnsi="Tahoma" w:cs="Tahoma"/>
          <w:b/>
          <w:bCs/>
          <w:sz w:val="16"/>
          <w:szCs w:val="20"/>
        </w:rPr>
        <w:t>:</w:t>
      </w:r>
    </w:p>
    <w:p w14:paraId="6933C730" w14:textId="77777777"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จำนวนเฉลี่ยต่อเดือน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14:paraId="026D7AB2" w14:textId="77777777"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จำนวนคำขอที่มากที่สุด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14:paraId="3D08B49D" w14:textId="77777777"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จำนวนคำขอที่น้อยที่สุด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14:paraId="1205BC7D" w14:textId="77777777"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</w:p>
    <w:p w14:paraId="011CBC8A" w14:textId="77777777" w:rsidR="00D30394" w:rsidRPr="002F5480" w:rsidRDefault="00D30394" w:rsidP="00D30394">
      <w:pPr>
        <w:spacing w:after="0"/>
        <w:rPr>
          <w:rFonts w:ascii="Tahoma" w:hAnsi="Tahoma" w:cs="Tahoma"/>
          <w:sz w:val="16"/>
          <w:szCs w:val="20"/>
          <w:cs/>
        </w:rPr>
      </w:pPr>
      <w:r>
        <w:rPr>
          <w:rFonts w:ascii="Tahoma" w:hAnsi="Tahoma" w:cs="Tahoma"/>
          <w:b/>
          <w:bCs/>
          <w:sz w:val="16"/>
          <w:szCs w:val="20"/>
          <w:cs/>
        </w:rPr>
        <w:t>ชื่ออ้างอิงของคู่มือประชาชน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="002F5480">
        <w:rPr>
          <w:rFonts w:ascii="Tahoma" w:hAnsi="Tahoma" w:cs="Tahoma" w:hint="cs"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[</w:t>
      </w:r>
      <w:r w:rsidR="002F5480">
        <w:rPr>
          <w:rFonts w:ascii="Tahoma" w:hAnsi="Tahoma" w:cs="Tahoma"/>
          <w:noProof/>
          <w:sz w:val="20"/>
          <w:szCs w:val="20"/>
          <w:cs/>
        </w:rPr>
        <w:t>สำเนาคู่มือประชาชน</w:t>
      </w:r>
      <w:r w:rsidR="002F5480">
        <w:rPr>
          <w:rFonts w:ascii="Tahoma" w:hAnsi="Tahoma" w:cs="Tahoma"/>
          <w:noProof/>
          <w:sz w:val="20"/>
          <w:szCs w:val="20"/>
        </w:rPr>
        <w:t xml:space="preserve">] </w:t>
      </w:r>
      <w:r w:rsidR="002F5480">
        <w:rPr>
          <w:rFonts w:ascii="Tahoma" w:hAnsi="Tahoma" w:cs="Tahoma"/>
          <w:noProof/>
          <w:sz w:val="20"/>
          <w:szCs w:val="20"/>
          <w:cs/>
        </w:rPr>
        <w:t xml:space="preserve">การขอรับเงินช่วยเหลือหรืออุดหนุนจากกองทุนพัฒนาฝีมือแรงงานแก่ผู้ประกอบกิจการที่ส่งเงินสมทบเข้ากองทุน </w:t>
      </w:r>
      <w:r w:rsidR="002F5480">
        <w:rPr>
          <w:rFonts w:ascii="Tahoma" w:hAnsi="Tahoma" w:cs="Tahoma"/>
          <w:noProof/>
          <w:sz w:val="20"/>
          <w:szCs w:val="20"/>
        </w:rPr>
        <w:t>(N) 01/09/2562 14:42</w:t>
      </w:r>
    </w:p>
    <w:p w14:paraId="4679A54B" w14:textId="77777777" w:rsidR="00D30394" w:rsidRP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3C6F9B3" w14:textId="77777777" w:rsid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36629F5" w14:textId="77777777"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เอกสารฉบับนี้ดาวน์โหลดจากเว็บไซต์ระบบสารสนเทศศูนย์กลางข้อมูลคู่มือสำหรับประชาชน</w:t>
      </w:r>
    </w:p>
    <w:p w14:paraId="4164855A" w14:textId="77777777"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/>
          <w:color w:val="808080" w:themeColor="background1" w:themeShade="80"/>
          <w:sz w:val="12"/>
          <w:szCs w:val="16"/>
        </w:rPr>
        <w:t>Backend.info.go.th</w:t>
      </w:r>
    </w:p>
    <w:p w14:paraId="485CB65F" w14:textId="77777777" w:rsidR="0018011C" w:rsidRPr="00D30394" w:rsidRDefault="00D30394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วันที่เผยแพร่คู่มือ</w:t>
      </w:r>
      <w:r w:rsidR="0018011C" w:rsidRPr="00D30394">
        <w:rPr>
          <w:rFonts w:ascii="Tahoma" w:hAnsi="Tahoma" w:cs="Tahoma"/>
          <w:color w:val="808080" w:themeColor="background1" w:themeShade="80"/>
          <w:sz w:val="16"/>
          <w:szCs w:val="16"/>
        </w:rPr>
        <w:t xml:space="preserve">: </w:t>
      </w:r>
      <w:r w:rsidR="0018011C" w:rsidRPr="00D30394">
        <w:rPr>
          <w:rFonts w:ascii="Tahoma" w:hAnsi="Tahoma" w:cs="Tahoma"/>
          <w:noProof/>
          <w:color w:val="808080" w:themeColor="background1" w:themeShade="80"/>
          <w:sz w:val="16"/>
          <w:szCs w:val="16"/>
        </w:rPr>
        <w:t>15/07/2563</w:t>
      </w:r>
    </w:p>
    <w:sectPr w:rsidR="0018011C" w:rsidRPr="00D30394" w:rsidSect="00513AE8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4646"/>
    <w:rsid w:val="00081011"/>
    <w:rsid w:val="00094217"/>
    <w:rsid w:val="000A00DA"/>
    <w:rsid w:val="000B2BF5"/>
    <w:rsid w:val="000E5F48"/>
    <w:rsid w:val="0018011C"/>
    <w:rsid w:val="001853FF"/>
    <w:rsid w:val="001A5925"/>
    <w:rsid w:val="00224397"/>
    <w:rsid w:val="002316A0"/>
    <w:rsid w:val="00261ADD"/>
    <w:rsid w:val="00282033"/>
    <w:rsid w:val="002B0007"/>
    <w:rsid w:val="002D5CE3"/>
    <w:rsid w:val="002F5480"/>
    <w:rsid w:val="00310762"/>
    <w:rsid w:val="00310B8F"/>
    <w:rsid w:val="00357B89"/>
    <w:rsid w:val="003A318D"/>
    <w:rsid w:val="004D7C74"/>
    <w:rsid w:val="00513AE8"/>
    <w:rsid w:val="00527864"/>
    <w:rsid w:val="00541FF4"/>
    <w:rsid w:val="00584F93"/>
    <w:rsid w:val="00586D86"/>
    <w:rsid w:val="00606261"/>
    <w:rsid w:val="00646D41"/>
    <w:rsid w:val="0065732E"/>
    <w:rsid w:val="0067367B"/>
    <w:rsid w:val="00677D25"/>
    <w:rsid w:val="00695FA2"/>
    <w:rsid w:val="00701380"/>
    <w:rsid w:val="00727E67"/>
    <w:rsid w:val="007B7ED7"/>
    <w:rsid w:val="007F762A"/>
    <w:rsid w:val="00812105"/>
    <w:rsid w:val="00815F25"/>
    <w:rsid w:val="0087540B"/>
    <w:rsid w:val="008B4E9A"/>
    <w:rsid w:val="008D6120"/>
    <w:rsid w:val="00974646"/>
    <w:rsid w:val="009A04E3"/>
    <w:rsid w:val="009A6AEB"/>
    <w:rsid w:val="009F08E4"/>
    <w:rsid w:val="00A3213F"/>
    <w:rsid w:val="00A36052"/>
    <w:rsid w:val="00B4081B"/>
    <w:rsid w:val="00B424FF"/>
    <w:rsid w:val="00B86199"/>
    <w:rsid w:val="00C14D7A"/>
    <w:rsid w:val="00C46545"/>
    <w:rsid w:val="00CA3FE9"/>
    <w:rsid w:val="00CC02C2"/>
    <w:rsid w:val="00CD595C"/>
    <w:rsid w:val="00D12D76"/>
    <w:rsid w:val="00D30394"/>
    <w:rsid w:val="00DF19F7"/>
    <w:rsid w:val="00E269AE"/>
    <w:rsid w:val="00E73DC4"/>
    <w:rsid w:val="00E8524B"/>
    <w:rsid w:val="00EB0E67"/>
    <w:rsid w:val="00F134F4"/>
    <w:rsid w:val="00F71C36"/>
    <w:rsid w:val="00FF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7E607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3AE8"/>
    <w:pPr>
      <w:ind w:left="720"/>
      <w:contextualSpacing/>
    </w:pPr>
  </w:style>
  <w:style w:type="table" w:styleId="a4">
    <w:name w:val="Table Grid"/>
    <w:basedOn w:val="a1"/>
    <w:uiPriority w:val="39"/>
    <w:rsid w:val="00513A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Placeholder Text"/>
    <w:basedOn w:val="a0"/>
    <w:uiPriority w:val="99"/>
    <w:semiHidden/>
    <w:rsid w:val="00513AE8"/>
    <w:rPr>
      <w:color w:val="808080"/>
    </w:rPr>
  </w:style>
  <w:style w:type="character" w:styleId="a6">
    <w:name w:val="Hyperlink"/>
    <w:basedOn w:val="a0"/>
    <w:uiPriority w:val="99"/>
    <w:unhideWhenUsed/>
    <w:rsid w:val="0018011C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3AE8"/>
    <w:pPr>
      <w:ind w:left="720"/>
      <w:contextualSpacing/>
    </w:pPr>
  </w:style>
  <w:style w:type="table" w:styleId="a4">
    <w:name w:val="Table Grid"/>
    <w:basedOn w:val="a1"/>
    <w:uiPriority w:val="39"/>
    <w:rsid w:val="00513A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Placeholder Text"/>
    <w:basedOn w:val="a0"/>
    <w:uiPriority w:val="99"/>
    <w:semiHidden/>
    <w:rsid w:val="00513AE8"/>
    <w:rPr>
      <w:color w:val="808080"/>
    </w:rPr>
  </w:style>
  <w:style w:type="character" w:styleId="a6">
    <w:name w:val="Hyperlink"/>
    <w:basedOn w:val="a0"/>
    <w:uiPriority w:val="99"/>
    <w:unhideWhenUsed/>
    <w:rsid w:val="0018011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21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5DED9EE14544A699E5384738B377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2EF11B-CB5A-4D15-88D0-C623DE74D8B3}"/>
      </w:docPartPr>
      <w:docPartBody>
        <w:p w:rsidR="005B7A39" w:rsidRDefault="00E854E6" w:rsidP="00E854E6">
          <w:pPr>
            <w:pStyle w:val="45DED9EE14544A699E5384738B377D20"/>
          </w:pPr>
          <w:r w:rsidRPr="00CD595C">
            <w:rPr>
              <w:rFonts w:ascii="Tahoma" w:hAnsi="Tahoma" w:cs="Tahoma" w:hint="cs"/>
              <w:sz w:val="16"/>
              <w:szCs w:val="20"/>
              <w:cs/>
            </w:rPr>
            <w:t>หมายเหตุ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364E"/>
    <w:rsid w:val="003D3954"/>
    <w:rsid w:val="003F653D"/>
    <w:rsid w:val="004365F6"/>
    <w:rsid w:val="004C7D26"/>
    <w:rsid w:val="005217E1"/>
    <w:rsid w:val="0056046F"/>
    <w:rsid w:val="005B7A39"/>
    <w:rsid w:val="005D5EED"/>
    <w:rsid w:val="00681D5B"/>
    <w:rsid w:val="006B5E68"/>
    <w:rsid w:val="006C2233"/>
    <w:rsid w:val="0080364E"/>
    <w:rsid w:val="008B7B0C"/>
    <w:rsid w:val="009B4526"/>
    <w:rsid w:val="00A42BD5"/>
    <w:rsid w:val="00B10CD2"/>
    <w:rsid w:val="00C17AC0"/>
    <w:rsid w:val="00E06140"/>
    <w:rsid w:val="00E56B33"/>
    <w:rsid w:val="00E854E6"/>
    <w:rsid w:val="00F2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17AC0"/>
    <w:rPr>
      <w:color w:val="808080"/>
    </w:rPr>
  </w:style>
  <w:style w:type="paragraph" w:customStyle="1" w:styleId="C90A8660F466440AA6BBDF8E0E08DBB3">
    <w:name w:val="C90A8660F466440AA6BBDF8E0E08DBB3"/>
    <w:rsid w:val="0080364E"/>
    <w:rPr>
      <w:rFonts w:eastAsiaTheme="minorHAnsi"/>
    </w:rPr>
  </w:style>
  <w:style w:type="paragraph" w:customStyle="1" w:styleId="B80BFFB8F8CA477D92EB94B473418464">
    <w:name w:val="B80BFFB8F8CA477D92EB94B473418464"/>
    <w:rsid w:val="0080364E"/>
    <w:rPr>
      <w:rFonts w:eastAsiaTheme="minorHAnsi"/>
    </w:rPr>
  </w:style>
  <w:style w:type="paragraph" w:customStyle="1" w:styleId="C90A8660F466440AA6BBDF8E0E08DBB31">
    <w:name w:val="C90A8660F466440AA6BBDF8E0E08DBB31"/>
    <w:rsid w:val="0080364E"/>
    <w:rPr>
      <w:rFonts w:eastAsiaTheme="minorHAnsi"/>
    </w:rPr>
  </w:style>
  <w:style w:type="paragraph" w:customStyle="1" w:styleId="5DA6A2A629B14208B17B0424239A6206">
    <w:name w:val="5DA6A2A629B14208B17B0424239A6206"/>
    <w:rsid w:val="0080364E"/>
  </w:style>
  <w:style w:type="paragraph" w:customStyle="1" w:styleId="64D152C6CAB14A1A9F52F7563032E4A7">
    <w:name w:val="64D152C6CAB14A1A9F52F7563032E4A7"/>
    <w:rsid w:val="0080364E"/>
  </w:style>
  <w:style w:type="paragraph" w:customStyle="1" w:styleId="0726BB46B28046358D058D2F8C65472C">
    <w:name w:val="0726BB46B28046358D058D2F8C65472C"/>
    <w:rsid w:val="0080364E"/>
  </w:style>
  <w:style w:type="paragraph" w:customStyle="1" w:styleId="906DD3F0BCFD4EA88B2D22F8449DBBFB">
    <w:name w:val="906DD3F0BCFD4EA88B2D22F8449DBBFB"/>
    <w:rsid w:val="0080364E"/>
  </w:style>
  <w:style w:type="paragraph" w:customStyle="1" w:styleId="1151616353754B60B11A60225FC9B137">
    <w:name w:val="1151616353754B60B11A60225FC9B137"/>
    <w:rsid w:val="0080364E"/>
  </w:style>
  <w:style w:type="paragraph" w:customStyle="1" w:styleId="B9193103569A4A0697658AA239445678">
    <w:name w:val="B9193103569A4A0697658AA239445678"/>
    <w:rsid w:val="0080364E"/>
  </w:style>
  <w:style w:type="paragraph" w:customStyle="1" w:styleId="AD12B1F22FAC4E33B9170ACF23F04BCC">
    <w:name w:val="AD12B1F22FAC4E33B9170ACF23F04BCC"/>
    <w:rsid w:val="0080364E"/>
  </w:style>
  <w:style w:type="paragraph" w:customStyle="1" w:styleId="13139627F70848D599ACB22A16D0648A">
    <w:name w:val="13139627F70848D599ACB22A16D0648A"/>
    <w:rsid w:val="0080364E"/>
  </w:style>
  <w:style w:type="paragraph" w:customStyle="1" w:styleId="68204A7A752A4E64ADC18E8BED2B6C44">
    <w:name w:val="68204A7A752A4E64ADC18E8BED2B6C44"/>
    <w:rsid w:val="0080364E"/>
  </w:style>
  <w:style w:type="paragraph" w:customStyle="1" w:styleId="253FE4F272F349208AFB5EA6B1751930">
    <w:name w:val="253FE4F272F349208AFB5EA6B1751930"/>
    <w:rsid w:val="0080364E"/>
  </w:style>
  <w:style w:type="paragraph" w:customStyle="1" w:styleId="77094A276C2B48B5952D908155ADA02D">
    <w:name w:val="77094A276C2B48B5952D908155ADA02D"/>
    <w:rsid w:val="0080364E"/>
  </w:style>
  <w:style w:type="paragraph" w:customStyle="1" w:styleId="FB75CBE0355943D1BF3B8FC952072B13">
    <w:name w:val="FB75CBE0355943D1BF3B8FC952072B13"/>
    <w:rsid w:val="0080364E"/>
  </w:style>
  <w:style w:type="paragraph" w:customStyle="1" w:styleId="75590BA133984B2EBACC3023B1BCDB13">
    <w:name w:val="75590BA133984B2EBACC3023B1BCDB13"/>
    <w:rsid w:val="0080364E"/>
  </w:style>
  <w:style w:type="paragraph" w:customStyle="1" w:styleId="5D497DCF733A418089B78D4158D40B74">
    <w:name w:val="5D497DCF733A418089B78D4158D40B74"/>
    <w:rsid w:val="0080364E"/>
  </w:style>
  <w:style w:type="paragraph" w:customStyle="1" w:styleId="D8DE5F5CDA5C44AC8D9DEF89E8DDD5BA">
    <w:name w:val="D8DE5F5CDA5C44AC8D9DEF89E8DDD5BA"/>
    <w:rsid w:val="0080364E"/>
  </w:style>
  <w:style w:type="paragraph" w:customStyle="1" w:styleId="15AD475FE07C4673A5C1688BCC708DD0">
    <w:name w:val="15AD475FE07C4673A5C1688BCC708DD0"/>
    <w:rsid w:val="0080364E"/>
  </w:style>
  <w:style w:type="paragraph" w:customStyle="1" w:styleId="5A33EFD6DB4D45F288FA8903AC84CFE1">
    <w:name w:val="5A33EFD6DB4D45F288FA8903AC84CFE1"/>
    <w:rsid w:val="0080364E"/>
  </w:style>
  <w:style w:type="paragraph" w:customStyle="1" w:styleId="AD3C5C9D59B04943A482D5A0E7CB2567">
    <w:name w:val="AD3C5C9D59B04943A482D5A0E7CB2567"/>
    <w:rsid w:val="0080364E"/>
  </w:style>
  <w:style w:type="paragraph" w:customStyle="1" w:styleId="5488136DA7144E9BA80E470585B55407">
    <w:name w:val="5488136DA7144E9BA80E470585B55407"/>
    <w:rsid w:val="0080364E"/>
  </w:style>
  <w:style w:type="paragraph" w:customStyle="1" w:styleId="BF41A6718A7A41CA818B5104B4C2F6C0">
    <w:name w:val="BF41A6718A7A41CA818B5104B4C2F6C0"/>
    <w:rsid w:val="0080364E"/>
  </w:style>
  <w:style w:type="paragraph" w:customStyle="1" w:styleId="3A13CA4FCBE74184A2ECE28E5D9D0EDA">
    <w:name w:val="3A13CA4FCBE74184A2ECE28E5D9D0EDA"/>
    <w:rsid w:val="0080364E"/>
  </w:style>
  <w:style w:type="paragraph" w:customStyle="1" w:styleId="B1B87ED12E9F431390F5210558D0681D">
    <w:name w:val="B1B87ED12E9F431390F5210558D0681D"/>
    <w:rsid w:val="0080364E"/>
  </w:style>
  <w:style w:type="paragraph" w:customStyle="1" w:styleId="A463BD1A140F44F2A8845F4826695292">
    <w:name w:val="A463BD1A140F44F2A8845F4826695292"/>
    <w:rsid w:val="0080364E"/>
  </w:style>
  <w:style w:type="paragraph" w:customStyle="1" w:styleId="41872457F5CC4A0CB3FA72122BDD84C3">
    <w:name w:val="41872457F5CC4A0CB3FA72122BDD84C3"/>
    <w:rsid w:val="0080364E"/>
  </w:style>
  <w:style w:type="paragraph" w:customStyle="1" w:styleId="DF1BE4731A88444985D57CEE77CE743D">
    <w:name w:val="DF1BE4731A88444985D57CEE77CE743D"/>
    <w:rsid w:val="0080364E"/>
  </w:style>
  <w:style w:type="paragraph" w:customStyle="1" w:styleId="305C6BA2FE5D448086A9D3CEED32E637">
    <w:name w:val="305C6BA2FE5D448086A9D3CEED32E637"/>
    <w:rsid w:val="00E854E6"/>
    <w:rPr>
      <w:rFonts w:eastAsiaTheme="minorHAnsi"/>
    </w:rPr>
  </w:style>
  <w:style w:type="paragraph" w:customStyle="1" w:styleId="B9B620E1EFB140E98A40F7C780A74250">
    <w:name w:val="B9B620E1EFB140E98A40F7C780A74250"/>
    <w:rsid w:val="00E854E6"/>
    <w:rPr>
      <w:rFonts w:eastAsiaTheme="minorHAnsi"/>
    </w:rPr>
  </w:style>
  <w:style w:type="paragraph" w:customStyle="1" w:styleId="DCD8D71DC2424E9CA42758D163E55820">
    <w:name w:val="DCD8D71DC2424E9CA42758D163E55820"/>
    <w:rsid w:val="00E854E6"/>
    <w:rPr>
      <w:rFonts w:eastAsiaTheme="minorHAnsi"/>
    </w:rPr>
  </w:style>
  <w:style w:type="paragraph" w:customStyle="1" w:styleId="B2A0DEB7C0C54CE3997AC9C56C482501">
    <w:name w:val="B2A0DEB7C0C54CE3997AC9C56C482501"/>
    <w:rsid w:val="00E854E6"/>
    <w:rPr>
      <w:rFonts w:eastAsiaTheme="minorHAnsi"/>
    </w:rPr>
  </w:style>
  <w:style w:type="paragraph" w:customStyle="1" w:styleId="41D91610F7684FFE85BC57A05E934B0E">
    <w:name w:val="41D91610F7684FFE85BC57A05E934B0E"/>
    <w:rsid w:val="00E854E6"/>
    <w:rPr>
      <w:rFonts w:eastAsiaTheme="minorHAnsi"/>
    </w:rPr>
  </w:style>
  <w:style w:type="paragraph" w:customStyle="1" w:styleId="5BDAF8E620244C27B34BF8C6AA3BE8DC">
    <w:name w:val="5BDAF8E620244C27B34BF8C6AA3BE8DC"/>
    <w:rsid w:val="00E854E6"/>
    <w:rPr>
      <w:rFonts w:eastAsiaTheme="minorHAnsi"/>
    </w:rPr>
  </w:style>
  <w:style w:type="paragraph" w:customStyle="1" w:styleId="5DA6A2A629B14208B17B0424239A62061">
    <w:name w:val="5DA6A2A629B14208B17B0424239A62061"/>
    <w:rsid w:val="00E854E6"/>
    <w:rPr>
      <w:rFonts w:eastAsiaTheme="minorHAnsi"/>
    </w:rPr>
  </w:style>
  <w:style w:type="paragraph" w:customStyle="1" w:styleId="64D152C6CAB14A1A9F52F7563032E4A71">
    <w:name w:val="64D152C6CAB14A1A9F52F7563032E4A71"/>
    <w:rsid w:val="00E854E6"/>
    <w:rPr>
      <w:rFonts w:eastAsiaTheme="minorHAnsi"/>
    </w:rPr>
  </w:style>
  <w:style w:type="paragraph" w:customStyle="1" w:styleId="63C4CDEDC49D4B7390957EB2C92A884B">
    <w:name w:val="63C4CDEDC49D4B7390957EB2C92A884B"/>
    <w:rsid w:val="00E854E6"/>
    <w:rPr>
      <w:rFonts w:eastAsiaTheme="minorHAnsi"/>
    </w:rPr>
  </w:style>
  <w:style w:type="paragraph" w:customStyle="1" w:styleId="65A11A236AA64E0C9FCE02ACE958927C">
    <w:name w:val="65A11A236AA64E0C9FCE02ACE958927C"/>
    <w:rsid w:val="00E854E6"/>
    <w:rPr>
      <w:rFonts w:eastAsiaTheme="minorHAnsi"/>
    </w:rPr>
  </w:style>
  <w:style w:type="paragraph" w:customStyle="1" w:styleId="42D04AAAEEB24991A3A34AB50243A378">
    <w:name w:val="42D04AAAEEB24991A3A34AB50243A378"/>
    <w:rsid w:val="00E854E6"/>
    <w:rPr>
      <w:rFonts w:eastAsiaTheme="minorHAnsi"/>
    </w:rPr>
  </w:style>
  <w:style w:type="paragraph" w:customStyle="1" w:styleId="B9193103569A4A0697658AA2394456781">
    <w:name w:val="B9193103569A4A0697658AA2394456781"/>
    <w:rsid w:val="00E854E6"/>
    <w:rPr>
      <w:rFonts w:eastAsiaTheme="minorHAnsi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  <w:style w:type="paragraph" w:customStyle="1" w:styleId="FA7F8C31AFF8493DB367C332BC2C41BD">
    <w:name w:val="FA7F8C31AFF8493DB367C332BC2C41BD"/>
    <w:rsid w:val="00E854E6"/>
    <w:rPr>
      <w:rFonts w:eastAsiaTheme="minorHAnsi"/>
    </w:rPr>
  </w:style>
  <w:style w:type="paragraph" w:customStyle="1" w:styleId="AD12B1F22FAC4E33B9170ACF23F04BCC1">
    <w:name w:val="AD12B1F22FAC4E33B9170ACF23F04BCC1"/>
    <w:rsid w:val="00E854E6"/>
    <w:rPr>
      <w:rFonts w:eastAsiaTheme="minorHAnsi"/>
    </w:rPr>
  </w:style>
  <w:style w:type="paragraph" w:customStyle="1" w:styleId="13139627F70848D599ACB22A16D0648A1">
    <w:name w:val="13139627F70848D599ACB22A16D0648A1"/>
    <w:rsid w:val="00E854E6"/>
    <w:rPr>
      <w:rFonts w:eastAsiaTheme="minorHAnsi"/>
    </w:rPr>
  </w:style>
  <w:style w:type="paragraph" w:customStyle="1" w:styleId="77094A276C2B48B5952D908155ADA02D1">
    <w:name w:val="77094A276C2B48B5952D908155ADA02D1"/>
    <w:rsid w:val="00E854E6"/>
    <w:rPr>
      <w:rFonts w:eastAsiaTheme="minorHAnsi"/>
    </w:rPr>
  </w:style>
  <w:style w:type="paragraph" w:customStyle="1" w:styleId="DB22D57BFF4445B58C37435A1DC926C7">
    <w:name w:val="DB22D57BFF4445B58C37435A1DC926C7"/>
    <w:rsid w:val="00E854E6"/>
    <w:rPr>
      <w:rFonts w:eastAsiaTheme="minorHAnsi"/>
    </w:rPr>
  </w:style>
  <w:style w:type="paragraph" w:customStyle="1" w:styleId="8F46302657C74E14935BA876F5831F9C">
    <w:name w:val="8F46302657C74E14935BA876F5831F9C"/>
    <w:rsid w:val="00E854E6"/>
    <w:rPr>
      <w:rFonts w:eastAsiaTheme="minorHAnsi"/>
    </w:rPr>
  </w:style>
  <w:style w:type="paragraph" w:customStyle="1" w:styleId="5488136DA7144E9BA80E470585B554071">
    <w:name w:val="5488136DA7144E9BA80E470585B554071"/>
    <w:rsid w:val="00E854E6"/>
    <w:rPr>
      <w:rFonts w:eastAsiaTheme="minorHAnsi"/>
    </w:rPr>
  </w:style>
  <w:style w:type="paragraph" w:customStyle="1" w:styleId="BF41A6718A7A41CA818B5104B4C2F6C01">
    <w:name w:val="BF41A6718A7A41CA818B5104B4C2F6C01"/>
    <w:rsid w:val="00E854E6"/>
    <w:rPr>
      <w:rFonts w:eastAsiaTheme="minorHAnsi"/>
    </w:rPr>
  </w:style>
  <w:style w:type="paragraph" w:customStyle="1" w:styleId="3A13CA4FCBE74184A2ECE28E5D9D0EDA1">
    <w:name w:val="3A13CA4FCBE74184A2ECE28E5D9D0EDA1"/>
    <w:rsid w:val="00E854E6"/>
    <w:rPr>
      <w:rFonts w:eastAsiaTheme="minorHAnsi"/>
    </w:rPr>
  </w:style>
  <w:style w:type="paragraph" w:customStyle="1" w:styleId="41872457F5CC4A0CB3FA72122BDD84C31">
    <w:name w:val="41872457F5CC4A0CB3FA72122BDD84C31"/>
    <w:rsid w:val="00E854E6"/>
    <w:rPr>
      <w:rFonts w:eastAsiaTheme="minorHAnsi"/>
    </w:rPr>
  </w:style>
  <w:style w:type="paragraph" w:customStyle="1" w:styleId="19057C7EF78A43899C307387094D8FD5">
    <w:name w:val="19057C7EF78A43899C307387094D8FD5"/>
    <w:rsid w:val="00C17AC0"/>
  </w:style>
  <w:style w:type="paragraph" w:customStyle="1" w:styleId="1F0654AED9714055B0CF85E7E53BD30E">
    <w:name w:val="1F0654AED9714055B0CF85E7E53BD30E"/>
    <w:rsid w:val="00C17AC0"/>
  </w:style>
  <w:style w:type="paragraph" w:customStyle="1" w:styleId="EF1ABF7C69634857BF7418AF3FD22259">
    <w:name w:val="EF1ABF7C69634857BF7418AF3FD22259"/>
    <w:rsid w:val="00C17AC0"/>
  </w:style>
  <w:style w:type="paragraph" w:customStyle="1" w:styleId="C6A457688A2B4B5981B1E6BB36148B7E">
    <w:name w:val="C6A457688A2B4B5981B1E6BB36148B7E"/>
    <w:rsid w:val="00C17AC0"/>
  </w:style>
  <w:style w:type="paragraph" w:customStyle="1" w:styleId="3075E2AB242845418D27FB4687FC8E1E">
    <w:name w:val="3075E2AB242845418D27FB4687FC8E1E"/>
    <w:rsid w:val="00C17AC0"/>
  </w:style>
  <w:style w:type="paragraph" w:customStyle="1" w:styleId="A51D58F3D70D4FCB9CE3094ADEC74500">
    <w:name w:val="A51D58F3D70D4FCB9CE3094ADEC74500"/>
    <w:rsid w:val="00C17AC0"/>
  </w:style>
  <w:style w:type="paragraph" w:customStyle="1" w:styleId="17E0550A14314482BF7053BAF409A397">
    <w:name w:val="17E0550A14314482BF7053BAF409A397"/>
    <w:rsid w:val="00C17AC0"/>
  </w:style>
  <w:style w:type="paragraph" w:customStyle="1" w:styleId="8AFC9AFC3BDF4A17BDADC68FAD2FC9CA">
    <w:name w:val="8AFC9AFC3BDF4A17BDADC68FAD2FC9CA"/>
    <w:rsid w:val="00C17AC0"/>
  </w:style>
  <w:style w:type="paragraph" w:customStyle="1" w:styleId="8734E0FAC2F0457BA3B59752951C7423">
    <w:name w:val="8734E0FAC2F0457BA3B59752951C7423"/>
    <w:rsid w:val="00C17AC0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17AC0"/>
    <w:rPr>
      <w:color w:val="808080"/>
    </w:rPr>
  </w:style>
  <w:style w:type="paragraph" w:customStyle="1" w:styleId="C90A8660F466440AA6BBDF8E0E08DBB3">
    <w:name w:val="C90A8660F466440AA6BBDF8E0E08DBB3"/>
    <w:rsid w:val="0080364E"/>
    <w:rPr>
      <w:rFonts w:eastAsiaTheme="minorHAnsi"/>
    </w:rPr>
  </w:style>
  <w:style w:type="paragraph" w:customStyle="1" w:styleId="B80BFFB8F8CA477D92EB94B473418464">
    <w:name w:val="B80BFFB8F8CA477D92EB94B473418464"/>
    <w:rsid w:val="0080364E"/>
    <w:rPr>
      <w:rFonts w:eastAsiaTheme="minorHAnsi"/>
    </w:rPr>
  </w:style>
  <w:style w:type="paragraph" w:customStyle="1" w:styleId="C90A8660F466440AA6BBDF8E0E08DBB31">
    <w:name w:val="C90A8660F466440AA6BBDF8E0E08DBB31"/>
    <w:rsid w:val="0080364E"/>
    <w:rPr>
      <w:rFonts w:eastAsiaTheme="minorHAnsi"/>
    </w:rPr>
  </w:style>
  <w:style w:type="paragraph" w:customStyle="1" w:styleId="5DA6A2A629B14208B17B0424239A6206">
    <w:name w:val="5DA6A2A629B14208B17B0424239A6206"/>
    <w:rsid w:val="0080364E"/>
  </w:style>
  <w:style w:type="paragraph" w:customStyle="1" w:styleId="64D152C6CAB14A1A9F52F7563032E4A7">
    <w:name w:val="64D152C6CAB14A1A9F52F7563032E4A7"/>
    <w:rsid w:val="0080364E"/>
  </w:style>
  <w:style w:type="paragraph" w:customStyle="1" w:styleId="0726BB46B28046358D058D2F8C65472C">
    <w:name w:val="0726BB46B28046358D058D2F8C65472C"/>
    <w:rsid w:val="0080364E"/>
  </w:style>
  <w:style w:type="paragraph" w:customStyle="1" w:styleId="906DD3F0BCFD4EA88B2D22F8449DBBFB">
    <w:name w:val="906DD3F0BCFD4EA88B2D22F8449DBBFB"/>
    <w:rsid w:val="0080364E"/>
  </w:style>
  <w:style w:type="paragraph" w:customStyle="1" w:styleId="1151616353754B60B11A60225FC9B137">
    <w:name w:val="1151616353754B60B11A60225FC9B137"/>
    <w:rsid w:val="0080364E"/>
  </w:style>
  <w:style w:type="paragraph" w:customStyle="1" w:styleId="B9193103569A4A0697658AA239445678">
    <w:name w:val="B9193103569A4A0697658AA239445678"/>
    <w:rsid w:val="0080364E"/>
  </w:style>
  <w:style w:type="paragraph" w:customStyle="1" w:styleId="AD12B1F22FAC4E33B9170ACF23F04BCC">
    <w:name w:val="AD12B1F22FAC4E33B9170ACF23F04BCC"/>
    <w:rsid w:val="0080364E"/>
  </w:style>
  <w:style w:type="paragraph" w:customStyle="1" w:styleId="13139627F70848D599ACB22A16D0648A">
    <w:name w:val="13139627F70848D599ACB22A16D0648A"/>
    <w:rsid w:val="0080364E"/>
  </w:style>
  <w:style w:type="paragraph" w:customStyle="1" w:styleId="68204A7A752A4E64ADC18E8BED2B6C44">
    <w:name w:val="68204A7A752A4E64ADC18E8BED2B6C44"/>
    <w:rsid w:val="0080364E"/>
  </w:style>
  <w:style w:type="paragraph" w:customStyle="1" w:styleId="253FE4F272F349208AFB5EA6B1751930">
    <w:name w:val="253FE4F272F349208AFB5EA6B1751930"/>
    <w:rsid w:val="0080364E"/>
  </w:style>
  <w:style w:type="paragraph" w:customStyle="1" w:styleId="77094A276C2B48B5952D908155ADA02D">
    <w:name w:val="77094A276C2B48B5952D908155ADA02D"/>
    <w:rsid w:val="0080364E"/>
  </w:style>
  <w:style w:type="paragraph" w:customStyle="1" w:styleId="FB75CBE0355943D1BF3B8FC952072B13">
    <w:name w:val="FB75CBE0355943D1BF3B8FC952072B13"/>
    <w:rsid w:val="0080364E"/>
  </w:style>
  <w:style w:type="paragraph" w:customStyle="1" w:styleId="75590BA133984B2EBACC3023B1BCDB13">
    <w:name w:val="75590BA133984B2EBACC3023B1BCDB13"/>
    <w:rsid w:val="0080364E"/>
  </w:style>
  <w:style w:type="paragraph" w:customStyle="1" w:styleId="5D497DCF733A418089B78D4158D40B74">
    <w:name w:val="5D497DCF733A418089B78D4158D40B74"/>
    <w:rsid w:val="0080364E"/>
  </w:style>
  <w:style w:type="paragraph" w:customStyle="1" w:styleId="D8DE5F5CDA5C44AC8D9DEF89E8DDD5BA">
    <w:name w:val="D8DE5F5CDA5C44AC8D9DEF89E8DDD5BA"/>
    <w:rsid w:val="0080364E"/>
  </w:style>
  <w:style w:type="paragraph" w:customStyle="1" w:styleId="15AD475FE07C4673A5C1688BCC708DD0">
    <w:name w:val="15AD475FE07C4673A5C1688BCC708DD0"/>
    <w:rsid w:val="0080364E"/>
  </w:style>
  <w:style w:type="paragraph" w:customStyle="1" w:styleId="5A33EFD6DB4D45F288FA8903AC84CFE1">
    <w:name w:val="5A33EFD6DB4D45F288FA8903AC84CFE1"/>
    <w:rsid w:val="0080364E"/>
  </w:style>
  <w:style w:type="paragraph" w:customStyle="1" w:styleId="AD3C5C9D59B04943A482D5A0E7CB2567">
    <w:name w:val="AD3C5C9D59B04943A482D5A0E7CB2567"/>
    <w:rsid w:val="0080364E"/>
  </w:style>
  <w:style w:type="paragraph" w:customStyle="1" w:styleId="5488136DA7144E9BA80E470585B55407">
    <w:name w:val="5488136DA7144E9BA80E470585B55407"/>
    <w:rsid w:val="0080364E"/>
  </w:style>
  <w:style w:type="paragraph" w:customStyle="1" w:styleId="BF41A6718A7A41CA818B5104B4C2F6C0">
    <w:name w:val="BF41A6718A7A41CA818B5104B4C2F6C0"/>
    <w:rsid w:val="0080364E"/>
  </w:style>
  <w:style w:type="paragraph" w:customStyle="1" w:styleId="3A13CA4FCBE74184A2ECE28E5D9D0EDA">
    <w:name w:val="3A13CA4FCBE74184A2ECE28E5D9D0EDA"/>
    <w:rsid w:val="0080364E"/>
  </w:style>
  <w:style w:type="paragraph" w:customStyle="1" w:styleId="B1B87ED12E9F431390F5210558D0681D">
    <w:name w:val="B1B87ED12E9F431390F5210558D0681D"/>
    <w:rsid w:val="0080364E"/>
  </w:style>
  <w:style w:type="paragraph" w:customStyle="1" w:styleId="A463BD1A140F44F2A8845F4826695292">
    <w:name w:val="A463BD1A140F44F2A8845F4826695292"/>
    <w:rsid w:val="0080364E"/>
  </w:style>
  <w:style w:type="paragraph" w:customStyle="1" w:styleId="41872457F5CC4A0CB3FA72122BDD84C3">
    <w:name w:val="41872457F5CC4A0CB3FA72122BDD84C3"/>
    <w:rsid w:val="0080364E"/>
  </w:style>
  <w:style w:type="paragraph" w:customStyle="1" w:styleId="DF1BE4731A88444985D57CEE77CE743D">
    <w:name w:val="DF1BE4731A88444985D57CEE77CE743D"/>
    <w:rsid w:val="0080364E"/>
  </w:style>
  <w:style w:type="paragraph" w:customStyle="1" w:styleId="305C6BA2FE5D448086A9D3CEED32E637">
    <w:name w:val="305C6BA2FE5D448086A9D3CEED32E637"/>
    <w:rsid w:val="00E854E6"/>
    <w:rPr>
      <w:rFonts w:eastAsiaTheme="minorHAnsi"/>
    </w:rPr>
  </w:style>
  <w:style w:type="paragraph" w:customStyle="1" w:styleId="B9B620E1EFB140E98A40F7C780A74250">
    <w:name w:val="B9B620E1EFB140E98A40F7C780A74250"/>
    <w:rsid w:val="00E854E6"/>
    <w:rPr>
      <w:rFonts w:eastAsiaTheme="minorHAnsi"/>
    </w:rPr>
  </w:style>
  <w:style w:type="paragraph" w:customStyle="1" w:styleId="DCD8D71DC2424E9CA42758D163E55820">
    <w:name w:val="DCD8D71DC2424E9CA42758D163E55820"/>
    <w:rsid w:val="00E854E6"/>
    <w:rPr>
      <w:rFonts w:eastAsiaTheme="minorHAnsi"/>
    </w:rPr>
  </w:style>
  <w:style w:type="paragraph" w:customStyle="1" w:styleId="B2A0DEB7C0C54CE3997AC9C56C482501">
    <w:name w:val="B2A0DEB7C0C54CE3997AC9C56C482501"/>
    <w:rsid w:val="00E854E6"/>
    <w:rPr>
      <w:rFonts w:eastAsiaTheme="minorHAnsi"/>
    </w:rPr>
  </w:style>
  <w:style w:type="paragraph" w:customStyle="1" w:styleId="41D91610F7684FFE85BC57A05E934B0E">
    <w:name w:val="41D91610F7684FFE85BC57A05E934B0E"/>
    <w:rsid w:val="00E854E6"/>
    <w:rPr>
      <w:rFonts w:eastAsiaTheme="minorHAnsi"/>
    </w:rPr>
  </w:style>
  <w:style w:type="paragraph" w:customStyle="1" w:styleId="5BDAF8E620244C27B34BF8C6AA3BE8DC">
    <w:name w:val="5BDAF8E620244C27B34BF8C6AA3BE8DC"/>
    <w:rsid w:val="00E854E6"/>
    <w:rPr>
      <w:rFonts w:eastAsiaTheme="minorHAnsi"/>
    </w:rPr>
  </w:style>
  <w:style w:type="paragraph" w:customStyle="1" w:styleId="5DA6A2A629B14208B17B0424239A62061">
    <w:name w:val="5DA6A2A629B14208B17B0424239A62061"/>
    <w:rsid w:val="00E854E6"/>
    <w:rPr>
      <w:rFonts w:eastAsiaTheme="minorHAnsi"/>
    </w:rPr>
  </w:style>
  <w:style w:type="paragraph" w:customStyle="1" w:styleId="64D152C6CAB14A1A9F52F7563032E4A71">
    <w:name w:val="64D152C6CAB14A1A9F52F7563032E4A71"/>
    <w:rsid w:val="00E854E6"/>
    <w:rPr>
      <w:rFonts w:eastAsiaTheme="minorHAnsi"/>
    </w:rPr>
  </w:style>
  <w:style w:type="paragraph" w:customStyle="1" w:styleId="63C4CDEDC49D4B7390957EB2C92A884B">
    <w:name w:val="63C4CDEDC49D4B7390957EB2C92A884B"/>
    <w:rsid w:val="00E854E6"/>
    <w:rPr>
      <w:rFonts w:eastAsiaTheme="minorHAnsi"/>
    </w:rPr>
  </w:style>
  <w:style w:type="paragraph" w:customStyle="1" w:styleId="65A11A236AA64E0C9FCE02ACE958927C">
    <w:name w:val="65A11A236AA64E0C9FCE02ACE958927C"/>
    <w:rsid w:val="00E854E6"/>
    <w:rPr>
      <w:rFonts w:eastAsiaTheme="minorHAnsi"/>
    </w:rPr>
  </w:style>
  <w:style w:type="paragraph" w:customStyle="1" w:styleId="42D04AAAEEB24991A3A34AB50243A378">
    <w:name w:val="42D04AAAEEB24991A3A34AB50243A378"/>
    <w:rsid w:val="00E854E6"/>
    <w:rPr>
      <w:rFonts w:eastAsiaTheme="minorHAnsi"/>
    </w:rPr>
  </w:style>
  <w:style w:type="paragraph" w:customStyle="1" w:styleId="B9193103569A4A0697658AA2394456781">
    <w:name w:val="B9193103569A4A0697658AA2394456781"/>
    <w:rsid w:val="00E854E6"/>
    <w:rPr>
      <w:rFonts w:eastAsiaTheme="minorHAnsi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  <w:style w:type="paragraph" w:customStyle="1" w:styleId="FA7F8C31AFF8493DB367C332BC2C41BD">
    <w:name w:val="FA7F8C31AFF8493DB367C332BC2C41BD"/>
    <w:rsid w:val="00E854E6"/>
    <w:rPr>
      <w:rFonts w:eastAsiaTheme="minorHAnsi"/>
    </w:rPr>
  </w:style>
  <w:style w:type="paragraph" w:customStyle="1" w:styleId="AD12B1F22FAC4E33B9170ACF23F04BCC1">
    <w:name w:val="AD12B1F22FAC4E33B9170ACF23F04BCC1"/>
    <w:rsid w:val="00E854E6"/>
    <w:rPr>
      <w:rFonts w:eastAsiaTheme="minorHAnsi"/>
    </w:rPr>
  </w:style>
  <w:style w:type="paragraph" w:customStyle="1" w:styleId="13139627F70848D599ACB22A16D0648A1">
    <w:name w:val="13139627F70848D599ACB22A16D0648A1"/>
    <w:rsid w:val="00E854E6"/>
    <w:rPr>
      <w:rFonts w:eastAsiaTheme="minorHAnsi"/>
    </w:rPr>
  </w:style>
  <w:style w:type="paragraph" w:customStyle="1" w:styleId="77094A276C2B48B5952D908155ADA02D1">
    <w:name w:val="77094A276C2B48B5952D908155ADA02D1"/>
    <w:rsid w:val="00E854E6"/>
    <w:rPr>
      <w:rFonts w:eastAsiaTheme="minorHAnsi"/>
    </w:rPr>
  </w:style>
  <w:style w:type="paragraph" w:customStyle="1" w:styleId="DB22D57BFF4445B58C37435A1DC926C7">
    <w:name w:val="DB22D57BFF4445B58C37435A1DC926C7"/>
    <w:rsid w:val="00E854E6"/>
    <w:rPr>
      <w:rFonts w:eastAsiaTheme="minorHAnsi"/>
    </w:rPr>
  </w:style>
  <w:style w:type="paragraph" w:customStyle="1" w:styleId="8F46302657C74E14935BA876F5831F9C">
    <w:name w:val="8F46302657C74E14935BA876F5831F9C"/>
    <w:rsid w:val="00E854E6"/>
    <w:rPr>
      <w:rFonts w:eastAsiaTheme="minorHAnsi"/>
    </w:rPr>
  </w:style>
  <w:style w:type="paragraph" w:customStyle="1" w:styleId="5488136DA7144E9BA80E470585B554071">
    <w:name w:val="5488136DA7144E9BA80E470585B554071"/>
    <w:rsid w:val="00E854E6"/>
    <w:rPr>
      <w:rFonts w:eastAsiaTheme="minorHAnsi"/>
    </w:rPr>
  </w:style>
  <w:style w:type="paragraph" w:customStyle="1" w:styleId="BF41A6718A7A41CA818B5104B4C2F6C01">
    <w:name w:val="BF41A6718A7A41CA818B5104B4C2F6C01"/>
    <w:rsid w:val="00E854E6"/>
    <w:rPr>
      <w:rFonts w:eastAsiaTheme="minorHAnsi"/>
    </w:rPr>
  </w:style>
  <w:style w:type="paragraph" w:customStyle="1" w:styleId="3A13CA4FCBE74184A2ECE28E5D9D0EDA1">
    <w:name w:val="3A13CA4FCBE74184A2ECE28E5D9D0EDA1"/>
    <w:rsid w:val="00E854E6"/>
    <w:rPr>
      <w:rFonts w:eastAsiaTheme="minorHAnsi"/>
    </w:rPr>
  </w:style>
  <w:style w:type="paragraph" w:customStyle="1" w:styleId="41872457F5CC4A0CB3FA72122BDD84C31">
    <w:name w:val="41872457F5CC4A0CB3FA72122BDD84C31"/>
    <w:rsid w:val="00E854E6"/>
    <w:rPr>
      <w:rFonts w:eastAsiaTheme="minorHAnsi"/>
    </w:rPr>
  </w:style>
  <w:style w:type="paragraph" w:customStyle="1" w:styleId="19057C7EF78A43899C307387094D8FD5">
    <w:name w:val="19057C7EF78A43899C307387094D8FD5"/>
    <w:rsid w:val="00C17AC0"/>
  </w:style>
  <w:style w:type="paragraph" w:customStyle="1" w:styleId="1F0654AED9714055B0CF85E7E53BD30E">
    <w:name w:val="1F0654AED9714055B0CF85E7E53BD30E"/>
    <w:rsid w:val="00C17AC0"/>
  </w:style>
  <w:style w:type="paragraph" w:customStyle="1" w:styleId="EF1ABF7C69634857BF7418AF3FD22259">
    <w:name w:val="EF1ABF7C69634857BF7418AF3FD22259"/>
    <w:rsid w:val="00C17AC0"/>
  </w:style>
  <w:style w:type="paragraph" w:customStyle="1" w:styleId="C6A457688A2B4B5981B1E6BB36148B7E">
    <w:name w:val="C6A457688A2B4B5981B1E6BB36148B7E"/>
    <w:rsid w:val="00C17AC0"/>
  </w:style>
  <w:style w:type="paragraph" w:customStyle="1" w:styleId="3075E2AB242845418D27FB4687FC8E1E">
    <w:name w:val="3075E2AB242845418D27FB4687FC8E1E"/>
    <w:rsid w:val="00C17AC0"/>
  </w:style>
  <w:style w:type="paragraph" w:customStyle="1" w:styleId="A51D58F3D70D4FCB9CE3094ADEC74500">
    <w:name w:val="A51D58F3D70D4FCB9CE3094ADEC74500"/>
    <w:rsid w:val="00C17AC0"/>
  </w:style>
  <w:style w:type="paragraph" w:customStyle="1" w:styleId="17E0550A14314482BF7053BAF409A397">
    <w:name w:val="17E0550A14314482BF7053BAF409A397"/>
    <w:rsid w:val="00C17AC0"/>
  </w:style>
  <w:style w:type="paragraph" w:customStyle="1" w:styleId="8AFC9AFC3BDF4A17BDADC68FAD2FC9CA">
    <w:name w:val="8AFC9AFC3BDF4A17BDADC68FAD2FC9CA"/>
    <w:rsid w:val="00C17AC0"/>
  </w:style>
  <w:style w:type="paragraph" w:customStyle="1" w:styleId="8734E0FAC2F0457BA3B59752951C7423">
    <w:name w:val="8734E0FAC2F0457BA3B59752951C7423"/>
    <w:rsid w:val="00C17AC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F13E88-49C9-4CD3-9EB8-456DC4E4CD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1140</Words>
  <Characters>6501</Characters>
  <Application>Microsoft Office Word</Application>
  <DocSecurity>0</DocSecurity>
  <Lines>54</Lines>
  <Paragraphs>15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Suwat Sookthai</dc:creator>
  <cp:lastModifiedBy>BOONLOM</cp:lastModifiedBy>
  <cp:revision>2</cp:revision>
  <dcterms:created xsi:type="dcterms:W3CDTF">2021-01-21T04:23:00Z</dcterms:created>
  <dcterms:modified xsi:type="dcterms:W3CDTF">2021-01-21T04:23:00Z</dcterms:modified>
</cp:coreProperties>
</file>