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การขอขึ้นทะเบียนเป็นผู้ประเมิน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ผู้ประเมิน หมายความว่า บุคคลซึ่งได้รับการขึ้นทะเบียนให้ทำหน้าที่ประเมินผู้ขอหนังสือรับรอง ความรู้ความสามารถ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ผู้ประเมินต้องมีคุณสมบัติ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(1) </w:t>
      </w:r>
      <w:r w:rsidRPr="00586D86">
        <w:rPr>
          <w:rFonts w:ascii="Tahoma" w:hAnsi="Tahoma" w:cs="Tahoma"/>
          <w:noProof/>
          <w:sz w:val="20"/>
          <w:szCs w:val="20"/>
          <w:cs/>
        </w:rPr>
        <w:t>จบการศึกษาไม่ต่ำกว่าระดับปริญญาตรีในสาขาที่เกี่ยวข้องกับการประเมิน หรือ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(2) </w:t>
      </w:r>
      <w:r w:rsidRPr="00586D86">
        <w:rPr>
          <w:rFonts w:ascii="Tahoma" w:hAnsi="Tahoma" w:cs="Tahoma"/>
          <w:noProof/>
          <w:sz w:val="20"/>
          <w:szCs w:val="20"/>
          <w:cs/>
        </w:rPr>
        <w:t>ผ่านการทดสอบมาตรฐานฝีมือแรงงานแห่งชาติในสาขาอาชีพที่เกี่ยวข้องกับการประเมินผู้มีคุณสมบัติตามวรรคหนึ่ง ต้องมีประสบการณ์การทำงานในสาขาอาชีพที่เกี่ยวข้องกับการประเมิน ไม่น้อยกว่าห้าปีและผ่านการฝึกอบรมตามหลักสูตรการเป็นผู้ประเมินตามที่กรมพัฒนาฝีมือแรงงานกำหนด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บุคคลที่ประสงค์จะยื่นคำขอขึ้นทะเบียนเป็นผู้ประเมินให้ยื่นคำขอพร้อมเอกสารหลักฐาน ต่อนายทะเบียนตามแบบท้ายประกาศนี้ การยื่นคำขอตามวรรคหนึ่งให้ระบุสาขาอาชีพที่จะเป็นผู้ประเมิน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เมื่อนายทะเบียนได้รับคำขอแล้ว ให้ตรวจสอบเอกสารหลักฐานและคุณสมบัติของผู้ยื่นคำขอ หากเห็นว่าถูกต้องครบถ้วน ให้รับขึ้นทะเบียนและออกหนังสือรับรองการขึ้นทะเบียน ตามแบบท้ายประกาศนี้ พร้อมทั้งออกบัตรประจำตัวผู้ประเมินแก่ผู้ยื่นคำขอ ในกรณีที่นายทะเบียนเห็นว่าคุณสมบัติไม่ถูกต้องครบถ้วน ให้แจ้งเป็นหนังสือพร้อมระบุเหตุผลให้ผู้ยื่นคำขอทราบ หนังสือรับรองและบัตรประจำตัวตามวรรคหนึ่งให้มีอายุห้าปี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ในกรณีหนังสือรับรองการขึ้นทะเบียนเป็นผู้ประเมินหรือบัตรประจำตัวผู้ประเมินชำรุด หรือสูญหายให้ยื่นคำขอต่อนายทะเบียนเพื่อออกใบแทน หรือขอรับบัตรประจำตัวผู้ประเมินแล้วแต่กรณี ใบแทนหนังสือรับรองการขึ้นทะเบียนเป็นผู้ประเมินให้เป็นไปตามแบบท้ายประกาศนี้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ค่าธรรมเนียมการออกหนังสือรับรองการขึ้นทะเบียนเป็นผู้ประเมิน ค่าธรรมเนียม การออกใบแทนหนังสือรับรองการขึ้นทะเบียนเป็นผู้ประเมิน และค่าธรรมเนียมการออกบัตรประจำตัวผู้ประเมิน ให้เป็นไปตามอัตราที่กำหนดในกฎกระทรวง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การยื่นคำขอตามประกาศนี้ในกรุงเทพมหานคร 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ปี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โทรสาร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1703 http://www.dsd.go.th/oloc/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  <w:tr w:rsidR="00B4081B" w:rsidRPr="00081011" w14:paraId="008DCDBA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E74E2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28D6E72E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576FAAD3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935B1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2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ผู้มีความประสงค์ยื่นคำขอ และเจ้าหน้าที่ตรวจสอบความถูกต้องครบถ้วนของเอกสารเบื้องต้น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เจ้าหน้าที่ตรวจสอบและพิจารณารายละเอียดข้อมูล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ตรวจสอบจำนวนเอกสาร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ตรวจสอบการรับรองสำเนา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0D9F9276" w14:textId="77777777" w:rsidTr="00310762">
        <w:tc>
          <w:tcPr>
            <w:tcW w:w="846" w:type="dxa"/>
          </w:tcPr>
          <w:p w14:paraId="5B1A06CD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1083C317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29DFF56A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เจ้าหน้าที่จัดทำหนังสือรับรองการขึ้นทะเบียนเป็นผู้ประเมินและบัตรประจำตัวผู้ประเมิน</w:t>
            </w:r>
          </w:p>
          <w:p w14:paraId="0FD6B5D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B0B5DF0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3E1F8FB0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5BD8220F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2A4821DD" w14:textId="77777777" w:rsidTr="00310762">
        <w:tc>
          <w:tcPr>
            <w:tcW w:w="846" w:type="dxa"/>
          </w:tcPr>
          <w:p w14:paraId="3DC279C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68C5C67D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065CA066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นายทะเบียนพิจารณาลงนามอนุมัติ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แจ้งผลให้ผู้ยื่นคำขอชำระค่าธรรมเนียม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ผู้ยื่นคำขอนำใบเสร็จรับเงินมาแสดงเพื่อรับมอบหนังสือรับรองการขึ้นทะเบียนเป็นผู้ประเมิน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และบัตรประจำตัวผู้ประเมิน</w:t>
            </w:r>
          </w:p>
          <w:p w14:paraId="2A822D9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5F1CC197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6D3BAAB9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2511787D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2D5AB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35A0A668" w14:textId="77777777" w:rsidTr="000E5F48">
        <w:tc>
          <w:tcPr>
            <w:tcW w:w="846" w:type="dxa"/>
          </w:tcPr>
          <w:p w14:paraId="63607F07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7F61FD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8311F7B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แบบคำขอรับรองการขึ้นทะเบียนเป็นผู้ประเมิน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คร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.18)</w:t>
            </w:r>
          </w:p>
          <w:p w14:paraId="5F915C04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683F758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FB4C867" w14:textId="77777777" w:rsidR="00CD595C" w:rsidRPr="00E8524B" w:rsidRDefault="002D5AB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8357386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762D56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437B1B6C" w14:textId="77777777" w:rsidTr="000E5F48">
        <w:tc>
          <w:tcPr>
            <w:tcW w:w="846" w:type="dxa"/>
          </w:tcPr>
          <w:p w14:paraId="6F1CB82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BD177E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DF09FC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รูปถ่ายหน้าตรงขนาด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1x1.5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นิ้ว</w:t>
            </w:r>
          </w:p>
          <w:p w14:paraId="432E28C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ชุด</w:t>
            </w:r>
          </w:p>
          <w:p w14:paraId="5CDF167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ชุด</w:t>
            </w:r>
          </w:p>
          <w:p w14:paraId="756D813C" w14:textId="77777777" w:rsidR="00CD595C" w:rsidRPr="00E8524B" w:rsidRDefault="002D5AB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6829503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4FD4634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68F35E12" w14:textId="77777777" w:rsidTr="000E5F48">
        <w:tc>
          <w:tcPr>
            <w:tcW w:w="846" w:type="dxa"/>
          </w:tcPr>
          <w:p w14:paraId="64D7D29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6B74C0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0EC08C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เอกสารด้านการศึกษา</w:t>
            </w:r>
          </w:p>
          <w:p w14:paraId="7A196D2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C7DF14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69DE9F7" w14:textId="77777777" w:rsidR="00CD595C" w:rsidRPr="00E8524B" w:rsidRDefault="002D5AB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71615780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6D1F685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3B028E12" w14:textId="77777777" w:rsidTr="000E5F48">
        <w:tc>
          <w:tcPr>
            <w:tcW w:w="846" w:type="dxa"/>
          </w:tcPr>
          <w:p w14:paraId="5B6CD1D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8BB4E97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4C2F2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เอกสารด้านการฝึกอบรมผู้ประเมิน</w:t>
            </w:r>
          </w:p>
          <w:p w14:paraId="05CF14B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45B2DBC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8F68366" w14:textId="77777777" w:rsidR="00CD595C" w:rsidRPr="00E8524B" w:rsidRDefault="002D5AB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47275225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5B77B5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4F6C389F" w14:textId="77777777" w:rsidTr="000E5F48">
        <w:tc>
          <w:tcPr>
            <w:tcW w:w="846" w:type="dxa"/>
          </w:tcPr>
          <w:p w14:paraId="6C11127E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5FF5053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EB9773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เอกสารด้านการทดสอบมาตรฐานฝีมือแรงงาน</w:t>
            </w:r>
          </w:p>
          <w:p w14:paraId="7C1F4481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6940CA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8B69CB8" w14:textId="77777777" w:rsidR="00CD595C" w:rsidRPr="00E8524B" w:rsidRDefault="002D5AB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05185293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62EA3E7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26395D2D" w14:textId="77777777" w:rsidTr="000E5F48">
        <w:tc>
          <w:tcPr>
            <w:tcW w:w="846" w:type="dxa"/>
          </w:tcPr>
          <w:p w14:paraId="05C5053B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2665743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B2E935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เอกสารด้านการประกอบอาชีพและการทำงานที่ผ่านมา</w:t>
            </w:r>
          </w:p>
          <w:p w14:paraId="24D71699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A8AA29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38BEE0A" w14:textId="77777777" w:rsidR="00CD595C" w:rsidRPr="00E8524B" w:rsidRDefault="002D5AB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93517201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5AC72DEA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290D0D56" w14:textId="77777777" w:rsidTr="000E5F48">
        <w:tc>
          <w:tcPr>
            <w:tcW w:w="846" w:type="dxa"/>
          </w:tcPr>
          <w:p w14:paraId="01B841C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4C0D64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4E9FB6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เอกสารข้อมูลอื่น ๆ</w:t>
            </w:r>
          </w:p>
          <w:p w14:paraId="5F5D7394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F27EF93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lastRenderedPageBreak/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A1EA913" w14:textId="77777777" w:rsidR="00CD595C" w:rsidRPr="00E8524B" w:rsidRDefault="002D5AB3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89643198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146829A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การขอหนังสือรับรองการขึ้นทะเบียนเป็นผู้ประเมิน ฉบับละ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1,000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14:paraId="7E3F4459" w14:textId="77777777" w:rsidTr="008D6120">
        <w:tc>
          <w:tcPr>
            <w:tcW w:w="846" w:type="dxa"/>
          </w:tcPr>
          <w:p w14:paraId="74C56957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54672B49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บัตรประจำตัวผู้ประเมิน ฉบับละ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14F472F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00EAAF8B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465D241D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8F29B22" w14:textId="77777777" w:rsidTr="00527864">
        <w:tc>
          <w:tcPr>
            <w:tcW w:w="846" w:type="dxa"/>
          </w:tcPr>
          <w:p w14:paraId="5C2E1180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E624F69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4C8D6F4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929237F" w14:textId="77777777" w:rsidTr="00527864">
        <w:tc>
          <w:tcPr>
            <w:tcW w:w="846" w:type="dxa"/>
          </w:tcPr>
          <w:p w14:paraId="3E3644DD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2FCA023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สำนักงานรับรองความรู้ความสามารถ</w:t>
            </w:r>
          </w:p>
          <w:p w14:paraId="70982DF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 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โทรสาร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1703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54E0EDD" w14:textId="77777777" w:rsidTr="00527864">
        <w:tc>
          <w:tcPr>
            <w:tcW w:w="846" w:type="dxa"/>
          </w:tcPr>
          <w:p w14:paraId="5A4377DB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959F9A7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3BCB677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BA04FE8" w14:textId="77777777" w:rsidTr="00527864">
        <w:tc>
          <w:tcPr>
            <w:tcW w:w="846" w:type="dxa"/>
          </w:tcPr>
          <w:p w14:paraId="1E9CEFB5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5A4A7C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18C6546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7951F753" w14:textId="77777777" w:rsidTr="00527864">
        <w:tc>
          <w:tcPr>
            <w:tcW w:w="846" w:type="dxa"/>
          </w:tcPr>
          <w:p w14:paraId="2026270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2B36C9D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685AAAA9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.18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14D49E89" w14:textId="77777777" w:rsidTr="00527864">
        <w:tc>
          <w:tcPr>
            <w:tcW w:w="846" w:type="dxa"/>
          </w:tcPr>
          <w:p w14:paraId="588A1480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4415B2D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.19</w:t>
            </w:r>
          </w:p>
          <w:p w14:paraId="1A539DA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1379CB54" w14:textId="77777777" w:rsidTr="00527864">
        <w:tc>
          <w:tcPr>
            <w:tcW w:w="846" w:type="dxa"/>
          </w:tcPr>
          <w:p w14:paraId="3BD2B973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E2135CA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แบบบัตรประจำตัวผู้ประเมิน</w:t>
            </w:r>
          </w:p>
          <w:p w14:paraId="7B19450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 xml:space="preserve">/ 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หลักฐานร่วมกัน พร้อมกำหนดระยะเวลาให้ผู้ยื่นคำขอดำเนินการแก้ไข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</w:t>
      </w:r>
      <w:r w:rsidRPr="00527864">
        <w:rPr>
          <w:rFonts w:ascii="Tahoma" w:hAnsi="Tahoma" w:cs="Tahoma"/>
          <w:noProof/>
          <w:sz w:val="20"/>
          <w:szCs w:val="20"/>
          <w:cs/>
        </w:rPr>
        <w:lastRenderedPageBreak/>
        <w:t>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7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วันนับแต่วันที่พิจารณาแล้วเสร็จ ตัวอย่างแบบฟอร์มสามารถดาวน์โหลดได้ที่เว็บไซต์ สำนักงานรับรองความรู้ความสามารถ </w:t>
      </w:r>
      <w:r w:rsidRPr="00527864">
        <w:rPr>
          <w:rFonts w:ascii="Tahoma" w:hAnsi="Tahoma" w:cs="Tahoma"/>
          <w:noProof/>
          <w:sz w:val="20"/>
          <w:szCs w:val="20"/>
        </w:rPr>
        <w:t>http://www.dsd.go.th/oloc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การขอขึ้นทะเบียนเป็นผู้ประเมิน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เรื่องแบบบัตรประจำตัวผู้ประเมิน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22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เมษายน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2558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5E62B8E6" w14:textId="77777777" w:rsidTr="009F08E4">
        <w:tc>
          <w:tcPr>
            <w:tcW w:w="10070" w:type="dxa"/>
          </w:tcPr>
          <w:p w14:paraId="308D56F1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394D1D1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22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เมษายน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2558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เรื่อง หลักเกณฑ์ วิธีการ และเงื่อนไขในการยื่นคำขอขึ้นทะเบียน การออกใบแทนหนังสือรับรองการขึ้นทะเบียนและอายุหนังสือรับรองการขึ้นทะเบียนเป็นผู้ประเมิน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53C78DC8" w14:textId="77777777" w:rsidTr="009F08E4">
        <w:tc>
          <w:tcPr>
            <w:tcW w:w="10070" w:type="dxa"/>
          </w:tcPr>
          <w:p w14:paraId="0C5C47D1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4B3BE4DB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การขอขึ้นทะเบียนเป็นผู้ประเมิน </w:t>
      </w:r>
      <w:r w:rsidR="002F5480">
        <w:rPr>
          <w:rFonts w:ascii="Tahoma" w:hAnsi="Tahoma" w:cs="Tahoma"/>
          <w:noProof/>
          <w:sz w:val="20"/>
          <w:szCs w:val="20"/>
        </w:rPr>
        <w:t>(N) 18/08/2562 18:29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lastRenderedPageBreak/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05/02/2563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AB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6266F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D5AB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D5AB3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D5AB3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2D5AB3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212AE7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C868F6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4BF38-C2F2-4276-AD98-D61E21130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1290</Words>
  <Characters>7354</Characters>
  <Application>Microsoft Office Word</Application>
  <DocSecurity>0</DocSecurity>
  <Lines>61</Lines>
  <Paragraphs>17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2021-01-21T04:19:00Z</dcterms:created>
  <dcterms:modified xsi:type="dcterms:W3CDTF">2021-01-21T04:19:00Z</dcterms:modified>
</cp:coreProperties>
</file>