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C9A" w:rsidRPr="004C750A" w:rsidRDefault="00A952C1" w:rsidP="006E6C9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C750A">
        <w:rPr>
          <w:rFonts w:ascii="TH SarabunIT๙" w:hAnsi="TH SarabunIT๙" w:cs="TH SarabunIT๙"/>
          <w:b/>
          <w:bCs/>
          <w:sz w:val="32"/>
          <w:szCs w:val="32"/>
          <w:cs/>
        </w:rPr>
        <w:t>คำกล่าวในพิธีเปิด</w:t>
      </w:r>
      <w:r w:rsidR="002B62A2" w:rsidRPr="004C750A">
        <w:rPr>
          <w:rFonts w:ascii="TH SarabunIT๙" w:hAnsi="TH SarabunIT๙" w:cs="TH SarabunIT๙"/>
          <w:b/>
          <w:bCs/>
          <w:sz w:val="32"/>
          <w:szCs w:val="32"/>
          <w:cs/>
        </w:rPr>
        <w:t>การสัมมนา</w:t>
      </w:r>
    </w:p>
    <w:p w:rsidR="004C750A" w:rsidRPr="004C750A" w:rsidRDefault="004C750A" w:rsidP="004C750A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4C750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แนวทางการดำเนินงานของคณะอนุกรรมการพัฒนาแรงงานและประสานงาน</w:t>
      </w:r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br/>
      </w:r>
      <w:r w:rsidRPr="004C750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การฝึกอาชีพจังหวัด</w:t>
      </w:r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(</w:t>
      </w:r>
      <w:proofErr w:type="spellStart"/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กพร.ปจ</w:t>
      </w:r>
      <w:proofErr w:type="spellEnd"/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.) </w:t>
      </w:r>
      <w:r w:rsidRPr="004C750A">
        <w:rPr>
          <w:rFonts w:ascii="TH SarabunIT๙" w:eastAsia="Cordia New" w:hAnsi="TH SarabunIT๙" w:cs="TH SarabunIT๙" w:hint="cs"/>
          <w:b/>
          <w:bCs/>
          <w:spacing w:val="-8"/>
          <w:sz w:val="32"/>
          <w:szCs w:val="32"/>
          <w:cs/>
        </w:rPr>
        <w:t>เพื่อจัดทำแผนการพัฒนากำลังคนรายจังหวัด</w:t>
      </w:r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ตามมติ </w:t>
      </w:r>
      <w:proofErr w:type="spellStart"/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กพร.ปช</w:t>
      </w:r>
      <w:proofErr w:type="spellEnd"/>
      <w:r w:rsidRPr="004C750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.</w:t>
      </w:r>
      <w:r w:rsidRPr="004C750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4C750A" w:rsidRPr="0094481C" w:rsidRDefault="004C750A" w:rsidP="004C750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9448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วันที่ 18 พฤศจิกายน พ.ศ.2558 เวลา </w:t>
      </w:r>
      <w:r w:rsidR="00E60F55" w:rsidRPr="009448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0</w:t>
      </w:r>
      <w:r w:rsidRPr="009448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8.50 น.</w:t>
      </w:r>
    </w:p>
    <w:p w:rsidR="004C750A" w:rsidRPr="0094481C" w:rsidRDefault="004C750A" w:rsidP="004C750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448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ณ </w:t>
      </w:r>
      <w:r w:rsidRPr="009448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ห้อง</w:t>
      </w:r>
      <w:proofErr w:type="spellStart"/>
      <w:r w:rsidRPr="009448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แคท</w:t>
      </w:r>
      <w:proofErr w:type="spellEnd"/>
      <w:r w:rsidRPr="009448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ลียา </w:t>
      </w:r>
      <w:r w:rsidRPr="0094481C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โรงแรม</w:t>
      </w:r>
      <w:r w:rsidRPr="0094481C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รามา</w:t>
      </w:r>
      <w:proofErr w:type="spellStart"/>
      <w:r w:rsidRPr="0094481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การ์เด้นส์</w:t>
      </w:r>
      <w:proofErr w:type="spellEnd"/>
      <w:r w:rsidRPr="009448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ถนนวิภาวดีรังสิต กรุงเทพฯ</w:t>
      </w:r>
    </w:p>
    <w:p w:rsidR="00A00C80" w:rsidRPr="001D2C33" w:rsidRDefault="00A00C80" w:rsidP="00A00C80">
      <w:pPr>
        <w:spacing w:before="120" w:after="120" w:line="240" w:lineRule="auto"/>
        <w:jc w:val="center"/>
        <w:rPr>
          <w:rFonts w:ascii="TH SarabunPSK" w:hAnsi="TH SarabunPSK" w:cs="TH SarabunPSK"/>
          <w:sz w:val="36"/>
          <w:szCs w:val="36"/>
          <w:u w:val="single"/>
        </w:rPr>
      </w:pP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</w:p>
    <w:p w:rsidR="00376320" w:rsidRPr="00376320" w:rsidRDefault="00376320" w:rsidP="0067052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ท่าน</w:t>
      </w:r>
      <w:r w:rsidR="00152296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ถาวร  </w:t>
      </w:r>
      <w:proofErr w:type="spellStart"/>
      <w:r w:rsidR="00152296">
        <w:rPr>
          <w:rFonts w:ascii="TH SarabunIT๙" w:hAnsi="TH SarabunIT๙" w:cs="TH SarabunIT๙"/>
          <w:b/>
          <w:bCs/>
          <w:sz w:val="48"/>
          <w:szCs w:val="48"/>
          <w:cs/>
        </w:rPr>
        <w:t>ชลัษเฐียร</w:t>
      </w:r>
      <w:proofErr w:type="spellEnd"/>
    </w:p>
    <w:p w:rsidR="00376320" w:rsidRDefault="00376320" w:rsidP="0067052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ท่าน</w:t>
      </w:r>
      <w:r w:rsidR="004C750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รศ.ดร.โชติชัย  เจริญงาม</w:t>
      </w:r>
    </w:p>
    <w:p w:rsidR="008E4CA0" w:rsidRPr="00376320" w:rsidRDefault="008E4CA0" w:rsidP="0067052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  <w:cs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ท่านสินเธาว์  ชัยสวัสดิ์</w:t>
      </w:r>
    </w:p>
    <w:p w:rsidR="00DE09ED" w:rsidRPr="00376320" w:rsidRDefault="00DE09ED" w:rsidP="0067052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376320">
        <w:rPr>
          <w:rFonts w:ascii="TH SarabunIT๙" w:hAnsi="TH SarabunIT๙" w:cs="TH SarabunIT๙"/>
          <w:b/>
          <w:bCs/>
          <w:spacing w:val="-14"/>
          <w:sz w:val="48"/>
          <w:szCs w:val="48"/>
          <w:cs/>
        </w:rPr>
        <w:t>ท่าน</w:t>
      </w:r>
      <w:r w:rsidR="00C22E49" w:rsidRPr="00376320">
        <w:rPr>
          <w:rFonts w:ascii="TH SarabunIT๙" w:hAnsi="TH SarabunIT๙" w:cs="TH SarabunIT๙"/>
          <w:b/>
          <w:bCs/>
          <w:spacing w:val="-14"/>
          <w:sz w:val="48"/>
          <w:szCs w:val="48"/>
          <w:cs/>
        </w:rPr>
        <w:t xml:space="preserve">ผู้อำนวยการสถาบันพัฒนาฝีมือแรงงานภาค </w:t>
      </w:r>
      <w:r w:rsidR="0071199A" w:rsidRPr="00376320">
        <w:rPr>
          <w:rFonts w:ascii="TH SarabunIT๙" w:hAnsi="TH SarabunIT๙" w:cs="TH SarabunIT๙"/>
          <w:b/>
          <w:bCs/>
          <w:spacing w:val="-14"/>
          <w:sz w:val="48"/>
          <w:szCs w:val="48"/>
          <w:cs/>
        </w:rPr>
        <w:t>ผู้อำนวยการ</w:t>
      </w:r>
      <w:r w:rsidR="00C22E49" w:rsidRPr="00376320">
        <w:rPr>
          <w:rFonts w:ascii="TH SarabunIT๙" w:hAnsi="TH SarabunIT๙" w:cs="TH SarabunIT๙"/>
          <w:b/>
          <w:bCs/>
          <w:spacing w:val="-14"/>
          <w:sz w:val="48"/>
          <w:szCs w:val="48"/>
          <w:cs/>
        </w:rPr>
        <w:t>ศูนย์พัฒนาฝีมือแรงงาน</w:t>
      </w:r>
      <w:r w:rsidR="00C22E4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จังหวัด</w:t>
      </w:r>
    </w:p>
    <w:p w:rsidR="00DE09ED" w:rsidRPr="00376320" w:rsidRDefault="00562454" w:rsidP="0067052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  <w:cs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ท่านผู้บริหาร</w:t>
      </w:r>
      <w:r w:rsid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และท่าน</w:t>
      </w:r>
      <w:r w:rsidR="0067052F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ผู้มีเกียรติที่เคารพทุกท่าน</w:t>
      </w:r>
    </w:p>
    <w:p w:rsidR="00F90383" w:rsidRPr="004C750A" w:rsidRDefault="00A952C1" w:rsidP="001953B7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4C750A">
        <w:rPr>
          <w:rFonts w:ascii="TH SarabunPSK" w:hAnsi="TH SarabunPSK" w:cs="TH SarabunPSK"/>
          <w:b/>
          <w:bCs/>
          <w:sz w:val="48"/>
          <w:szCs w:val="48"/>
          <w:cs/>
        </w:rPr>
        <w:tab/>
      </w:r>
      <w:r w:rsidR="004C750A" w:rsidRPr="004C750A">
        <w:rPr>
          <w:rFonts w:ascii="TH SarabunIT๙" w:hAnsi="TH SarabunIT๙" w:cs="TH SarabunIT๙" w:hint="cs"/>
          <w:b/>
          <w:bCs/>
          <w:spacing w:val="-12"/>
          <w:sz w:val="48"/>
          <w:szCs w:val="48"/>
          <w:cs/>
        </w:rPr>
        <w:t>ผม</w:t>
      </w:r>
      <w:r w:rsidRPr="004C750A">
        <w:rPr>
          <w:rFonts w:ascii="TH SarabunIT๙" w:hAnsi="TH SarabunIT๙" w:cs="TH SarabunIT๙"/>
          <w:b/>
          <w:bCs/>
          <w:spacing w:val="-12"/>
          <w:sz w:val="48"/>
          <w:szCs w:val="48"/>
          <w:cs/>
        </w:rPr>
        <w:t>มีความยินดีเป็นอย่างยิ่งที่ได้มาเป็นประธาน</w:t>
      </w:r>
      <w:r w:rsidR="008E5452" w:rsidRPr="004C750A">
        <w:rPr>
          <w:rFonts w:ascii="TH SarabunIT๙" w:hAnsi="TH SarabunIT๙" w:cs="TH SarabunIT๙" w:hint="cs"/>
          <w:b/>
          <w:bCs/>
          <w:spacing w:val="-12"/>
          <w:sz w:val="48"/>
          <w:szCs w:val="48"/>
          <w:cs/>
        </w:rPr>
        <w:t>ในพิธี</w:t>
      </w:r>
      <w:r w:rsidRPr="004C750A">
        <w:rPr>
          <w:rFonts w:ascii="TH SarabunIT๙" w:hAnsi="TH SarabunIT๙" w:cs="TH SarabunIT๙"/>
          <w:b/>
          <w:bCs/>
          <w:spacing w:val="-12"/>
          <w:sz w:val="48"/>
          <w:szCs w:val="48"/>
          <w:cs/>
        </w:rPr>
        <w:t xml:space="preserve">เปิด </w:t>
      </w:r>
      <w:r w:rsidR="00152296" w:rsidRPr="004C750A">
        <w:rPr>
          <w:rFonts w:ascii="TH SarabunIT๙" w:hAnsi="TH SarabunIT๙" w:cs="TH SarabunIT๙"/>
          <w:b/>
          <w:bCs/>
          <w:spacing w:val="-12"/>
          <w:sz w:val="48"/>
          <w:szCs w:val="48"/>
        </w:rPr>
        <w:br/>
      </w:r>
      <w:r w:rsidRPr="004C750A">
        <w:rPr>
          <w:rFonts w:ascii="TH SarabunIT๙" w:hAnsi="TH SarabunIT๙" w:cs="TH SarabunIT๙"/>
          <w:b/>
          <w:bCs/>
          <w:spacing w:val="-12"/>
          <w:sz w:val="48"/>
          <w:szCs w:val="48"/>
        </w:rPr>
        <w:t>“</w:t>
      </w:r>
      <w:r w:rsidR="004C750A" w:rsidRPr="004C750A">
        <w:rPr>
          <w:rFonts w:ascii="TH SarabunIT๙" w:hAnsi="TH SarabunIT๙" w:cs="TH SarabunIT๙" w:hint="cs"/>
          <w:b/>
          <w:bCs/>
          <w:spacing w:val="-12"/>
          <w:sz w:val="48"/>
          <w:szCs w:val="48"/>
          <w:cs/>
        </w:rPr>
        <w:t>การสัมมนา</w:t>
      </w:r>
      <w:r w:rsidR="004C750A" w:rsidRPr="00553ADB">
        <w:rPr>
          <w:rFonts w:ascii="TH SarabunIT๙" w:eastAsia="Cordia New" w:hAnsi="TH SarabunIT๙" w:cs="TH SarabunIT๙"/>
          <w:b/>
          <w:bCs/>
          <w:sz w:val="48"/>
          <w:szCs w:val="48"/>
          <w:cs/>
        </w:rPr>
        <w:t>แนวทางการดำเนินงานของคณะอนุกรรมการพัฒนาแรงงานและประสานงานการฝึกอาชีพจังหวัด</w:t>
      </w:r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 xml:space="preserve"> (</w:t>
      </w:r>
      <w:proofErr w:type="spellStart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กพร.ปจ</w:t>
      </w:r>
      <w:proofErr w:type="spellEnd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 xml:space="preserve">.) </w:t>
      </w:r>
      <w:r w:rsidR="004C750A" w:rsidRPr="00553ADB">
        <w:rPr>
          <w:rFonts w:ascii="TH SarabunIT๙" w:eastAsia="Cordia New" w:hAnsi="TH SarabunIT๙" w:cs="TH SarabunIT๙" w:hint="cs"/>
          <w:b/>
          <w:bCs/>
          <w:spacing w:val="-8"/>
          <w:sz w:val="48"/>
          <w:szCs w:val="48"/>
          <w:cs/>
        </w:rPr>
        <w:t>เพื่อจัดทำแผนการพัฒนากำลังคนรายจังหวัด</w:t>
      </w:r>
      <w:r w:rsidR="004C750A" w:rsidRPr="004C750A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 xml:space="preserve">ตามมติ </w:t>
      </w:r>
      <w:proofErr w:type="spellStart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กพร.ปช</w:t>
      </w:r>
      <w:proofErr w:type="spellEnd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.</w:t>
      </w:r>
      <w:r w:rsidR="005D1D2A" w:rsidRPr="004C750A">
        <w:rPr>
          <w:rFonts w:ascii="TH SarabunIT๙" w:hAnsi="TH SarabunIT๙" w:cs="TH SarabunIT๙"/>
          <w:b/>
          <w:bCs/>
          <w:sz w:val="48"/>
          <w:szCs w:val="48"/>
        </w:rPr>
        <w:t xml:space="preserve">” </w:t>
      </w:r>
      <w:r w:rsidRPr="004C750A">
        <w:rPr>
          <w:rFonts w:ascii="TH SarabunIT๙" w:hAnsi="TH SarabunIT๙" w:cs="TH SarabunIT๙"/>
          <w:b/>
          <w:bCs/>
          <w:sz w:val="48"/>
          <w:szCs w:val="48"/>
          <w:cs/>
        </w:rPr>
        <w:t>ในวันนี้</w:t>
      </w:r>
    </w:p>
    <w:p w:rsidR="002129F7" w:rsidRDefault="00BB5656" w:rsidP="006606B1">
      <w:pPr>
        <w:spacing w:before="120" w:after="12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FE15F8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การพัฒนาแรงงานในฐานะ</w:t>
      </w:r>
      <w:r w:rsidR="005D1D2A" w:rsidRPr="00FE15F8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>ทรัพยากรมนุษย์มีความสำคัญอย่าง</w:t>
      </w:r>
      <w:r w:rsidR="005D1D2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ยิ่งต่อ</w:t>
      </w:r>
      <w:r w:rsidR="008C2C51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การขับเคลื่อนระบบเศรษฐกิจและ</w:t>
      </w:r>
      <w:r w:rsidR="005D1D2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สังคม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ซึ่ง</w:t>
      </w:r>
      <w:r w:rsidR="005D1D2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ปัจจุบัน</w:t>
      </w:r>
      <w:r w:rsidR="008C2C51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ประเทศไทย</w:t>
      </w:r>
      <w:r w:rsidR="00FE15F8">
        <w:rPr>
          <w:rFonts w:ascii="TH SarabunIT๙" w:hAnsi="TH SarabunIT๙" w:cs="TH SarabunIT๙"/>
          <w:b/>
          <w:bCs/>
          <w:sz w:val="48"/>
          <w:szCs w:val="48"/>
          <w:cs/>
        </w:rPr>
        <w:br/>
      </w:r>
      <w:r w:rsidR="005D1D2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ได้ก้าวเข้าสู่ยุคการเปลี่ยนแปลง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อัน</w:t>
      </w:r>
      <w:r w:rsidR="00F90383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เกิดจาก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FE15F8">
        <w:rPr>
          <w:rFonts w:ascii="TH SarabunIT๙" w:hAnsi="TH SarabunIT๙" w:cs="TH SarabunIT๙"/>
          <w:b/>
          <w:bCs/>
          <w:sz w:val="48"/>
          <w:szCs w:val="48"/>
        </w:rPr>
        <w:t>1)</w:t>
      </w:r>
      <w:r w:rsidR="00FE15F8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7A2B7B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การเปลี่ยนแปลงของระบบเศรษฐกิจและสังคมในภูมิภาคต่างๆ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7A2B7B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ของโลก</w:t>
      </w:r>
      <w:r w:rsidR="008C2C51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F90383" w:rsidRPr="00376320">
        <w:rPr>
          <w:rFonts w:ascii="TH SarabunIT๙" w:hAnsi="TH SarabunIT๙" w:cs="TH SarabunIT๙"/>
          <w:b/>
          <w:bCs/>
          <w:sz w:val="48"/>
          <w:szCs w:val="48"/>
        </w:rPr>
        <w:t>2)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การพัฒนาเทคโนโลยีและ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ผลิตภาพแรงงาน</w:t>
      </w:r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941974" w:rsidRPr="00376320">
        <w:rPr>
          <w:rFonts w:ascii="TH SarabunIT๙" w:hAnsi="TH SarabunIT๙" w:cs="TH SarabunIT๙"/>
          <w:b/>
          <w:bCs/>
          <w:sz w:val="48"/>
          <w:szCs w:val="48"/>
        </w:rPr>
        <w:t>3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ขีด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ความสามารถในการแข่งขัน และ </w:t>
      </w:r>
      <w:r w:rsidR="00ED112E">
        <w:rPr>
          <w:rFonts w:ascii="TH SarabunIT๙" w:hAnsi="TH SarabunIT๙" w:cs="TH SarabunIT๙"/>
          <w:b/>
          <w:bCs/>
          <w:sz w:val="48"/>
          <w:szCs w:val="48"/>
        </w:rPr>
        <w:t>4)</w:t>
      </w:r>
      <w:r w:rsidR="00ED112E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7A2B7B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การเติบโตและขยายตัวของอุตสาหกรรม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และ</w:t>
      </w:r>
      <w:r w:rsidR="00EF2706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ความต้องการแรงงานที่มีคุณภาพ</w:t>
      </w:r>
      <w:r w:rsidR="008E5452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ในอุตสาหกรรมต่างๆ</w:t>
      </w:r>
      <w:r w:rsidR="00EF2706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7A2B7B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เช่น</w:t>
      </w:r>
      <w:r w:rsidR="00176E4C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อุตสาหกรรมยานยนต์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และชิ้นส่วนอะไหล่ยานยนต์</w:t>
      </w:r>
      <w:r w:rsidR="00176E4C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proofErr w:type="spellStart"/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โล</w:t>
      </w:r>
      <w:proofErr w:type="spellEnd"/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จิ</w:t>
      </w:r>
      <w:proofErr w:type="spellStart"/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สติกส์</w:t>
      </w:r>
      <w:proofErr w:type="spellEnd"/>
      <w:r w:rsidR="00176E4C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ระบบราง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อุตสาหกรรมอาหาร 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และ</w:t>
      </w:r>
      <w:r w:rsidR="0094197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อุตสาหกรรม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ท่องเที่ยวและบริการ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สุขภาพ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F90383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เป็นต้น</w:t>
      </w:r>
    </w:p>
    <w:p w:rsidR="00ED08CF" w:rsidRDefault="00ED08CF" w:rsidP="00ED08CF">
      <w:pPr>
        <w:spacing w:before="120" w:after="120" w:line="240" w:lineRule="auto"/>
        <w:ind w:firstLine="720"/>
        <w:jc w:val="right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/การพัฒนา...</w:t>
      </w:r>
    </w:p>
    <w:p w:rsidR="00AA2DF4" w:rsidRDefault="00AA2DF4" w:rsidP="00ED08CF">
      <w:pPr>
        <w:spacing w:before="120" w:after="120" w:line="240" w:lineRule="auto"/>
        <w:ind w:firstLine="720"/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ED08CF" w:rsidRPr="00376320" w:rsidRDefault="00152296" w:rsidP="00152296">
      <w:pPr>
        <w:spacing w:before="120" w:after="120" w:line="240" w:lineRule="auto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/>
          <w:b/>
          <w:bCs/>
          <w:sz w:val="48"/>
          <w:szCs w:val="48"/>
        </w:rPr>
        <w:lastRenderedPageBreak/>
        <w:t>-2-</w:t>
      </w:r>
    </w:p>
    <w:p w:rsidR="002129F7" w:rsidRPr="00152296" w:rsidRDefault="00BB5656" w:rsidP="00F90383">
      <w:pPr>
        <w:spacing w:before="120" w:after="12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ประเทศไทยในอนาคตมีความต้องการแรงงานฝีมือและบุคลากร</w:t>
      </w:r>
      <w:r w:rsidR="000B7B8D">
        <w:rPr>
          <w:rFonts w:ascii="TH SarabunIT๙" w:hAnsi="TH SarabunIT๙" w:cs="TH SarabunIT๙"/>
          <w:b/>
          <w:bCs/>
          <w:sz w:val="48"/>
          <w:szCs w:val="48"/>
          <w:cs/>
        </w:rPr>
        <w:br/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ที่มีความสามารถสูงอีกเป็นจำนวนมาก ดังนั้น</w:t>
      </w:r>
      <w:r w:rsidR="005A0F10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การพัฒนาแรงงาน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และ</w:t>
      </w:r>
      <w:r w:rsidR="00EF2706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การฝึกอาชีพแรงงานจะต้องดำเนินงาน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ด้วยหลักการ 4 ข้อ ได้แก่      </w:t>
      </w:r>
      <w:r w:rsidR="000870E2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1)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มี</w:t>
      </w:r>
      <w:r w:rsidR="005A0F10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ยุทธศาสตร์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ที่ชัดเจน</w:t>
      </w:r>
      <w:r w:rsidR="00ED08CF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2)</w:t>
      </w:r>
      <w:r w:rsidR="000870E2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มีระบบ</w:t>
      </w:r>
      <w:r w:rsidR="000870E2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การฝึกและบุคลากร</w:t>
      </w: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ที่ทันสมัย </w:t>
      </w:r>
      <w:r w:rsidR="000870E2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    3) </w:t>
      </w: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มีความเป็นเอกภาพ และ 4)</w:t>
      </w:r>
      <w:r w:rsidR="008E4CA0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ภายใต้ความร่วมมือของภาครัฐและเอกชน </w:t>
      </w:r>
      <w:r w:rsidR="00941974" w:rsidRPr="00376320">
        <w:rPr>
          <w:rFonts w:ascii="TH SarabunIT๙" w:hAnsi="TH SarabunIT๙" w:cs="TH SarabunIT๙"/>
          <w:b/>
          <w:bCs/>
          <w:spacing w:val="-10"/>
          <w:sz w:val="48"/>
          <w:szCs w:val="48"/>
          <w:cs/>
        </w:rPr>
        <w:t>เพื่อ</w:t>
      </w:r>
      <w:r w:rsidR="005A0F10" w:rsidRPr="00376320">
        <w:rPr>
          <w:rFonts w:ascii="TH SarabunIT๙" w:hAnsi="TH SarabunIT๙" w:cs="TH SarabunIT๙"/>
          <w:b/>
          <w:bCs/>
          <w:spacing w:val="-10"/>
          <w:sz w:val="48"/>
          <w:szCs w:val="48"/>
          <w:cs/>
        </w:rPr>
        <w:t>เพิ่มผลิตภาพ</w:t>
      </w:r>
      <w:r>
        <w:rPr>
          <w:rFonts w:ascii="TH SarabunIT๙" w:hAnsi="TH SarabunIT๙" w:cs="TH SarabunIT๙" w:hint="cs"/>
          <w:b/>
          <w:bCs/>
          <w:spacing w:val="-10"/>
          <w:sz w:val="48"/>
          <w:szCs w:val="48"/>
          <w:cs/>
        </w:rPr>
        <w:t>แรงงาน</w:t>
      </w:r>
      <w:r w:rsidR="005A0F10" w:rsidRPr="00376320">
        <w:rPr>
          <w:rFonts w:ascii="TH SarabunIT๙" w:hAnsi="TH SarabunIT๙" w:cs="TH SarabunIT๙"/>
          <w:b/>
          <w:bCs/>
          <w:spacing w:val="-10"/>
          <w:sz w:val="48"/>
          <w:szCs w:val="48"/>
          <w:cs/>
        </w:rPr>
        <w:t>และ</w:t>
      </w:r>
      <w:r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ความสามารถในการแข่งขันและขับเคลื่อนการพัฒนาประเทศต่อไป</w:t>
      </w:r>
    </w:p>
    <w:p w:rsidR="006D7CA4" w:rsidRDefault="00F90383" w:rsidP="00376320">
      <w:pPr>
        <w:spacing w:before="120" w:after="12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จากประเด็นสำคัญ</w:t>
      </w:r>
      <w:r w:rsidR="00541C91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ที่กล่าวมาทั้งหมดนั้น </w:t>
      </w:r>
      <w:r w:rsidR="00284E0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การที่จะดำเนินการ</w:t>
      </w:r>
      <w:r w:rsidR="00152296">
        <w:rPr>
          <w:rFonts w:ascii="TH SarabunIT๙" w:hAnsi="TH SarabunIT๙" w:cs="TH SarabunIT๙" w:hint="cs"/>
          <w:b/>
          <w:bCs/>
          <w:sz w:val="48"/>
          <w:szCs w:val="48"/>
          <w:cs/>
        </w:rPr>
        <w:br/>
      </w:r>
      <w:r w:rsidR="00284E0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ให้สำเร็จลุล่วงตาม</w:t>
      </w:r>
      <w:r w:rsidRPr="00376320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>แนวทาง</w:t>
      </w:r>
      <w:r w:rsidR="00284E0A" w:rsidRPr="00376320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 xml:space="preserve">ดังกล่าว </w:t>
      </w:r>
      <w:r w:rsidR="005526DE" w:rsidRPr="00376320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จำเป็น</w:t>
      </w:r>
      <w:r w:rsidR="000870E2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จะ</w:t>
      </w:r>
      <w:r w:rsidR="00284E0A" w:rsidRPr="00376320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>ต้อง</w:t>
      </w:r>
      <w:r w:rsidR="000870E2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ขับเคลื่อนกลไก</w:t>
      </w:r>
      <w:r w:rsidRPr="00376320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>ระดับนโยบายในส่วนกลาง</w:t>
      </w:r>
      <w:r w:rsidR="00284E0A" w:rsidRPr="00376320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>และ</w:t>
      </w:r>
      <w:r w:rsidR="00284E0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ใน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ระดับปฏิบัติการใน</w:t>
      </w:r>
      <w:r w:rsidR="008E5452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พื้นที่ทั่วประเทศ </w:t>
      </w:r>
      <w:r w:rsidR="00300581">
        <w:rPr>
          <w:rFonts w:ascii="TH SarabunIT๙" w:hAnsi="TH SarabunIT๙" w:cs="TH SarabunIT๙"/>
          <w:b/>
          <w:bCs/>
          <w:sz w:val="48"/>
          <w:szCs w:val="48"/>
          <w:cs/>
        </w:rPr>
        <w:br/>
      </w:r>
      <w:r w:rsidR="000870E2">
        <w:rPr>
          <w:rFonts w:ascii="TH SarabunIT๙" w:hAnsi="TH SarabunIT๙" w:cs="TH SarabunIT๙" w:hint="cs"/>
          <w:b/>
          <w:bCs/>
          <w:sz w:val="48"/>
          <w:szCs w:val="48"/>
          <w:cs/>
        </w:rPr>
        <w:t>ซึ่ง</w:t>
      </w:r>
      <w:r w:rsidR="00A96F2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จำเป็นต้องอาศัย </w:t>
      </w:r>
      <w:r w:rsidR="000870E2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คณะกรรมการ </w:t>
      </w:r>
      <w:proofErr w:type="spellStart"/>
      <w:r w:rsidR="00A96F2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กพร.ปจ</w:t>
      </w:r>
      <w:proofErr w:type="spellEnd"/>
      <w:r w:rsidR="00A96F2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. ซึ่งเป็นกลไกตามคำสั่ง </w:t>
      </w:r>
      <w:proofErr w:type="spellStart"/>
      <w:r w:rsidR="00A96F2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กพร.ปช</w:t>
      </w:r>
      <w:proofErr w:type="spellEnd"/>
      <w:r w:rsidR="00A96F2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. </w:t>
      </w:r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เพื่อ</w:t>
      </w:r>
      <w:r w:rsidR="00284E0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ทำหน้าที่กำกับดูแลด้านการพัฒนาแรงงานและการฝึกฝีมือแรงงานในระดับจังหวัด </w:t>
      </w:r>
      <w:proofErr w:type="spellStart"/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บูรณ</w:t>
      </w:r>
      <w:r w:rsidR="00ED112E">
        <w:rPr>
          <w:rFonts w:ascii="TH SarabunIT๙" w:hAnsi="TH SarabunIT๙" w:cs="TH SarabunIT๙" w:hint="cs"/>
          <w:b/>
          <w:bCs/>
          <w:sz w:val="48"/>
          <w:szCs w:val="48"/>
          <w:cs/>
        </w:rPr>
        <w:t>า</w:t>
      </w:r>
      <w:proofErr w:type="spellEnd"/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การความร่วมมือและประสานกับ</w:t>
      </w:r>
      <w:r w:rsidR="005526DE" w:rsidRPr="00376320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หน่วยงานภาครัฐและเอกชน</w:t>
      </w:r>
      <w:r w:rsidR="000870E2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 xml:space="preserve"> </w:t>
      </w:r>
      <w:r w:rsidR="005526DE" w:rsidRPr="00376320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เพื่อพัฒนากำลังแรงงานในพื้นที่</w:t>
      </w:r>
      <w:r w:rsidR="000870E2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ให้เป็นแรงงานที่มีทักษะฝีมือดี มีความสามารถเป็นเลิศ มีรายได้และ</w:t>
      </w:r>
      <w:r w:rsidR="005526DE" w:rsidRPr="00376320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คุณภาพชีวิต</w:t>
      </w:r>
      <w:r w:rsidR="000870E2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ที่สมบูรณ์</w:t>
      </w:r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ดังนั้น </w:t>
      </w:r>
      <w:r w:rsidR="00526A0D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ท่านผู้อำนวยการสถาบันพัฒนาฝีมือแรงงานภาค </w:t>
      </w:r>
      <w:r w:rsidR="006D7CA4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ผู้อำนวยการ</w:t>
      </w:r>
      <w:r w:rsidR="00526A0D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ศูนย์พัฒนาฝีมือแรงงานจังหวัด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ในฐานะฝ่ายเลขานุการ</w:t>
      </w:r>
      <w:r w:rsidR="009418C3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ของ </w:t>
      </w:r>
      <w:proofErr w:type="spellStart"/>
      <w:r w:rsidR="009418C3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กพร.ปจ</w:t>
      </w:r>
      <w:proofErr w:type="spellEnd"/>
      <w:r w:rsidR="009418C3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.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526A0D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จะ</w:t>
      </w:r>
      <w:r w:rsidR="000870E2">
        <w:rPr>
          <w:rFonts w:ascii="TH SarabunIT๙" w:hAnsi="TH SarabunIT๙" w:cs="TH SarabunIT๙" w:hint="cs"/>
          <w:b/>
          <w:bCs/>
          <w:sz w:val="48"/>
          <w:szCs w:val="48"/>
          <w:cs/>
        </w:rPr>
        <w:t>ต้อง</w:t>
      </w:r>
      <w:r w:rsidR="00526A0D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ช่วยผลักดัน/ขับเคลื่อนการดำเนินงานของ </w:t>
      </w:r>
      <w:proofErr w:type="spellStart"/>
      <w:r w:rsidR="00526A0D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กพร.ปจ</w:t>
      </w:r>
      <w:proofErr w:type="spellEnd"/>
      <w:r w:rsidR="00526A0D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.</w:t>
      </w:r>
      <w:r w:rsidR="007D5871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โดยการ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ยกระดับภารกิจของศูนย์ฯ</w:t>
      </w:r>
      <w:r w:rsidRPr="00376320">
        <w:rPr>
          <w:rFonts w:ascii="TH SarabunIT๙" w:hAnsi="TH SarabunIT๙" w:cs="TH SarabunIT๙"/>
          <w:b/>
          <w:bCs/>
          <w:sz w:val="48"/>
          <w:szCs w:val="48"/>
        </w:rPr>
        <w:t>/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สถาบันฯ</w:t>
      </w:r>
      <w:r w:rsidR="00603255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เพื่อ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ทำงาน</w:t>
      </w:r>
      <w:r w:rsidR="00300581">
        <w:rPr>
          <w:rFonts w:ascii="TH SarabunIT๙" w:hAnsi="TH SarabunIT๙" w:cs="TH SarabunIT๙" w:hint="cs"/>
          <w:b/>
          <w:bCs/>
          <w:sz w:val="48"/>
          <w:szCs w:val="48"/>
          <w:cs/>
        </w:rPr>
        <w:br/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เชิงรุกมากขึ้น </w:t>
      </w:r>
      <w:r w:rsidR="000870E2">
        <w:rPr>
          <w:rFonts w:ascii="TH SarabunIT๙" w:hAnsi="TH SarabunIT๙" w:cs="TH SarabunIT๙" w:hint="cs"/>
          <w:b/>
          <w:bCs/>
          <w:sz w:val="48"/>
          <w:szCs w:val="48"/>
          <w:cs/>
        </w:rPr>
        <w:t>ต้องใช้กลไก</w:t>
      </w:r>
      <w:r w:rsidR="005526DE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เครือข่าย</w:t>
      </w:r>
      <w:r w:rsidR="008E5452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โดย</w:t>
      </w:r>
      <w:r w:rsidR="0064606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ให้</w:t>
      </w:r>
      <w:r w:rsidR="00646067" w:rsidRPr="00376320">
        <w:rPr>
          <w:rFonts w:ascii="TH SarabunIT๙" w:hAnsi="TH SarabunIT๙" w:cs="TH SarabunIT๙"/>
          <w:b/>
          <w:bCs/>
          <w:spacing w:val="-10"/>
          <w:sz w:val="48"/>
          <w:szCs w:val="48"/>
          <w:cs/>
        </w:rPr>
        <w:t>ผู้ประกอบการ</w:t>
      </w:r>
      <w:r w:rsidR="006F64B4" w:rsidRPr="00376320">
        <w:rPr>
          <w:rFonts w:ascii="TH SarabunIT๙" w:hAnsi="TH SarabunIT๙" w:cs="TH SarabunIT๙" w:hint="cs"/>
          <w:b/>
          <w:bCs/>
          <w:spacing w:val="-10"/>
          <w:sz w:val="48"/>
          <w:szCs w:val="48"/>
          <w:cs/>
        </w:rPr>
        <w:t xml:space="preserve"> </w:t>
      </w:r>
      <w:r w:rsidR="00526A0D" w:rsidRPr="00376320">
        <w:rPr>
          <w:rFonts w:ascii="TH SarabunIT๙" w:hAnsi="TH SarabunIT๙" w:cs="TH SarabunIT๙"/>
          <w:b/>
          <w:bCs/>
          <w:spacing w:val="-10"/>
          <w:sz w:val="48"/>
          <w:szCs w:val="48"/>
          <w:cs/>
        </w:rPr>
        <w:t>ภาคเอกชน/ประชาชนที่เกี่ยวข้อง</w:t>
      </w:r>
      <w:r w:rsidR="008E5452" w:rsidRPr="00376320">
        <w:rPr>
          <w:rFonts w:ascii="TH SarabunIT๙" w:hAnsi="TH SarabunIT๙" w:cs="TH SarabunIT๙" w:hint="cs"/>
          <w:b/>
          <w:bCs/>
          <w:spacing w:val="-10"/>
          <w:sz w:val="48"/>
          <w:szCs w:val="48"/>
          <w:cs/>
        </w:rPr>
        <w:t>เข้ามา</w:t>
      </w:r>
      <w:r w:rsidR="00646067" w:rsidRPr="00376320">
        <w:rPr>
          <w:rFonts w:ascii="TH SarabunIT๙" w:hAnsi="TH SarabunIT๙" w:cs="TH SarabunIT๙"/>
          <w:b/>
          <w:bCs/>
          <w:spacing w:val="-10"/>
          <w:sz w:val="48"/>
          <w:szCs w:val="48"/>
          <w:cs/>
        </w:rPr>
        <w:t>มีส่วนร่วมในการคิด การดำเนินการ</w:t>
      </w:r>
      <w:r w:rsidR="0064606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และ</w:t>
      </w:r>
      <w:r w:rsidR="00306153">
        <w:rPr>
          <w:rFonts w:ascii="TH SarabunIT๙" w:hAnsi="TH SarabunIT๙" w:cs="TH SarabunIT๙"/>
          <w:b/>
          <w:bCs/>
          <w:sz w:val="48"/>
          <w:szCs w:val="48"/>
          <w:cs/>
        </w:rPr>
        <w:br/>
      </w:r>
      <w:r w:rsidR="0064606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การร่วมลงทุน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/สนับสนุน</w:t>
      </w:r>
      <w:r w:rsidR="000870E2">
        <w:rPr>
          <w:rFonts w:ascii="TH SarabunIT๙" w:hAnsi="TH SarabunIT๙" w:cs="TH SarabunIT๙" w:hint="cs"/>
          <w:b/>
          <w:bCs/>
          <w:sz w:val="48"/>
          <w:szCs w:val="48"/>
          <w:cs/>
        </w:rPr>
        <w:t>ทรัพยากรเพื่อ</w:t>
      </w:r>
      <w:r w:rsidR="0064606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พัฒนาแรงงานในระดับพื้นที่ให้มากขึ้น</w:t>
      </w:r>
    </w:p>
    <w:p w:rsidR="00306153" w:rsidRDefault="00306153" w:rsidP="00ED08CF">
      <w:pPr>
        <w:spacing w:before="120" w:after="120" w:line="240" w:lineRule="auto"/>
        <w:ind w:firstLine="720"/>
        <w:jc w:val="right"/>
        <w:rPr>
          <w:rFonts w:ascii="TH SarabunIT๙" w:hAnsi="TH SarabunIT๙" w:cs="TH SarabunIT๙"/>
          <w:b/>
          <w:bCs/>
          <w:sz w:val="48"/>
          <w:szCs w:val="48"/>
        </w:rPr>
      </w:pPr>
    </w:p>
    <w:p w:rsidR="00ED08CF" w:rsidRPr="00376320" w:rsidRDefault="00ED08CF" w:rsidP="00ED08CF">
      <w:pPr>
        <w:spacing w:before="120" w:after="120" w:line="240" w:lineRule="auto"/>
        <w:ind w:firstLine="720"/>
        <w:jc w:val="right"/>
        <w:rPr>
          <w:rFonts w:ascii="TH SarabunIT๙" w:hAnsi="TH SarabunIT๙" w:cs="TH SarabunIT๙"/>
          <w:b/>
          <w:bCs/>
          <w:sz w:val="48"/>
          <w:szCs w:val="48"/>
          <w:cs/>
        </w:rPr>
      </w:pPr>
      <w:proofErr w:type="gramStart"/>
      <w:r>
        <w:rPr>
          <w:rFonts w:ascii="TH SarabunIT๙" w:hAnsi="TH SarabunIT๙" w:cs="TH SarabunIT๙"/>
          <w:b/>
          <w:bCs/>
          <w:sz w:val="48"/>
          <w:szCs w:val="48"/>
        </w:rPr>
        <w:t>/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คณะกรรมการ...</w:t>
      </w:r>
      <w:proofErr w:type="gramEnd"/>
    </w:p>
    <w:p w:rsidR="00ED08CF" w:rsidRDefault="00ED112E" w:rsidP="00152296">
      <w:pPr>
        <w:spacing w:before="120" w:after="120" w:line="240" w:lineRule="auto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lastRenderedPageBreak/>
        <w:t>-3</w:t>
      </w:r>
      <w:r w:rsidR="00152296">
        <w:rPr>
          <w:rFonts w:ascii="TH SarabunIT๙" w:hAnsi="TH SarabunIT๙" w:cs="TH SarabunIT๙" w:hint="cs"/>
          <w:b/>
          <w:bCs/>
          <w:sz w:val="48"/>
          <w:szCs w:val="48"/>
          <w:cs/>
        </w:rPr>
        <w:t>-</w:t>
      </w:r>
    </w:p>
    <w:p w:rsidR="005526DE" w:rsidRPr="00376320" w:rsidRDefault="008E5452" w:rsidP="00461314">
      <w:pPr>
        <w:spacing w:before="120" w:after="12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การสัมมนาในครั้งนี้ได้รับเกียรติจาก</w:t>
      </w:r>
      <w:r w:rsidR="0064606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ท่านผู้ทรงคุณวุฒิมาให้ความรู้และชี้แนะแนวทางการดำเนินงานในรายละเอียดและ</w:t>
      </w:r>
      <w:r w:rsidR="00C35B3F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ความ</w:t>
      </w:r>
      <w:r w:rsidR="0064606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ชัดเจน</w:t>
      </w:r>
      <w:r w:rsidR="005F5B18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ตามแนวทาง</w:t>
      </w:r>
      <w:r w:rsidR="005F5B18" w:rsidRPr="00376320">
        <w:rPr>
          <w:rFonts w:ascii="TH SarabunIT๙" w:hAnsi="TH SarabunIT๙" w:cs="TH SarabunIT๙"/>
          <w:b/>
          <w:bCs/>
          <w:spacing w:val="-4"/>
          <w:sz w:val="48"/>
          <w:szCs w:val="48"/>
          <w:cs/>
        </w:rPr>
        <w:t>ดังกล่าว</w:t>
      </w:r>
      <w:r w:rsidRPr="00376320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ตลอด</w:t>
      </w:r>
      <w:r w:rsidR="00D03D96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 ระยะเวลา</w:t>
      </w:r>
      <w:r w:rsidR="00F66EA0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 xml:space="preserve">การสัมมนา 2 วัน </w:t>
      </w:r>
      <w:r w:rsidR="00D03D96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br/>
      </w:r>
      <w:r w:rsidR="002129F7" w:rsidRPr="00376320">
        <w:rPr>
          <w:rFonts w:ascii="TH SarabunIT๙" w:hAnsi="TH SarabunIT๙" w:cs="TH SarabunIT๙"/>
          <w:b/>
          <w:bCs/>
          <w:spacing w:val="-4"/>
          <w:sz w:val="48"/>
          <w:szCs w:val="48"/>
          <w:cs/>
        </w:rPr>
        <w:t>จึงขอให้ทุกท่าน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ตั้งใจและทำความเข้าใจในเนื้อหาสาระ</w:t>
      </w:r>
      <w:r w:rsidR="005F5B18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และ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หวังว่า</w:t>
      </w:r>
      <w:r w:rsidR="00D03D96">
        <w:rPr>
          <w:rFonts w:ascii="TH SarabunIT๙" w:hAnsi="TH SarabunIT๙" w:cs="TH SarabunIT๙" w:hint="cs"/>
          <w:b/>
          <w:bCs/>
          <w:sz w:val="48"/>
          <w:szCs w:val="48"/>
          <w:cs/>
        </w:rPr>
        <w:br/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ทุกท่าน</w:t>
      </w:r>
      <w:r w:rsidR="00CD3F7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จะได้มีโอกาสแลกเปลี่ยนความรู้ ประสบการณ์ และ</w:t>
      </w:r>
      <w:r w:rsidR="00300581">
        <w:rPr>
          <w:rFonts w:ascii="TH SarabunIT๙" w:hAnsi="TH SarabunIT๙" w:cs="TH SarabunIT๙" w:hint="cs"/>
          <w:b/>
          <w:bCs/>
          <w:sz w:val="48"/>
          <w:szCs w:val="48"/>
          <w:cs/>
        </w:rPr>
        <w:br/>
      </w:r>
      <w:r w:rsidR="00CD3F7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ความคิดเห็น เพื่อ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ปรับบทบาท</w:t>
      </w:r>
      <w:r w:rsidR="00CD3F7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พัฒนา</w:t>
      </w:r>
      <w:r w:rsidR="00CD3F7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แรงงาน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และการฝึกอาชีพ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ใน</w:t>
      </w:r>
      <w:r w:rsidR="002129F7" w:rsidRPr="00300581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>ระดับพื้นที่ที่มีประสิทธิภาพ และเกิดประสิทธิผล</w:t>
      </w:r>
      <w:r w:rsidR="00CA595A" w:rsidRPr="00300581">
        <w:rPr>
          <w:rFonts w:ascii="TH SarabunIT๙" w:hAnsi="TH SarabunIT๙" w:cs="TH SarabunIT๙"/>
          <w:b/>
          <w:bCs/>
          <w:spacing w:val="-6"/>
          <w:sz w:val="48"/>
          <w:szCs w:val="48"/>
          <w:cs/>
        </w:rPr>
        <w:t xml:space="preserve"> และหวังเป็นอย่างยิ่งว่า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ผู้เข้าร่วมการประชุมในครั้งนี้จะเป็น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กำลังสำคัญในการ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ขับเคลื่อนการ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พัฒนา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ตามยุทธศาสตร์</w:t>
      </w:r>
      <w:r w:rsidR="009E7B5B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การพัฒนาแรงงานและประสานงานการฝึกอาชีพแห่งชาติ</w:t>
      </w:r>
      <w:r w:rsidR="00542725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ต่อไป</w:t>
      </w:r>
      <w:r w:rsidR="005A0F10" w:rsidRPr="00376320">
        <w:rPr>
          <w:rFonts w:ascii="TH SarabunIT๙" w:hAnsi="TH SarabunIT๙" w:cs="TH SarabunIT๙"/>
          <w:b/>
          <w:bCs/>
          <w:sz w:val="48"/>
          <w:szCs w:val="48"/>
        </w:rPr>
        <w:t xml:space="preserve"> </w:t>
      </w:r>
      <w:bookmarkStart w:id="0" w:name="_GoBack"/>
      <w:bookmarkEnd w:id="0"/>
    </w:p>
    <w:p w:rsidR="002129F7" w:rsidRPr="00376320" w:rsidRDefault="00CD3F7A" w:rsidP="00F90383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ab/>
      </w:r>
      <w:r w:rsidR="004C750A">
        <w:rPr>
          <w:rFonts w:ascii="TH SarabunIT๙" w:hAnsi="TH SarabunIT๙" w:cs="TH SarabunIT๙" w:hint="cs"/>
          <w:b/>
          <w:bCs/>
          <w:sz w:val="48"/>
          <w:szCs w:val="48"/>
          <w:cs/>
        </w:rPr>
        <w:t>ผม</w:t>
      </w:r>
      <w:r w:rsidR="008E5452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ขอถือโอกาสนี้</w:t>
      </w:r>
      <w:r w:rsidR="00277B54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8E5452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ขอ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ขอบคุณ</w:t>
      </w:r>
      <w:r w:rsidR="00CA595A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คณะกรรมการพัฒนาแรงงานและประสานงานการฝึกอาชีพแห่งชาติ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proofErr w:type="spellStart"/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กพร.ปช</w:t>
      </w:r>
      <w:proofErr w:type="spellEnd"/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. </w:t>
      </w:r>
      <w:r w:rsidR="008E5452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ท่านผู้ทรงคุณวุฒิ</w:t>
      </w:r>
      <w:r w:rsidR="002129F7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 xml:space="preserve"> </w:t>
      </w:r>
      <w:r w:rsidR="00D14189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ที่</w:t>
      </w:r>
      <w:r w:rsidR="008E5452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>ร่วม</w:t>
      </w:r>
      <w:r w:rsidR="008E5452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การสัมมนาที่สำคัญในครั้งนี้</w:t>
      </w:r>
      <w:r w:rsidR="008E5452" w:rsidRPr="00376320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Pr="00376320">
        <w:rPr>
          <w:rFonts w:ascii="TH SarabunIT๙" w:hAnsi="TH SarabunIT๙" w:cs="TH SarabunIT๙"/>
          <w:b/>
          <w:bCs/>
          <w:spacing w:val="-14"/>
          <w:sz w:val="48"/>
          <w:szCs w:val="48"/>
          <w:cs/>
        </w:rPr>
        <w:t xml:space="preserve">และขออวยพรให้ทุกท่านที่เข้าร่วมงาน </w:t>
      </w:r>
      <w:r w:rsidR="00152296">
        <w:rPr>
          <w:rFonts w:ascii="TH SarabunIT๙" w:hAnsi="TH SarabunIT๙" w:cs="TH SarabunIT๙" w:hint="cs"/>
          <w:b/>
          <w:bCs/>
          <w:spacing w:val="-14"/>
          <w:sz w:val="48"/>
          <w:szCs w:val="48"/>
          <w:cs/>
        </w:rPr>
        <w:br/>
      </w:r>
      <w:r w:rsidRPr="00152296">
        <w:rPr>
          <w:rFonts w:ascii="TH SarabunIT๙" w:hAnsi="TH SarabunIT๙" w:cs="TH SarabunIT๙"/>
          <w:b/>
          <w:bCs/>
          <w:spacing w:val="-12"/>
          <w:sz w:val="48"/>
          <w:szCs w:val="48"/>
          <w:cs/>
        </w:rPr>
        <w:t>มีกำลังกาย กำลังใจที่จะปฏิบัติหน้าที่การงานให้ได้ผลดี และขอให้</w:t>
      </w:r>
      <w:r w:rsidR="00152296">
        <w:rPr>
          <w:rFonts w:ascii="TH SarabunIT๙" w:hAnsi="TH SarabunIT๙" w:cs="TH SarabunIT๙" w:hint="cs"/>
          <w:b/>
          <w:bCs/>
          <w:spacing w:val="-12"/>
          <w:sz w:val="48"/>
          <w:szCs w:val="48"/>
          <w:cs/>
        </w:rPr>
        <w:br/>
      </w:r>
      <w:r w:rsidRPr="00152296">
        <w:rPr>
          <w:rFonts w:ascii="TH SarabunIT๙" w:hAnsi="TH SarabunIT๙" w:cs="TH SarabunIT๙"/>
          <w:b/>
          <w:bCs/>
          <w:spacing w:val="-12"/>
          <w:sz w:val="48"/>
          <w:szCs w:val="48"/>
          <w:cs/>
        </w:rPr>
        <w:t>การจัด</w:t>
      </w: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งานบรรลุผลสำเร็จตามเจตจำนงทุกประการ</w:t>
      </w:r>
    </w:p>
    <w:p w:rsidR="00CD3F7A" w:rsidRPr="00376320" w:rsidRDefault="00CD3F7A" w:rsidP="004C750A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48"/>
          <w:szCs w:val="48"/>
        </w:rPr>
      </w:pPr>
      <w:r w:rsidRPr="00376320">
        <w:rPr>
          <w:rFonts w:ascii="TH SarabunIT๙" w:hAnsi="TH SarabunIT๙" w:cs="TH SarabunIT๙"/>
          <w:b/>
          <w:bCs/>
          <w:sz w:val="48"/>
          <w:szCs w:val="48"/>
          <w:cs/>
        </w:rPr>
        <w:tab/>
      </w:r>
      <w:r w:rsidR="002129F7" w:rsidRPr="00376320">
        <w:rPr>
          <w:rFonts w:ascii="TH SarabunIT๙" w:hAnsi="TH SarabunIT๙" w:cs="TH SarabunIT๙"/>
          <w:b/>
          <w:bCs/>
          <w:spacing w:val="-4"/>
          <w:sz w:val="48"/>
          <w:szCs w:val="48"/>
          <w:cs/>
        </w:rPr>
        <w:t xml:space="preserve">บัดนี้ ได้เวลาอันสมควรแล้ว </w:t>
      </w:r>
      <w:r w:rsidR="004C750A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ผม</w:t>
      </w:r>
      <w:r w:rsidRPr="00376320">
        <w:rPr>
          <w:rFonts w:ascii="TH SarabunIT๙" w:hAnsi="TH SarabunIT๙" w:cs="TH SarabunIT๙"/>
          <w:b/>
          <w:bCs/>
          <w:spacing w:val="-4"/>
          <w:sz w:val="48"/>
          <w:szCs w:val="48"/>
          <w:cs/>
        </w:rPr>
        <w:t xml:space="preserve">ขอเปิด </w:t>
      </w:r>
      <w:r w:rsidR="004C750A" w:rsidRPr="004C750A">
        <w:rPr>
          <w:rFonts w:ascii="TH SarabunIT๙" w:hAnsi="TH SarabunIT๙" w:cs="TH SarabunIT๙"/>
          <w:b/>
          <w:bCs/>
          <w:spacing w:val="-12"/>
          <w:sz w:val="48"/>
          <w:szCs w:val="48"/>
        </w:rPr>
        <w:t>“</w:t>
      </w:r>
      <w:r w:rsidR="004C750A" w:rsidRPr="004C750A">
        <w:rPr>
          <w:rFonts w:ascii="TH SarabunIT๙" w:hAnsi="TH SarabunIT๙" w:cs="TH SarabunIT๙" w:hint="cs"/>
          <w:b/>
          <w:bCs/>
          <w:spacing w:val="-12"/>
          <w:sz w:val="48"/>
          <w:szCs w:val="48"/>
          <w:cs/>
        </w:rPr>
        <w:t>การสัมมนา</w:t>
      </w:r>
      <w:r w:rsidR="004C750A" w:rsidRPr="00553ADB">
        <w:rPr>
          <w:rFonts w:ascii="TH SarabunIT๙" w:eastAsia="Cordia New" w:hAnsi="TH SarabunIT๙" w:cs="TH SarabunIT๙"/>
          <w:b/>
          <w:bCs/>
          <w:sz w:val="48"/>
          <w:szCs w:val="48"/>
          <w:cs/>
        </w:rPr>
        <w:t>แนวทาง</w:t>
      </w:r>
      <w:r w:rsidR="00F66EA0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br/>
      </w:r>
      <w:r w:rsidR="004C750A" w:rsidRPr="00553ADB">
        <w:rPr>
          <w:rFonts w:ascii="TH SarabunIT๙" w:eastAsia="Cordia New" w:hAnsi="TH SarabunIT๙" w:cs="TH SarabunIT๙"/>
          <w:b/>
          <w:bCs/>
          <w:sz w:val="48"/>
          <w:szCs w:val="48"/>
          <w:cs/>
        </w:rPr>
        <w:t>การดำเนินงานของคณะอนุกรรมการพัฒนาแรงงานและประสานงานการฝึกอาชีพจังหวัด</w:t>
      </w:r>
      <w:r w:rsidR="00734FCC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 xml:space="preserve"> </w:t>
      </w:r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(</w:t>
      </w:r>
      <w:proofErr w:type="spellStart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กพร.ปจ</w:t>
      </w:r>
      <w:proofErr w:type="spellEnd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 xml:space="preserve">.) </w:t>
      </w:r>
      <w:r w:rsidR="004C750A" w:rsidRPr="00553ADB">
        <w:rPr>
          <w:rFonts w:ascii="TH SarabunIT๙" w:eastAsia="Cordia New" w:hAnsi="TH SarabunIT๙" w:cs="TH SarabunIT๙" w:hint="cs"/>
          <w:b/>
          <w:bCs/>
          <w:spacing w:val="-8"/>
          <w:sz w:val="48"/>
          <w:szCs w:val="48"/>
          <w:cs/>
        </w:rPr>
        <w:t>เพื่อจัดทำแผนการพัฒนากำลังคน</w:t>
      </w:r>
      <w:r w:rsidR="00F66EA0">
        <w:rPr>
          <w:rFonts w:ascii="TH SarabunIT๙" w:eastAsia="Cordia New" w:hAnsi="TH SarabunIT๙" w:cs="TH SarabunIT๙"/>
          <w:b/>
          <w:bCs/>
          <w:spacing w:val="-8"/>
          <w:sz w:val="48"/>
          <w:szCs w:val="48"/>
          <w:cs/>
        </w:rPr>
        <w:br/>
      </w:r>
      <w:r w:rsidR="004C750A" w:rsidRPr="00553ADB">
        <w:rPr>
          <w:rFonts w:ascii="TH SarabunIT๙" w:eastAsia="Cordia New" w:hAnsi="TH SarabunIT๙" w:cs="TH SarabunIT๙" w:hint="cs"/>
          <w:b/>
          <w:bCs/>
          <w:spacing w:val="-8"/>
          <w:sz w:val="48"/>
          <w:szCs w:val="48"/>
          <w:cs/>
        </w:rPr>
        <w:t>รายจังหวัด</w:t>
      </w:r>
      <w:r w:rsidR="004C750A" w:rsidRPr="004C750A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 xml:space="preserve">ตามมติ </w:t>
      </w:r>
      <w:proofErr w:type="spellStart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กพร.ปช</w:t>
      </w:r>
      <w:proofErr w:type="spellEnd"/>
      <w:r w:rsidR="004C750A" w:rsidRPr="00553ADB">
        <w:rPr>
          <w:rFonts w:ascii="TH SarabunIT๙" w:eastAsia="Cordia New" w:hAnsi="TH SarabunIT๙" w:cs="TH SarabunIT๙" w:hint="cs"/>
          <w:b/>
          <w:bCs/>
          <w:sz w:val="48"/>
          <w:szCs w:val="48"/>
          <w:cs/>
        </w:rPr>
        <w:t>.</w:t>
      </w:r>
      <w:r w:rsidR="004C750A" w:rsidRPr="004C750A">
        <w:rPr>
          <w:rFonts w:ascii="TH SarabunIT๙" w:hAnsi="TH SarabunIT๙" w:cs="TH SarabunIT๙"/>
          <w:b/>
          <w:bCs/>
          <w:sz w:val="48"/>
          <w:szCs w:val="48"/>
        </w:rPr>
        <w:t xml:space="preserve">” </w:t>
      </w:r>
      <w:r w:rsidR="00AF76AE" w:rsidRPr="00376320">
        <w:rPr>
          <w:rFonts w:ascii="TH SarabunIT๙" w:hAnsi="TH SarabunIT๙" w:cs="TH SarabunIT๙"/>
          <w:b/>
          <w:bCs/>
          <w:sz w:val="48"/>
          <w:szCs w:val="48"/>
          <w:cs/>
        </w:rPr>
        <w:t>ณ บัดนี้</w:t>
      </w:r>
    </w:p>
    <w:p w:rsidR="00376320" w:rsidRPr="00EC2283" w:rsidRDefault="00376320" w:rsidP="00F90383">
      <w:pPr>
        <w:spacing w:before="120" w:after="120" w:line="240" w:lineRule="auto"/>
        <w:jc w:val="thaiDistribute"/>
        <w:rPr>
          <w:rFonts w:ascii="TH SarabunIT๙" w:hAnsi="TH SarabunIT๙" w:cs="TH SarabunIT๙"/>
          <w:sz w:val="40"/>
          <w:szCs w:val="40"/>
        </w:rPr>
      </w:pPr>
    </w:p>
    <w:p w:rsidR="00461F17" w:rsidRPr="001D2C33" w:rsidRDefault="001D2C33" w:rsidP="001D2C33">
      <w:pPr>
        <w:spacing w:before="120" w:after="120" w:line="240" w:lineRule="auto"/>
        <w:jc w:val="center"/>
        <w:rPr>
          <w:rFonts w:ascii="TH SarabunPSK" w:hAnsi="TH SarabunPSK" w:cs="TH SarabunPSK"/>
          <w:sz w:val="36"/>
          <w:szCs w:val="36"/>
          <w:u w:val="single"/>
        </w:rPr>
      </w:pP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  <w:r>
        <w:rPr>
          <w:rFonts w:ascii="TH SarabunPSK" w:hAnsi="TH SarabunPSK" w:cs="TH SarabunPSK" w:hint="cs"/>
          <w:sz w:val="36"/>
          <w:szCs w:val="36"/>
          <w:u w:val="single"/>
          <w:cs/>
        </w:rPr>
        <w:tab/>
      </w:r>
    </w:p>
    <w:sectPr w:rsidR="00461F17" w:rsidRPr="001D2C33" w:rsidSect="000C7418">
      <w:pgSz w:w="11906" w:h="16838"/>
      <w:pgMar w:top="1160" w:right="1440" w:bottom="709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8F7" w:rsidRDefault="000C48F7" w:rsidP="000C7418">
      <w:pPr>
        <w:spacing w:after="0" w:line="240" w:lineRule="auto"/>
      </w:pPr>
      <w:r>
        <w:separator/>
      </w:r>
    </w:p>
  </w:endnote>
  <w:endnote w:type="continuationSeparator" w:id="0">
    <w:p w:rsidR="000C48F7" w:rsidRDefault="000C48F7" w:rsidP="000C7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8F7" w:rsidRDefault="000C48F7" w:rsidP="000C7418">
      <w:pPr>
        <w:spacing w:after="0" w:line="240" w:lineRule="auto"/>
      </w:pPr>
      <w:r>
        <w:separator/>
      </w:r>
    </w:p>
  </w:footnote>
  <w:footnote w:type="continuationSeparator" w:id="0">
    <w:p w:rsidR="000C48F7" w:rsidRDefault="000C48F7" w:rsidP="000C7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2804"/>
    <w:multiLevelType w:val="hybridMultilevel"/>
    <w:tmpl w:val="7F1A77DE"/>
    <w:lvl w:ilvl="0" w:tplc="BF444E10">
      <w:start w:val="1"/>
      <w:numFmt w:val="decimal"/>
      <w:lvlText w:val="(%1)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40" w:hanging="360"/>
      </w:pPr>
    </w:lvl>
    <w:lvl w:ilvl="2" w:tplc="0409001B" w:tentative="1">
      <w:start w:val="1"/>
      <w:numFmt w:val="lowerRoman"/>
      <w:lvlText w:val="%3."/>
      <w:lvlJc w:val="right"/>
      <w:pPr>
        <w:ind w:left="2960" w:hanging="180"/>
      </w:pPr>
    </w:lvl>
    <w:lvl w:ilvl="3" w:tplc="0409000F" w:tentative="1">
      <w:start w:val="1"/>
      <w:numFmt w:val="decimal"/>
      <w:lvlText w:val="%4."/>
      <w:lvlJc w:val="left"/>
      <w:pPr>
        <w:ind w:left="3680" w:hanging="360"/>
      </w:pPr>
    </w:lvl>
    <w:lvl w:ilvl="4" w:tplc="04090019" w:tentative="1">
      <w:start w:val="1"/>
      <w:numFmt w:val="lowerLetter"/>
      <w:lvlText w:val="%5."/>
      <w:lvlJc w:val="left"/>
      <w:pPr>
        <w:ind w:left="4400" w:hanging="360"/>
      </w:pPr>
    </w:lvl>
    <w:lvl w:ilvl="5" w:tplc="0409001B" w:tentative="1">
      <w:start w:val="1"/>
      <w:numFmt w:val="lowerRoman"/>
      <w:lvlText w:val="%6."/>
      <w:lvlJc w:val="right"/>
      <w:pPr>
        <w:ind w:left="5120" w:hanging="180"/>
      </w:pPr>
    </w:lvl>
    <w:lvl w:ilvl="6" w:tplc="0409000F" w:tentative="1">
      <w:start w:val="1"/>
      <w:numFmt w:val="decimal"/>
      <w:lvlText w:val="%7."/>
      <w:lvlJc w:val="left"/>
      <w:pPr>
        <w:ind w:left="5840" w:hanging="360"/>
      </w:pPr>
    </w:lvl>
    <w:lvl w:ilvl="7" w:tplc="04090019" w:tentative="1">
      <w:start w:val="1"/>
      <w:numFmt w:val="lowerLetter"/>
      <w:lvlText w:val="%8."/>
      <w:lvlJc w:val="left"/>
      <w:pPr>
        <w:ind w:left="6560" w:hanging="360"/>
      </w:pPr>
    </w:lvl>
    <w:lvl w:ilvl="8" w:tplc="0409001B" w:tentative="1">
      <w:start w:val="1"/>
      <w:numFmt w:val="lowerRoman"/>
      <w:lvlText w:val="%9."/>
      <w:lvlJc w:val="right"/>
      <w:pPr>
        <w:ind w:left="7280" w:hanging="180"/>
      </w:pPr>
    </w:lvl>
  </w:abstractNum>
  <w:abstractNum w:abstractNumId="1">
    <w:nsid w:val="0B1A253E"/>
    <w:multiLevelType w:val="hybridMultilevel"/>
    <w:tmpl w:val="063220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1BF2931"/>
    <w:multiLevelType w:val="hybridMultilevel"/>
    <w:tmpl w:val="E6781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41189D48">
      <w:start w:val="1"/>
      <w:numFmt w:val="bullet"/>
      <w:lvlText w:val="–"/>
      <w:lvlJc w:val="left"/>
      <w:pPr>
        <w:ind w:left="2160" w:hanging="360"/>
      </w:pPr>
      <w:rPr>
        <w:rFonts w:ascii="TH SarabunPSK" w:eastAsia="Calibri" w:hAnsi="TH SarabunPSK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8C1747"/>
    <w:multiLevelType w:val="hybridMultilevel"/>
    <w:tmpl w:val="22E87B9A"/>
    <w:lvl w:ilvl="0" w:tplc="3E72F18C"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1FC1DE1"/>
    <w:multiLevelType w:val="hybridMultilevel"/>
    <w:tmpl w:val="9FF87DEA"/>
    <w:lvl w:ilvl="0" w:tplc="C46E2E2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9A051D"/>
    <w:multiLevelType w:val="hybridMultilevel"/>
    <w:tmpl w:val="BDAAA4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1D94466"/>
    <w:multiLevelType w:val="hybridMultilevel"/>
    <w:tmpl w:val="3A82F27E"/>
    <w:lvl w:ilvl="0" w:tplc="461059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D02352"/>
    <w:multiLevelType w:val="hybridMultilevel"/>
    <w:tmpl w:val="57EA3E08"/>
    <w:lvl w:ilvl="0" w:tplc="41189D48">
      <w:start w:val="1"/>
      <w:numFmt w:val="bullet"/>
      <w:lvlText w:val="–"/>
      <w:lvlJc w:val="left"/>
      <w:pPr>
        <w:ind w:left="1440" w:hanging="360"/>
      </w:pPr>
      <w:rPr>
        <w:rFonts w:ascii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53908E5"/>
    <w:multiLevelType w:val="hybridMultilevel"/>
    <w:tmpl w:val="CCA677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F86CD41C">
      <w:start w:val="1"/>
      <w:numFmt w:val="thaiLetters"/>
      <w:lvlText w:val="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430FD0"/>
    <w:multiLevelType w:val="hybridMultilevel"/>
    <w:tmpl w:val="C94861CA"/>
    <w:lvl w:ilvl="0" w:tplc="1D965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00C6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0AB6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066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78AC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B05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7CA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BCC1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949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CCB63BE"/>
    <w:multiLevelType w:val="hybridMultilevel"/>
    <w:tmpl w:val="72164952"/>
    <w:lvl w:ilvl="0" w:tplc="F86CD41C">
      <w:start w:val="1"/>
      <w:numFmt w:val="thaiLetters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5B3E24"/>
    <w:multiLevelType w:val="hybridMultilevel"/>
    <w:tmpl w:val="6B46E27A"/>
    <w:lvl w:ilvl="0" w:tplc="DCAA0C72">
      <w:start w:val="1"/>
      <w:numFmt w:val="decimal"/>
      <w:lvlText w:val="%1."/>
      <w:lvlJc w:val="left"/>
      <w:pPr>
        <w:ind w:left="153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6"/>
  </w:num>
  <w:num w:numId="5">
    <w:abstractNumId w:val="8"/>
  </w:num>
  <w:num w:numId="6">
    <w:abstractNumId w:val="1"/>
  </w:num>
  <w:num w:numId="7">
    <w:abstractNumId w:val="11"/>
  </w:num>
  <w:num w:numId="8">
    <w:abstractNumId w:val="7"/>
  </w:num>
  <w:num w:numId="9">
    <w:abstractNumId w:val="10"/>
  </w:num>
  <w:num w:numId="10">
    <w:abstractNumId w:val="5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2C1"/>
    <w:rsid w:val="00017899"/>
    <w:rsid w:val="00043D34"/>
    <w:rsid w:val="00057809"/>
    <w:rsid w:val="000870E2"/>
    <w:rsid w:val="00094744"/>
    <w:rsid w:val="000A2B65"/>
    <w:rsid w:val="000A4D73"/>
    <w:rsid w:val="000B7B8D"/>
    <w:rsid w:val="000C48F7"/>
    <w:rsid w:val="000C6B88"/>
    <w:rsid w:val="000C7418"/>
    <w:rsid w:val="00150D96"/>
    <w:rsid w:val="00152296"/>
    <w:rsid w:val="00176E4C"/>
    <w:rsid w:val="00181E3B"/>
    <w:rsid w:val="001953B7"/>
    <w:rsid w:val="001D2C33"/>
    <w:rsid w:val="001D7D75"/>
    <w:rsid w:val="001F589A"/>
    <w:rsid w:val="001F61ED"/>
    <w:rsid w:val="0021114D"/>
    <w:rsid w:val="002129F7"/>
    <w:rsid w:val="002207D7"/>
    <w:rsid w:val="00270B96"/>
    <w:rsid w:val="00277B54"/>
    <w:rsid w:val="00284E0A"/>
    <w:rsid w:val="00293F9B"/>
    <w:rsid w:val="002A2877"/>
    <w:rsid w:val="002B62A2"/>
    <w:rsid w:val="002E11EE"/>
    <w:rsid w:val="00300581"/>
    <w:rsid w:val="00301232"/>
    <w:rsid w:val="00306153"/>
    <w:rsid w:val="00310BEC"/>
    <w:rsid w:val="003371D2"/>
    <w:rsid w:val="00355D82"/>
    <w:rsid w:val="00370460"/>
    <w:rsid w:val="00376320"/>
    <w:rsid w:val="0037701F"/>
    <w:rsid w:val="003942BE"/>
    <w:rsid w:val="003A531E"/>
    <w:rsid w:val="003D1F48"/>
    <w:rsid w:val="00412891"/>
    <w:rsid w:val="00426B03"/>
    <w:rsid w:val="004323D6"/>
    <w:rsid w:val="00451A2A"/>
    <w:rsid w:val="00461314"/>
    <w:rsid w:val="00461F17"/>
    <w:rsid w:val="00471E28"/>
    <w:rsid w:val="004A1186"/>
    <w:rsid w:val="004B7AD1"/>
    <w:rsid w:val="004C750A"/>
    <w:rsid w:val="004C79BB"/>
    <w:rsid w:val="004F1524"/>
    <w:rsid w:val="00526A0D"/>
    <w:rsid w:val="00541C91"/>
    <w:rsid w:val="00542725"/>
    <w:rsid w:val="005526DE"/>
    <w:rsid w:val="00562454"/>
    <w:rsid w:val="005808F7"/>
    <w:rsid w:val="00594696"/>
    <w:rsid w:val="005A0F10"/>
    <w:rsid w:val="005C25C2"/>
    <w:rsid w:val="005D1D2A"/>
    <w:rsid w:val="005E2B48"/>
    <w:rsid w:val="005F5B18"/>
    <w:rsid w:val="00603255"/>
    <w:rsid w:val="006149B4"/>
    <w:rsid w:val="00615B52"/>
    <w:rsid w:val="00646067"/>
    <w:rsid w:val="006606B1"/>
    <w:rsid w:val="0067052F"/>
    <w:rsid w:val="00670D87"/>
    <w:rsid w:val="00690CD5"/>
    <w:rsid w:val="0069642F"/>
    <w:rsid w:val="006D2E2B"/>
    <w:rsid w:val="006D51CD"/>
    <w:rsid w:val="006D7CA4"/>
    <w:rsid w:val="006E6C9A"/>
    <w:rsid w:val="006E7E1B"/>
    <w:rsid w:val="006F64B4"/>
    <w:rsid w:val="00707C14"/>
    <w:rsid w:val="0071199A"/>
    <w:rsid w:val="00734FCC"/>
    <w:rsid w:val="007709A1"/>
    <w:rsid w:val="007A2B7B"/>
    <w:rsid w:val="007B5BD5"/>
    <w:rsid w:val="007D5871"/>
    <w:rsid w:val="007E39F2"/>
    <w:rsid w:val="007E5492"/>
    <w:rsid w:val="007E553A"/>
    <w:rsid w:val="00806D06"/>
    <w:rsid w:val="00832C44"/>
    <w:rsid w:val="00833B37"/>
    <w:rsid w:val="00840568"/>
    <w:rsid w:val="00842241"/>
    <w:rsid w:val="008438E2"/>
    <w:rsid w:val="0085519B"/>
    <w:rsid w:val="00857F10"/>
    <w:rsid w:val="008766EE"/>
    <w:rsid w:val="008A6A77"/>
    <w:rsid w:val="008C2C51"/>
    <w:rsid w:val="008E4CA0"/>
    <w:rsid w:val="008E5452"/>
    <w:rsid w:val="00901A29"/>
    <w:rsid w:val="00914F93"/>
    <w:rsid w:val="00936297"/>
    <w:rsid w:val="009418C3"/>
    <w:rsid w:val="00941974"/>
    <w:rsid w:val="0094481C"/>
    <w:rsid w:val="009570AF"/>
    <w:rsid w:val="00957B4A"/>
    <w:rsid w:val="0097770A"/>
    <w:rsid w:val="0098383C"/>
    <w:rsid w:val="009E7B5B"/>
    <w:rsid w:val="009F0741"/>
    <w:rsid w:val="009F3715"/>
    <w:rsid w:val="00A00C80"/>
    <w:rsid w:val="00A50362"/>
    <w:rsid w:val="00A61A96"/>
    <w:rsid w:val="00A85792"/>
    <w:rsid w:val="00A85F3A"/>
    <w:rsid w:val="00A952C1"/>
    <w:rsid w:val="00A96F27"/>
    <w:rsid w:val="00AA2DF4"/>
    <w:rsid w:val="00AC415E"/>
    <w:rsid w:val="00AD3E61"/>
    <w:rsid w:val="00AF76AE"/>
    <w:rsid w:val="00B26A87"/>
    <w:rsid w:val="00B4766B"/>
    <w:rsid w:val="00B668BD"/>
    <w:rsid w:val="00B808E1"/>
    <w:rsid w:val="00B845C7"/>
    <w:rsid w:val="00BA7FF4"/>
    <w:rsid w:val="00BB5656"/>
    <w:rsid w:val="00BC6AC6"/>
    <w:rsid w:val="00BE1567"/>
    <w:rsid w:val="00BF346E"/>
    <w:rsid w:val="00BF778D"/>
    <w:rsid w:val="00C22E49"/>
    <w:rsid w:val="00C23451"/>
    <w:rsid w:val="00C35B3F"/>
    <w:rsid w:val="00C80630"/>
    <w:rsid w:val="00CA2DE2"/>
    <w:rsid w:val="00CA595A"/>
    <w:rsid w:val="00CD3F7A"/>
    <w:rsid w:val="00CF50E5"/>
    <w:rsid w:val="00D03D96"/>
    <w:rsid w:val="00D0456F"/>
    <w:rsid w:val="00D14189"/>
    <w:rsid w:val="00D23093"/>
    <w:rsid w:val="00D461F0"/>
    <w:rsid w:val="00D612A4"/>
    <w:rsid w:val="00D9370B"/>
    <w:rsid w:val="00DC05CD"/>
    <w:rsid w:val="00DE09ED"/>
    <w:rsid w:val="00E14F5D"/>
    <w:rsid w:val="00E33187"/>
    <w:rsid w:val="00E468B3"/>
    <w:rsid w:val="00E60F55"/>
    <w:rsid w:val="00EB04CC"/>
    <w:rsid w:val="00EB21B3"/>
    <w:rsid w:val="00EB513B"/>
    <w:rsid w:val="00EC2283"/>
    <w:rsid w:val="00EC22D1"/>
    <w:rsid w:val="00ED08CF"/>
    <w:rsid w:val="00ED112E"/>
    <w:rsid w:val="00EF2706"/>
    <w:rsid w:val="00EF2C15"/>
    <w:rsid w:val="00EF75F2"/>
    <w:rsid w:val="00F2307C"/>
    <w:rsid w:val="00F45D44"/>
    <w:rsid w:val="00F60301"/>
    <w:rsid w:val="00F66EA0"/>
    <w:rsid w:val="00F90383"/>
    <w:rsid w:val="00FC16EE"/>
    <w:rsid w:val="00FE15F8"/>
    <w:rsid w:val="00FF1ECD"/>
    <w:rsid w:val="00FF2CEE"/>
    <w:rsid w:val="00FF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DE2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C7418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link w:val="a4"/>
    <w:uiPriority w:val="99"/>
    <w:rsid w:val="000C7418"/>
    <w:rPr>
      <w:sz w:val="22"/>
      <w:szCs w:val="28"/>
    </w:rPr>
  </w:style>
  <w:style w:type="paragraph" w:styleId="a6">
    <w:name w:val="footer"/>
    <w:basedOn w:val="a"/>
    <w:link w:val="a7"/>
    <w:uiPriority w:val="99"/>
    <w:unhideWhenUsed/>
    <w:rsid w:val="000C7418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link w:val="a6"/>
    <w:uiPriority w:val="99"/>
    <w:rsid w:val="000C7418"/>
    <w:rPr>
      <w:sz w:val="22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624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562454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DE2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C7418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link w:val="a4"/>
    <w:uiPriority w:val="99"/>
    <w:rsid w:val="000C7418"/>
    <w:rPr>
      <w:sz w:val="22"/>
      <w:szCs w:val="28"/>
    </w:rPr>
  </w:style>
  <w:style w:type="paragraph" w:styleId="a6">
    <w:name w:val="footer"/>
    <w:basedOn w:val="a"/>
    <w:link w:val="a7"/>
    <w:uiPriority w:val="99"/>
    <w:unhideWhenUsed/>
    <w:rsid w:val="000C7418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link w:val="a6"/>
    <w:uiPriority w:val="99"/>
    <w:rsid w:val="000C7418"/>
    <w:rPr>
      <w:sz w:val="22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624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link w:val="a8"/>
    <w:uiPriority w:val="99"/>
    <w:semiHidden/>
    <w:rsid w:val="00562454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7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52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60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093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626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360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0E7DD-7DAB-4A9C-BEB8-3F5BC037F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KMUTT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</dc:creator>
  <cp:lastModifiedBy>Com01</cp:lastModifiedBy>
  <cp:revision>12</cp:revision>
  <cp:lastPrinted>2015-11-16T07:03:00Z</cp:lastPrinted>
  <dcterms:created xsi:type="dcterms:W3CDTF">2015-11-06T10:31:00Z</dcterms:created>
  <dcterms:modified xsi:type="dcterms:W3CDTF">2015-11-16T09:54:00Z</dcterms:modified>
</cp:coreProperties>
</file>