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06A" w:rsidRPr="00422813" w:rsidRDefault="0038306A" w:rsidP="0038306A">
      <w:pPr>
        <w:rPr>
          <w:rFonts w:eastAsia="Calibri"/>
          <w:cs/>
        </w:rPr>
      </w:pPr>
      <w:bookmarkStart w:id="0" w:name="_GoBack"/>
      <w:bookmarkEnd w:id="0"/>
    </w:p>
    <w:p w:rsidR="0038306A" w:rsidRPr="00422813" w:rsidRDefault="0038306A" w:rsidP="0038306A">
      <w:pPr>
        <w:rPr>
          <w:rFonts w:eastAsia="Calibri"/>
        </w:rPr>
      </w:pPr>
    </w:p>
    <w:p w:rsidR="0038306A" w:rsidRPr="00422813" w:rsidRDefault="0038306A" w:rsidP="0038306A">
      <w:pPr>
        <w:rPr>
          <w:rFonts w:eastAsia="Calibri"/>
        </w:rPr>
      </w:pPr>
    </w:p>
    <w:p w:rsidR="0038306A" w:rsidRPr="00422813" w:rsidRDefault="0038306A" w:rsidP="0038306A">
      <w:bookmarkStart w:id="1" w:name="OLE_LINK1"/>
      <w:bookmarkStart w:id="2" w:name="OLE_LINK2"/>
    </w:p>
    <w:p w:rsidR="00BD4337" w:rsidRPr="00422813" w:rsidRDefault="004A33AA" w:rsidP="00EF5CAA">
      <w:pPr>
        <w:pBdr>
          <w:bottom w:val="single" w:sz="6" w:space="1" w:color="auto"/>
        </w:pBdr>
        <w:ind w:firstLine="0"/>
        <w:jc w:val="center"/>
        <w:rPr>
          <w:b/>
          <w:bCs/>
          <w:sz w:val="52"/>
          <w:szCs w:val="52"/>
        </w:rPr>
      </w:pPr>
      <w:bookmarkStart w:id="3" w:name="_Toc442909646"/>
      <w:bookmarkEnd w:id="1"/>
      <w:bookmarkEnd w:id="2"/>
      <w:r w:rsidRPr="00422813">
        <w:rPr>
          <w:b/>
          <w:bCs/>
          <w:sz w:val="52"/>
          <w:szCs w:val="52"/>
          <w:cs/>
        </w:rPr>
        <w:t>โครงการจ้างที่ปรึกษาเพื่อจัดทำแผนการพัฒนากำลังคน</w:t>
      </w:r>
      <w:r w:rsidR="00D50896" w:rsidRPr="00422813">
        <w:rPr>
          <w:b/>
          <w:bCs/>
          <w:sz w:val="52"/>
          <w:szCs w:val="52"/>
          <w:cs/>
        </w:rPr>
        <w:t>ใน</w:t>
      </w:r>
      <w:r w:rsidRPr="00422813">
        <w:rPr>
          <w:b/>
          <w:bCs/>
          <w:sz w:val="52"/>
          <w:szCs w:val="52"/>
          <w:cs/>
        </w:rPr>
        <w:t>อุตสาหกรรม</w:t>
      </w:r>
      <w:r w:rsidR="00D50896" w:rsidRPr="00422813">
        <w:rPr>
          <w:b/>
          <w:bCs/>
          <w:sz w:val="52"/>
          <w:szCs w:val="52"/>
          <w:cs/>
        </w:rPr>
        <w:t>ศักยภาพ</w:t>
      </w:r>
      <w:r w:rsidRPr="00422813">
        <w:rPr>
          <w:b/>
          <w:bCs/>
          <w:sz w:val="52"/>
          <w:szCs w:val="52"/>
          <w:cs/>
        </w:rPr>
        <w:t>เพื่อสนับสนุนการขับเคลื่อนยุทธศาสตร์การพัฒนาแรงงานและประสานงานการฝึกอาชีพแห่งชาติ</w:t>
      </w:r>
      <w:bookmarkEnd w:id="3"/>
    </w:p>
    <w:p w:rsidR="00CD0C1A" w:rsidRPr="00422813" w:rsidRDefault="00CD0C1A" w:rsidP="00CD0C1A">
      <w:pPr>
        <w:ind w:firstLine="0"/>
      </w:pPr>
    </w:p>
    <w:p w:rsidR="00BD4337" w:rsidRPr="00422813" w:rsidRDefault="00BD4337" w:rsidP="00BD4337"/>
    <w:p w:rsidR="00BD4337" w:rsidRPr="00422813" w:rsidRDefault="00CD0C1A" w:rsidP="00C75D48">
      <w:pPr>
        <w:ind w:firstLine="0"/>
        <w:jc w:val="center"/>
        <w:rPr>
          <w:rFonts w:eastAsia="Calibri"/>
          <w:b/>
          <w:bCs/>
          <w:sz w:val="44"/>
          <w:szCs w:val="44"/>
          <w:cs/>
        </w:rPr>
      </w:pPr>
      <w:r w:rsidRPr="00422813">
        <w:rPr>
          <w:rFonts w:eastAsia="Calibri"/>
          <w:b/>
          <w:bCs/>
          <w:sz w:val="44"/>
          <w:szCs w:val="44"/>
          <w:cs/>
        </w:rPr>
        <w:t>รายงานฉบับสมบูรณ์</w:t>
      </w:r>
    </w:p>
    <w:p w:rsidR="00744228" w:rsidRPr="00422813" w:rsidRDefault="00744228" w:rsidP="00C75D48">
      <w:pPr>
        <w:ind w:firstLine="0"/>
        <w:jc w:val="center"/>
        <w:rPr>
          <w:rFonts w:eastAsia="Calibri"/>
          <w:b/>
          <w:bCs/>
          <w:sz w:val="44"/>
          <w:szCs w:val="44"/>
        </w:rPr>
      </w:pPr>
      <w:r w:rsidRPr="00422813">
        <w:rPr>
          <w:rFonts w:eastAsia="Calibri"/>
          <w:b/>
          <w:bCs/>
          <w:sz w:val="44"/>
          <w:szCs w:val="44"/>
          <w:cs/>
        </w:rPr>
        <w:t xml:space="preserve"> </w:t>
      </w:r>
      <w:r w:rsidRPr="00422813">
        <w:rPr>
          <w:rFonts w:eastAsia="Calibri"/>
          <w:b/>
          <w:bCs/>
          <w:sz w:val="44"/>
          <w:szCs w:val="44"/>
        </w:rPr>
        <w:t>(</w:t>
      </w:r>
      <w:r w:rsidR="00CD0C1A" w:rsidRPr="00422813">
        <w:rPr>
          <w:rFonts w:eastAsia="Calibri"/>
          <w:b/>
          <w:bCs/>
          <w:sz w:val="44"/>
          <w:szCs w:val="44"/>
        </w:rPr>
        <w:t>Final</w:t>
      </w:r>
      <w:r w:rsidR="00962EB9" w:rsidRPr="00422813">
        <w:rPr>
          <w:rFonts w:eastAsia="Calibri"/>
          <w:b/>
          <w:bCs/>
          <w:sz w:val="44"/>
          <w:szCs w:val="44"/>
        </w:rPr>
        <w:t xml:space="preserve"> </w:t>
      </w:r>
      <w:r w:rsidRPr="00422813">
        <w:rPr>
          <w:rFonts w:eastAsia="Calibri"/>
          <w:b/>
          <w:bCs/>
          <w:sz w:val="44"/>
          <w:szCs w:val="44"/>
        </w:rPr>
        <w:t>Report)</w:t>
      </w:r>
    </w:p>
    <w:p w:rsidR="0038306A" w:rsidRPr="00422813" w:rsidRDefault="0038306A" w:rsidP="0038306A">
      <w:pPr>
        <w:ind w:firstLine="0"/>
        <w:rPr>
          <w:rFonts w:eastAsia="Calibri"/>
          <w:sz w:val="40"/>
          <w:szCs w:val="40"/>
        </w:rPr>
      </w:pPr>
    </w:p>
    <w:p w:rsidR="0038306A" w:rsidRPr="00422813" w:rsidRDefault="0038306A" w:rsidP="0038306A">
      <w:pPr>
        <w:ind w:firstLine="0"/>
        <w:rPr>
          <w:rFonts w:eastAsia="Calibri"/>
          <w:sz w:val="40"/>
          <w:szCs w:val="40"/>
        </w:rPr>
      </w:pPr>
    </w:p>
    <w:p w:rsidR="0038306A" w:rsidRPr="00422813" w:rsidRDefault="0038306A" w:rsidP="0038306A">
      <w:pPr>
        <w:ind w:firstLine="0"/>
        <w:rPr>
          <w:rFonts w:eastAsia="Calibri"/>
          <w:sz w:val="40"/>
          <w:szCs w:val="40"/>
        </w:rPr>
      </w:pPr>
    </w:p>
    <w:p w:rsidR="0038306A" w:rsidRPr="00422813" w:rsidRDefault="0038306A" w:rsidP="0038306A">
      <w:pPr>
        <w:ind w:firstLine="0"/>
        <w:rPr>
          <w:rFonts w:eastAsia="Calibri"/>
          <w:sz w:val="40"/>
          <w:szCs w:val="40"/>
        </w:rPr>
      </w:pPr>
    </w:p>
    <w:p w:rsidR="0038306A" w:rsidRPr="00422813" w:rsidRDefault="0038306A" w:rsidP="0038306A">
      <w:pPr>
        <w:ind w:firstLine="0"/>
        <w:rPr>
          <w:rFonts w:eastAsia="Calibri"/>
          <w:sz w:val="40"/>
          <w:szCs w:val="40"/>
        </w:rPr>
      </w:pPr>
    </w:p>
    <w:p w:rsidR="007A776C" w:rsidRDefault="007A776C" w:rsidP="0038306A">
      <w:pPr>
        <w:ind w:firstLine="0"/>
        <w:rPr>
          <w:rFonts w:eastAsia="Calibri"/>
          <w:sz w:val="40"/>
          <w:szCs w:val="40"/>
        </w:rPr>
      </w:pPr>
    </w:p>
    <w:p w:rsidR="00604132" w:rsidRPr="00422813" w:rsidRDefault="00604132" w:rsidP="0038306A">
      <w:pPr>
        <w:ind w:firstLine="0"/>
        <w:rPr>
          <w:rFonts w:eastAsia="Calibri"/>
          <w:sz w:val="40"/>
          <w:szCs w:val="40"/>
        </w:rPr>
      </w:pPr>
    </w:p>
    <w:p w:rsidR="004A33AA" w:rsidRPr="00422813" w:rsidRDefault="004A33AA" w:rsidP="00BD4337">
      <w:pPr>
        <w:ind w:firstLine="0"/>
        <w:rPr>
          <w:rFonts w:eastAsia="Calibri"/>
          <w:sz w:val="40"/>
          <w:szCs w:val="40"/>
        </w:rPr>
      </w:pPr>
    </w:p>
    <w:p w:rsidR="0038306A" w:rsidRPr="00422813" w:rsidRDefault="0038306A" w:rsidP="00BD4337">
      <w:pPr>
        <w:pBdr>
          <w:bottom w:val="single" w:sz="4" w:space="1" w:color="auto"/>
        </w:pBdr>
        <w:ind w:firstLine="0"/>
        <w:jc w:val="both"/>
        <w:rPr>
          <w:rFonts w:eastAsia="Calibri"/>
          <w:sz w:val="30"/>
          <w:szCs w:val="30"/>
        </w:rPr>
      </w:pPr>
      <w:r w:rsidRPr="00422813">
        <w:rPr>
          <w:rFonts w:eastAsia="Calibri"/>
          <w:b/>
          <w:bCs/>
          <w:cs/>
        </w:rPr>
        <w:t>เสนอต่อ</w:t>
      </w:r>
      <w:r w:rsidRPr="00422813">
        <w:rPr>
          <w:rFonts w:eastAsia="Calibri"/>
          <w:b/>
          <w:bCs/>
          <w:cs/>
        </w:rPr>
        <w:tab/>
      </w:r>
      <w:r w:rsidRPr="00422813">
        <w:rPr>
          <w:b/>
          <w:bCs/>
          <w:cs/>
        </w:rPr>
        <w:tab/>
      </w:r>
      <w:r w:rsidR="00EF1FA7" w:rsidRPr="00422813">
        <w:rPr>
          <w:rFonts w:eastAsia="Calibri"/>
          <w:cs/>
        </w:rPr>
        <w:t>กรมพัฒนาฝีมือแรงงาน</w:t>
      </w:r>
      <w:r w:rsidR="00BD4337" w:rsidRPr="00422813">
        <w:rPr>
          <w:rFonts w:eastAsia="Calibri"/>
          <w:cs/>
        </w:rPr>
        <w:tab/>
      </w:r>
      <w:r w:rsidR="00BD4337" w:rsidRPr="00422813">
        <w:rPr>
          <w:rFonts w:eastAsia="Calibri"/>
          <w:cs/>
        </w:rPr>
        <w:tab/>
      </w:r>
      <w:r w:rsidR="00BD4337" w:rsidRPr="00422813">
        <w:rPr>
          <w:rFonts w:eastAsia="Calibri"/>
          <w:cs/>
        </w:rPr>
        <w:tab/>
      </w:r>
      <w:r w:rsidR="00EF1FA7" w:rsidRPr="00422813">
        <w:rPr>
          <w:rFonts w:eastAsia="Calibri"/>
          <w:cs/>
        </w:rPr>
        <w:tab/>
      </w:r>
      <w:r w:rsidR="00EF1FA7" w:rsidRPr="00422813">
        <w:rPr>
          <w:rFonts w:eastAsia="Calibri"/>
          <w:cs/>
        </w:rPr>
        <w:tab/>
      </w:r>
      <w:r w:rsidR="00EF1FA7" w:rsidRPr="00422813">
        <w:rPr>
          <w:rFonts w:eastAsia="Calibri"/>
          <w:cs/>
        </w:rPr>
        <w:tab/>
      </w:r>
      <w:r w:rsidR="004A33AA" w:rsidRPr="00422813">
        <w:rPr>
          <w:rFonts w:eastAsia="Calibri"/>
          <w:cs/>
        </w:rPr>
        <w:t xml:space="preserve"> </w:t>
      </w:r>
      <w:r w:rsidR="00906E52" w:rsidRPr="00422813">
        <w:rPr>
          <w:sz w:val="30"/>
          <w:szCs w:val="30"/>
          <w:cs/>
        </w:rPr>
        <w:t>สิงหาคม</w:t>
      </w:r>
      <w:r w:rsidR="007F63EE" w:rsidRPr="00422813">
        <w:rPr>
          <w:sz w:val="30"/>
          <w:szCs w:val="30"/>
        </w:rPr>
        <w:t xml:space="preserve"> </w:t>
      </w:r>
      <w:r w:rsidR="00D50896" w:rsidRPr="00422813">
        <w:rPr>
          <w:rFonts w:eastAsia="Calibri"/>
          <w:sz w:val="30"/>
          <w:szCs w:val="30"/>
        </w:rPr>
        <w:t>2560</w:t>
      </w:r>
    </w:p>
    <w:p w:rsidR="0038306A" w:rsidRPr="00422813" w:rsidRDefault="0038306A" w:rsidP="0038306A">
      <w:pPr>
        <w:ind w:firstLine="0"/>
        <w:jc w:val="left"/>
      </w:pPr>
      <w:r w:rsidRPr="00422813">
        <w:rPr>
          <w:rFonts w:eastAsia="Calibri"/>
          <w:b/>
          <w:bCs/>
          <w:cs/>
        </w:rPr>
        <w:t>จัดทำโดย</w:t>
      </w:r>
      <w:r w:rsidRPr="00422813">
        <w:rPr>
          <w:rFonts w:eastAsia="Calibri"/>
          <w:b/>
          <w:bCs/>
          <w:cs/>
        </w:rPr>
        <w:tab/>
      </w:r>
      <w:r w:rsidR="00EF1FA7" w:rsidRPr="00422813">
        <w:rPr>
          <w:rFonts w:eastAsia="Calibri"/>
          <w:cs/>
        </w:rPr>
        <w:t>มหาวิทยาลัยเทคโนโลยีพระจอมเกล้าธนบุรี</w:t>
      </w:r>
    </w:p>
    <w:p w:rsidR="0038306A" w:rsidRPr="00422813" w:rsidRDefault="0038306A" w:rsidP="0038306A">
      <w:pPr>
        <w:ind w:firstLine="0"/>
        <w:jc w:val="left"/>
        <w:rPr>
          <w:b/>
          <w:bCs/>
          <w:i/>
          <w:iCs/>
        </w:rPr>
        <w:sectPr w:rsidR="0038306A" w:rsidRPr="00422813" w:rsidSect="006D69FE">
          <w:headerReference w:type="default" r:id="rId8"/>
          <w:pgSz w:w="11907" w:h="16840" w:code="9"/>
          <w:pgMar w:top="1728" w:right="1440" w:bottom="1728" w:left="1728" w:header="709" w:footer="454" w:gutter="0"/>
          <w:pgNumType w:fmt="thaiLetters" w:start="1"/>
          <w:cols w:space="708"/>
          <w:titlePg/>
          <w:docGrid w:linePitch="435"/>
        </w:sectPr>
      </w:pPr>
    </w:p>
    <w:p w:rsidR="0038306A" w:rsidRPr="00422813" w:rsidRDefault="0038306A" w:rsidP="00917567">
      <w:pPr>
        <w:pStyle w:val="Heading1"/>
        <w:numPr>
          <w:ilvl w:val="0"/>
          <w:numId w:val="0"/>
        </w:numPr>
        <w:spacing w:before="120" w:after="120"/>
        <w:jc w:val="center"/>
        <w:rPr>
          <w:color w:val="auto"/>
          <w:cs/>
        </w:rPr>
      </w:pPr>
      <w:bookmarkStart w:id="4" w:name="_Toc276051984"/>
      <w:bookmarkStart w:id="5" w:name="_Toc286325919"/>
      <w:bookmarkStart w:id="6" w:name="_Toc295557659"/>
      <w:bookmarkStart w:id="7" w:name="_Toc492751845"/>
      <w:r w:rsidRPr="00422813">
        <w:rPr>
          <w:color w:val="auto"/>
          <w:cs/>
        </w:rPr>
        <w:lastRenderedPageBreak/>
        <w:t>สารบัญ</w:t>
      </w:r>
      <w:bookmarkEnd w:id="4"/>
      <w:bookmarkEnd w:id="5"/>
      <w:bookmarkEnd w:id="6"/>
      <w:bookmarkEnd w:id="7"/>
    </w:p>
    <w:p w:rsidR="004A5D37" w:rsidRPr="00422813" w:rsidRDefault="004A5D37" w:rsidP="001A62B9">
      <w:pPr>
        <w:tabs>
          <w:tab w:val="right" w:pos="8789"/>
        </w:tabs>
        <w:ind w:firstLine="0"/>
        <w:rPr>
          <w:b/>
          <w:bCs/>
        </w:rPr>
      </w:pPr>
      <w:r w:rsidRPr="00422813">
        <w:rPr>
          <w:b/>
          <w:bCs/>
          <w:cs/>
        </w:rPr>
        <w:t>เรื่อง</w:t>
      </w:r>
      <w:r w:rsidRPr="00422813">
        <w:rPr>
          <w:b/>
          <w:bCs/>
          <w:cs/>
        </w:rPr>
        <w:tab/>
        <w:t>หน้า</w:t>
      </w:r>
    </w:p>
    <w:p w:rsidR="00912C0A" w:rsidRPr="00422813" w:rsidRDefault="00912C0A" w:rsidP="001A62B9">
      <w:pPr>
        <w:tabs>
          <w:tab w:val="right" w:pos="8789"/>
        </w:tabs>
        <w:ind w:firstLine="0"/>
        <w:rPr>
          <w:cs/>
        </w:rPr>
      </w:pPr>
    </w:p>
    <w:p w:rsidR="00B55197" w:rsidRPr="00422813" w:rsidRDefault="0075278E">
      <w:pPr>
        <w:pStyle w:val="TOC1"/>
        <w:rPr>
          <w:rFonts w:eastAsiaTheme="minorEastAsia"/>
          <w:sz w:val="22"/>
          <w:szCs w:val="28"/>
        </w:rPr>
      </w:pPr>
      <w:r w:rsidRPr="00422813">
        <w:rPr>
          <w:smallCaps/>
          <w:cs/>
        </w:rPr>
        <w:fldChar w:fldCharType="begin"/>
      </w:r>
      <w:r w:rsidR="004A5D37" w:rsidRPr="00422813">
        <w:rPr>
          <w:smallCaps/>
        </w:rPr>
        <w:instrText>TOC \o "</w:instrText>
      </w:r>
      <w:r w:rsidR="004A5D37" w:rsidRPr="00422813">
        <w:rPr>
          <w:smallCaps/>
          <w:cs/>
        </w:rPr>
        <w:instrText xml:space="preserve">1-3" </w:instrText>
      </w:r>
      <w:r w:rsidR="004A5D37" w:rsidRPr="00422813">
        <w:rPr>
          <w:smallCaps/>
        </w:rPr>
        <w:instrText>\h \z \u</w:instrText>
      </w:r>
      <w:r w:rsidRPr="00422813">
        <w:rPr>
          <w:smallCaps/>
          <w:cs/>
        </w:rPr>
        <w:fldChar w:fldCharType="separate"/>
      </w:r>
      <w:hyperlink w:anchor="_Toc492751845" w:history="1">
        <w:r w:rsidR="00B55197" w:rsidRPr="00422813">
          <w:rPr>
            <w:rStyle w:val="Hyperlink"/>
            <w:color w:val="auto"/>
            <w:cs/>
          </w:rPr>
          <w:t>สารบัญ</w:t>
        </w:r>
        <w:r w:rsidR="00B55197" w:rsidRPr="00422813">
          <w:rPr>
            <w:webHidden/>
          </w:rPr>
          <w:tab/>
        </w:r>
        <w:r w:rsidR="00B55197" w:rsidRPr="00422813">
          <w:rPr>
            <w:webHidden/>
          </w:rPr>
          <w:fldChar w:fldCharType="begin"/>
        </w:r>
        <w:r w:rsidR="00B55197" w:rsidRPr="00422813">
          <w:rPr>
            <w:webHidden/>
          </w:rPr>
          <w:instrText xml:space="preserve"> PAGEREF _Toc492751845 \h </w:instrText>
        </w:r>
        <w:r w:rsidR="00B55197" w:rsidRPr="00422813">
          <w:rPr>
            <w:webHidden/>
          </w:rPr>
        </w:r>
        <w:r w:rsidR="00B55197" w:rsidRPr="00422813">
          <w:rPr>
            <w:webHidden/>
          </w:rPr>
          <w:fldChar w:fldCharType="separate"/>
        </w:r>
        <w:r w:rsidR="00C02C10">
          <w:rPr>
            <w:webHidden/>
            <w:cs/>
          </w:rPr>
          <w:t>ก</w:t>
        </w:r>
        <w:r w:rsidR="00B55197" w:rsidRPr="00422813">
          <w:rPr>
            <w:webHidden/>
          </w:rPr>
          <w:fldChar w:fldCharType="end"/>
        </w:r>
      </w:hyperlink>
    </w:p>
    <w:p w:rsidR="00B55197" w:rsidRPr="00422813" w:rsidRDefault="00FB0281">
      <w:pPr>
        <w:pStyle w:val="TOC1"/>
        <w:rPr>
          <w:rFonts w:eastAsiaTheme="minorEastAsia"/>
          <w:sz w:val="22"/>
          <w:szCs w:val="28"/>
        </w:rPr>
      </w:pPr>
      <w:hyperlink w:anchor="_Toc492751846" w:history="1">
        <w:r w:rsidR="00B55197" w:rsidRPr="00422813">
          <w:rPr>
            <w:rStyle w:val="Hyperlink"/>
            <w:color w:val="auto"/>
            <w:cs/>
          </w:rPr>
          <w:t>สารบัญรูป</w:t>
        </w:r>
        <w:r w:rsidR="00B55197" w:rsidRPr="00422813">
          <w:rPr>
            <w:webHidden/>
          </w:rPr>
          <w:tab/>
        </w:r>
        <w:r w:rsidR="00B55197" w:rsidRPr="00422813">
          <w:rPr>
            <w:webHidden/>
          </w:rPr>
          <w:fldChar w:fldCharType="begin"/>
        </w:r>
        <w:r w:rsidR="00B55197" w:rsidRPr="00422813">
          <w:rPr>
            <w:webHidden/>
          </w:rPr>
          <w:instrText xml:space="preserve"> PAGEREF _Toc492751846 \h </w:instrText>
        </w:r>
        <w:r w:rsidR="00B55197" w:rsidRPr="00422813">
          <w:rPr>
            <w:webHidden/>
          </w:rPr>
        </w:r>
        <w:r w:rsidR="00B55197" w:rsidRPr="00422813">
          <w:rPr>
            <w:webHidden/>
          </w:rPr>
          <w:fldChar w:fldCharType="separate"/>
        </w:r>
        <w:r w:rsidR="00C02C10">
          <w:rPr>
            <w:webHidden/>
            <w:cs/>
          </w:rPr>
          <w:t>ง</w:t>
        </w:r>
        <w:r w:rsidR="00B55197" w:rsidRPr="00422813">
          <w:rPr>
            <w:webHidden/>
          </w:rPr>
          <w:fldChar w:fldCharType="end"/>
        </w:r>
      </w:hyperlink>
    </w:p>
    <w:p w:rsidR="00B55197" w:rsidRPr="00422813" w:rsidRDefault="00FB0281">
      <w:pPr>
        <w:pStyle w:val="TOC1"/>
        <w:rPr>
          <w:rFonts w:eastAsiaTheme="minorEastAsia"/>
          <w:sz w:val="22"/>
          <w:szCs w:val="28"/>
        </w:rPr>
      </w:pPr>
      <w:hyperlink w:anchor="_Toc492751848" w:history="1">
        <w:r w:rsidR="00B55197" w:rsidRPr="00422813">
          <w:rPr>
            <w:rStyle w:val="Hyperlink"/>
            <w:color w:val="auto"/>
            <w:cs/>
          </w:rPr>
          <w:t>สารบัญตาราง</w:t>
        </w:r>
        <w:r w:rsidR="00B55197" w:rsidRPr="00422813">
          <w:rPr>
            <w:webHidden/>
          </w:rPr>
          <w:tab/>
        </w:r>
        <w:r w:rsidR="00B55197" w:rsidRPr="00422813">
          <w:rPr>
            <w:webHidden/>
          </w:rPr>
          <w:fldChar w:fldCharType="begin"/>
        </w:r>
        <w:r w:rsidR="00B55197" w:rsidRPr="00422813">
          <w:rPr>
            <w:webHidden/>
          </w:rPr>
          <w:instrText xml:space="preserve"> PAGEREF _Toc492751848 \h </w:instrText>
        </w:r>
        <w:r w:rsidR="00B55197" w:rsidRPr="00422813">
          <w:rPr>
            <w:webHidden/>
          </w:rPr>
        </w:r>
        <w:r w:rsidR="00B55197" w:rsidRPr="00422813">
          <w:rPr>
            <w:webHidden/>
          </w:rPr>
          <w:fldChar w:fldCharType="separate"/>
        </w:r>
        <w:r w:rsidR="00C02C10">
          <w:rPr>
            <w:webHidden/>
            <w:cs/>
          </w:rPr>
          <w:t>ฉ</w:t>
        </w:r>
        <w:r w:rsidR="00B55197" w:rsidRPr="00422813">
          <w:rPr>
            <w:webHidden/>
          </w:rPr>
          <w:fldChar w:fldCharType="end"/>
        </w:r>
      </w:hyperlink>
    </w:p>
    <w:p w:rsidR="00B55197" w:rsidRPr="00422813" w:rsidRDefault="00FB0281">
      <w:pPr>
        <w:pStyle w:val="TOC1"/>
        <w:rPr>
          <w:rFonts w:eastAsiaTheme="minorEastAsia"/>
          <w:sz w:val="22"/>
          <w:szCs w:val="28"/>
        </w:rPr>
      </w:pPr>
      <w:hyperlink w:anchor="_Toc492751850" w:history="1">
        <w:r w:rsidR="00B55197" w:rsidRPr="00422813">
          <w:rPr>
            <w:rStyle w:val="Hyperlink"/>
            <w:color w:val="auto"/>
          </w:rPr>
          <w:t>1</w:t>
        </w:r>
        <w:r w:rsidR="00B55197" w:rsidRPr="00422813">
          <w:rPr>
            <w:rFonts w:eastAsiaTheme="minorEastAsia"/>
            <w:sz w:val="22"/>
            <w:szCs w:val="28"/>
          </w:rPr>
          <w:tab/>
        </w:r>
        <w:r w:rsidR="00B55197" w:rsidRPr="00422813">
          <w:rPr>
            <w:rStyle w:val="Hyperlink"/>
            <w:color w:val="auto"/>
            <w:cs/>
          </w:rPr>
          <w:t>บทนำ</w:t>
        </w:r>
        <w:r w:rsidR="00B55197" w:rsidRPr="00422813">
          <w:rPr>
            <w:webHidden/>
          </w:rPr>
          <w:tab/>
        </w:r>
        <w:r w:rsidR="00B55197" w:rsidRPr="00422813">
          <w:rPr>
            <w:webHidden/>
          </w:rPr>
          <w:fldChar w:fldCharType="begin"/>
        </w:r>
        <w:r w:rsidR="00B55197" w:rsidRPr="00422813">
          <w:rPr>
            <w:webHidden/>
          </w:rPr>
          <w:instrText xml:space="preserve"> PAGEREF _Toc492751850 \h </w:instrText>
        </w:r>
        <w:r w:rsidR="00B55197" w:rsidRPr="00422813">
          <w:rPr>
            <w:webHidden/>
          </w:rPr>
        </w:r>
        <w:r w:rsidR="00B55197" w:rsidRPr="00422813">
          <w:rPr>
            <w:webHidden/>
          </w:rPr>
          <w:fldChar w:fldCharType="separate"/>
        </w:r>
        <w:r w:rsidR="00C02C10">
          <w:rPr>
            <w:webHidden/>
            <w:cs/>
          </w:rPr>
          <w:t>1</w:t>
        </w:r>
        <w:r w:rsidR="00B55197" w:rsidRPr="00422813">
          <w:rPr>
            <w:webHidden/>
          </w:rPr>
          <w:fldChar w:fldCharType="end"/>
        </w:r>
      </w:hyperlink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851" w:history="1">
        <w:r w:rsidR="00B55197" w:rsidRPr="00422813">
          <w:rPr>
            <w:rStyle w:val="Hyperlink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1.1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noProof/>
            <w:color w:val="auto"/>
            <w:cs/>
          </w:rPr>
          <w:t>ความเป็นมา</w:t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_Toc492751851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852" w:history="1">
        <w:r w:rsidR="00B55197" w:rsidRPr="00422813">
          <w:rPr>
            <w:rStyle w:val="Hyperlink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1.2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noProof/>
            <w:color w:val="auto"/>
            <w:cs/>
          </w:rPr>
          <w:t>วัตถุประสงค์</w:t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_Toc492751852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3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853" w:history="1">
        <w:r w:rsidR="00B55197" w:rsidRPr="00422813">
          <w:rPr>
            <w:rStyle w:val="Hyperlink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1.3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noProof/>
            <w:color w:val="auto"/>
            <w:cs/>
          </w:rPr>
          <w:t>ผลที่คาดว่าจะได้รับ</w:t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_Toc492751853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4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854" w:history="1">
        <w:r w:rsidR="00B55197" w:rsidRPr="00422813">
          <w:rPr>
            <w:rStyle w:val="Hyperlink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1.4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noProof/>
            <w:color w:val="auto"/>
            <w:cs/>
          </w:rPr>
          <w:t>ขอบเขตของการดำเนินงาน</w:t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_Toc492751854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4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855" w:history="1">
        <w:r w:rsidR="00B55197" w:rsidRPr="00422813">
          <w:rPr>
            <w:rStyle w:val="Hyperlink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1.5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noProof/>
            <w:color w:val="auto"/>
            <w:cs/>
          </w:rPr>
          <w:t>การประชุมเชิงปฏิบัติการและการสัมมนา</w:t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_Toc492751855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6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>
      <w:pPr>
        <w:pStyle w:val="TOC1"/>
        <w:rPr>
          <w:rFonts w:eastAsiaTheme="minorEastAsia"/>
          <w:sz w:val="22"/>
          <w:szCs w:val="28"/>
        </w:rPr>
      </w:pPr>
      <w:hyperlink w:anchor="_Toc492751856" w:history="1">
        <w:r w:rsidR="00B55197" w:rsidRPr="00422813">
          <w:rPr>
            <w:rStyle w:val="Hyperlink"/>
            <w:color w:val="auto"/>
          </w:rPr>
          <w:t>2</w:t>
        </w:r>
        <w:r w:rsidR="00B55197" w:rsidRPr="00422813">
          <w:rPr>
            <w:rFonts w:eastAsiaTheme="minorEastAsia"/>
            <w:sz w:val="22"/>
            <w:szCs w:val="28"/>
          </w:rPr>
          <w:tab/>
        </w:r>
        <w:r w:rsidR="00B55197" w:rsidRPr="00422813">
          <w:rPr>
            <w:rStyle w:val="Hyperlink"/>
            <w:color w:val="auto"/>
            <w:cs/>
          </w:rPr>
          <w:t>หลักการและแนวคิดในการดำเนินโครงการ</w:t>
        </w:r>
        <w:r w:rsidR="00B55197" w:rsidRPr="00422813">
          <w:rPr>
            <w:webHidden/>
          </w:rPr>
          <w:tab/>
        </w:r>
        <w:r w:rsidR="00B55197" w:rsidRPr="00422813">
          <w:rPr>
            <w:webHidden/>
          </w:rPr>
          <w:fldChar w:fldCharType="begin"/>
        </w:r>
        <w:r w:rsidR="00B55197" w:rsidRPr="00422813">
          <w:rPr>
            <w:webHidden/>
          </w:rPr>
          <w:instrText xml:space="preserve"> PAGEREF _Toc492751856 \h </w:instrText>
        </w:r>
        <w:r w:rsidR="00B55197" w:rsidRPr="00422813">
          <w:rPr>
            <w:webHidden/>
          </w:rPr>
        </w:r>
        <w:r w:rsidR="00B55197" w:rsidRPr="00422813">
          <w:rPr>
            <w:webHidden/>
          </w:rPr>
          <w:fldChar w:fldCharType="separate"/>
        </w:r>
        <w:r w:rsidR="00C02C10">
          <w:rPr>
            <w:webHidden/>
            <w:cs/>
          </w:rPr>
          <w:t>7</w:t>
        </w:r>
        <w:r w:rsidR="00B55197" w:rsidRPr="00422813">
          <w:rPr>
            <w:webHidden/>
          </w:rPr>
          <w:fldChar w:fldCharType="end"/>
        </w:r>
      </w:hyperlink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857" w:history="1">
        <w:r w:rsidR="00B55197" w:rsidRPr="00422813">
          <w:rPr>
            <w:rStyle w:val="Hyperlink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2.1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noProof/>
            <w:color w:val="auto"/>
            <w:cs/>
          </w:rPr>
          <w:t>นโยบายและยุทธศาสตร์ที่เกี่ยวข้อง</w:t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_Toc492751857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7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58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2.1.1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คำแถลงนโยบายของคณะรัฐมนตรี ต่อสภานิติบัญญัติแห่งชาติ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_Toc492751858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7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59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lang w:eastAsia="zh-CN"/>
          </w:rPr>
          <w:t>2.1.2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  <w:lang w:eastAsia="zh-CN"/>
          </w:rPr>
          <w:t xml:space="preserve">แผนพัฒนาเศรษฐกิจและสังคมแห่งชาติ ฉบับที่ </w:t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lang w:eastAsia="zh-CN"/>
          </w:rPr>
          <w:t>12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_Toc492751859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8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60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lang w:eastAsia="zh-CN"/>
          </w:rPr>
          <w:t>2.1.3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  <w:lang w:eastAsia="zh-CN"/>
          </w:rPr>
          <w:t xml:space="preserve">ยุทธศาสตร์ชาติระยะ </w:t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lang w:eastAsia="zh-CN"/>
          </w:rPr>
          <w:t>20</w:t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  <w:lang w:eastAsia="zh-CN"/>
          </w:rPr>
          <w:t xml:space="preserve"> ปี (พ.ศ.</w:t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lang w:eastAsia="zh-CN"/>
          </w:rPr>
          <w:t>2560-2579)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_Toc492751860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12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61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lang w:eastAsia="zh-CN"/>
          </w:rPr>
          <w:t>2.1.4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  <w:lang w:eastAsia="zh-CN"/>
          </w:rPr>
          <w:t>นโยบายประชารัฐ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_Toc492751861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15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62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lang w:eastAsia="zh-CN"/>
          </w:rPr>
          <w:t>2.1.5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  <w:lang w:eastAsia="zh-CN"/>
          </w:rPr>
          <w:t>นโยบาย</w:t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lang w:eastAsia="zh-CN"/>
          </w:rPr>
          <w:t xml:space="preserve"> “</w:t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  <w:lang w:eastAsia="zh-CN"/>
          </w:rPr>
          <w:t xml:space="preserve">ประเทศไทย </w:t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lang w:eastAsia="zh-CN"/>
          </w:rPr>
          <w:t>4.0”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_Toc492751862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16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63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lang w:eastAsia="zh-CN"/>
          </w:rPr>
          <w:t>2.1.6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  <w:lang w:eastAsia="zh-CN"/>
          </w:rPr>
          <w:t xml:space="preserve">ข้อเสนอสภาปฏิรูปแห่งชาติ เรื่อง การปฏิรูปการแรงงาน (วาระปฏิรูปที่ </w:t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lang w:eastAsia="zh-CN"/>
          </w:rPr>
          <w:t>37)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_Toc492751863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19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64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2.1.7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มติคณะรัฐมนตรี 5+5 อุตสาหกรรมใหม่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_Toc492751864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24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65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  <w:lang w:eastAsia="zh-CN"/>
          </w:rPr>
          <w:t>2.1.8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  <w:lang w:eastAsia="zh-CN"/>
          </w:rPr>
          <w:t>กรอบยุทธศาสตร์การพัฒนาแรงงานและประสานงานการฝึกอาชีพแห่งชาติ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_Toc492751865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25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66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2.1.9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แผนการปรับบทบาทกรมพัฒนาฝีมือแรงงาน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_Toc492751866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36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67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2.1.10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ภารกิจตามกฎหมายของกรมพัฒนาฝีมือแรงงาน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_Toc492751867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42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868" w:history="1">
        <w:r w:rsidR="00B55197" w:rsidRPr="00422813">
          <w:rPr>
            <w:rStyle w:val="Hyperlink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2.2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noProof/>
            <w:color w:val="auto"/>
            <w:cs/>
          </w:rPr>
          <w:t>สถานการณ์แรงงานของประเทศไทย</w:t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_Toc492751868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45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69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2.2.1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สถานการณ์ตลาดแรงงานไทย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_Toc492751869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45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70" w:history="1">
        <w:r w:rsidR="002705F9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2.2.2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ขีดความสามารถในการแข่งขัน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_Toc492751870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51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1"/>
        <w:rPr>
          <w:rFonts w:eastAsiaTheme="minorEastAsia"/>
          <w:sz w:val="22"/>
          <w:szCs w:val="28"/>
        </w:rPr>
      </w:pPr>
      <w:hyperlink w:anchor="_Toc492751871" w:history="1">
        <w:r w:rsidR="00B55197" w:rsidRPr="00422813">
          <w:rPr>
            <w:rStyle w:val="Hyperlink"/>
            <w:color w:val="auto"/>
          </w:rPr>
          <w:t>3</w:t>
        </w:r>
        <w:r w:rsidR="00B55197" w:rsidRPr="00422813">
          <w:rPr>
            <w:rFonts w:eastAsiaTheme="minorEastAsia"/>
            <w:sz w:val="22"/>
            <w:szCs w:val="28"/>
          </w:rPr>
          <w:tab/>
        </w:r>
        <w:r w:rsidR="00B55197" w:rsidRPr="00422813">
          <w:rPr>
            <w:rStyle w:val="Hyperlink"/>
            <w:color w:val="auto"/>
            <w:cs/>
          </w:rPr>
          <w:t>โครงร่างแนวคิดการดำเนินงาน</w:t>
        </w:r>
        <w:r w:rsidR="00B55197" w:rsidRPr="00422813">
          <w:rPr>
            <w:webHidden/>
          </w:rPr>
          <w:tab/>
        </w:r>
        <w:r w:rsidR="00B55197" w:rsidRPr="00422813">
          <w:rPr>
            <w:webHidden/>
          </w:rPr>
          <w:fldChar w:fldCharType="begin"/>
        </w:r>
        <w:r w:rsidR="00B55197" w:rsidRPr="00422813">
          <w:rPr>
            <w:webHidden/>
          </w:rPr>
          <w:instrText xml:space="preserve"> PAGEREF _Toc492751871 \h </w:instrText>
        </w:r>
        <w:r w:rsidR="00B55197" w:rsidRPr="00422813">
          <w:rPr>
            <w:webHidden/>
          </w:rPr>
        </w:r>
        <w:r w:rsidR="00B55197" w:rsidRPr="00422813">
          <w:rPr>
            <w:webHidden/>
          </w:rPr>
          <w:fldChar w:fldCharType="separate"/>
        </w:r>
        <w:r w:rsidR="00C02C10">
          <w:rPr>
            <w:webHidden/>
            <w:cs/>
          </w:rPr>
          <w:t>69</w:t>
        </w:r>
        <w:r w:rsidR="00B55197" w:rsidRPr="00422813">
          <w:rPr>
            <w:webHidden/>
          </w:rPr>
          <w:fldChar w:fldCharType="end"/>
        </w:r>
      </w:hyperlink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872" w:history="1">
        <w:r w:rsidR="00B55197" w:rsidRPr="00422813">
          <w:rPr>
            <w:rStyle w:val="Hyperlink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3.1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noProof/>
            <w:color w:val="auto"/>
            <w:cs/>
          </w:rPr>
          <w:t>โครงร่างแนวคิดการจัดทำแผนพัฒนากำลังคน</w:t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_Toc492751872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69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73" w:history="1"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>3.1.1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 xml:space="preserve">ขั้นตอนที่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 xml:space="preserve">1: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>คัดเลือกอุตสาหกรรม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>/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>พื้นที่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_Toc492751873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72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B55197" w:rsidP="00B55197">
      <w:pPr>
        <w:pStyle w:val="Heading1"/>
        <w:numPr>
          <w:ilvl w:val="0"/>
          <w:numId w:val="0"/>
        </w:numPr>
        <w:spacing w:before="120" w:after="120"/>
        <w:jc w:val="center"/>
        <w:rPr>
          <w:noProof/>
          <w:color w:val="auto"/>
          <w:cs/>
        </w:rPr>
      </w:pPr>
      <w:r w:rsidRPr="00422813">
        <w:rPr>
          <w:noProof/>
          <w:color w:val="auto"/>
          <w:cs/>
        </w:rPr>
        <w:t>สารบัญ</w:t>
      </w:r>
    </w:p>
    <w:p w:rsidR="00B55197" w:rsidRPr="00422813" w:rsidRDefault="00B55197" w:rsidP="00B55197">
      <w:pPr>
        <w:tabs>
          <w:tab w:val="right" w:pos="8789"/>
        </w:tabs>
        <w:ind w:firstLine="0"/>
        <w:rPr>
          <w:b/>
          <w:bCs/>
          <w:noProof/>
        </w:rPr>
      </w:pPr>
      <w:r w:rsidRPr="00422813">
        <w:rPr>
          <w:b/>
          <w:bCs/>
          <w:noProof/>
          <w:cs/>
        </w:rPr>
        <w:t>เรื่อง</w:t>
      </w:r>
      <w:r w:rsidRPr="00422813">
        <w:rPr>
          <w:b/>
          <w:bCs/>
          <w:noProof/>
          <w:cs/>
        </w:rPr>
        <w:tab/>
        <w:t>หน้า</w:t>
      </w:r>
    </w:p>
    <w:p w:rsidR="00B55197" w:rsidRPr="00422813" w:rsidRDefault="00B55197">
      <w:pPr>
        <w:pStyle w:val="TOC3"/>
        <w:rPr>
          <w:rStyle w:val="Hyperlink"/>
          <w:rFonts w:ascii="TH SarabunPSK" w:hAnsi="TH SarabunPSK" w:cs="TH SarabunPSK"/>
          <w:b w:val="0"/>
          <w:bCs w:val="0"/>
          <w:color w:val="auto"/>
        </w:rPr>
      </w:pPr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74" w:history="1"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>3.1.2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 xml:space="preserve">ขั้นตอนที่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 xml:space="preserve">2: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>การวิเคราะห์การเติบโตของอุตสาหกรรม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_Toc492751874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73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75" w:history="1"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>3.1.3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 xml:space="preserve">ขั้นตอนที่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 xml:space="preserve">3: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 xml:space="preserve">การวิเคราะห์ห่วงโซ่คุณค่า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 xml:space="preserve">(Value Chain)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>ของอุตสาหกรรม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_Toc492751875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75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76" w:history="1"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>3.1.4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 xml:space="preserve">ขั้นตอนที่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 xml:space="preserve">4: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>วิเคราะห์ตำแหน่งงานหลักและปริมาณกำลังคนในปัจจุบันของแต่ละตำแหน่งงาน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_Toc492751876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81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77" w:history="1"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>3.1.5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 xml:space="preserve">ขั้นตอนที่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 xml:space="preserve">5: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>การวิเคราะห์ความต้องการกำลังคนในแต่ละตำแหน่งงาน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_Toc492751877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86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78" w:history="1"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>3.1.6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 xml:space="preserve">ขั้นตอนที่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 xml:space="preserve">6: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>การรวบรวมข้อมูลการผลิตและการพัฒนากำลังคน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_Toc492751878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88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79" w:history="1"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>3.1.7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 xml:space="preserve">ขั้นตอนที่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</w:rPr>
          <w:t xml:space="preserve">7: </w:t>
        </w:r>
        <w:r w:rsidR="00B55197" w:rsidRPr="00422813">
          <w:rPr>
            <w:rStyle w:val="Hyperlink"/>
            <w:rFonts w:ascii="TH SarabunPSK" w:eastAsiaTheme="majorEastAsia" w:hAnsi="TH SarabunPSK" w:cs="TH SarabunPSK"/>
            <w:b w:val="0"/>
            <w:bCs w:val="0"/>
            <w:color w:val="auto"/>
            <w:cs/>
          </w:rPr>
          <w:t>การกำหนดมาตรการเพื่อปรับความสมดุลระหว่างอุปสงค์และอุปทานของกำลังคน ทั้งในเชิงปริมาณและคุณภาพ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_Toc492751879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92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880" w:history="1">
        <w:r w:rsidR="00B55197" w:rsidRPr="00422813">
          <w:rPr>
            <w:rStyle w:val="Hyperlink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3.2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noProof/>
            <w:color w:val="auto"/>
            <w:cs/>
          </w:rPr>
          <w:t>สรุป</w:t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_Toc492751880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94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>
      <w:pPr>
        <w:pStyle w:val="TOC1"/>
        <w:rPr>
          <w:rFonts w:eastAsiaTheme="minorEastAsia"/>
          <w:sz w:val="22"/>
          <w:szCs w:val="28"/>
        </w:rPr>
      </w:pPr>
      <w:hyperlink w:anchor="_Toc492751881" w:history="1">
        <w:r w:rsidR="00B55197" w:rsidRPr="00422813">
          <w:rPr>
            <w:rStyle w:val="Hyperlink"/>
            <w:color w:val="auto"/>
          </w:rPr>
          <w:t>4</w:t>
        </w:r>
        <w:r w:rsidR="00B55197" w:rsidRPr="00422813">
          <w:rPr>
            <w:rFonts w:eastAsiaTheme="minorEastAsia"/>
            <w:sz w:val="22"/>
            <w:szCs w:val="28"/>
          </w:rPr>
          <w:tab/>
        </w:r>
        <w:r w:rsidR="00B55197" w:rsidRPr="00422813">
          <w:rPr>
            <w:rStyle w:val="Hyperlink"/>
            <w:color w:val="auto"/>
            <w:cs/>
          </w:rPr>
          <w:t>ยุทธศาสตร์และแผนการพัฒนากำลังคนรายอุตสาหกรรมใน 3 อุตสาหกรรม ปีงบประมาณ พ.ศ. 256</w:t>
        </w:r>
        <w:r w:rsidR="00B55197" w:rsidRPr="00422813">
          <w:rPr>
            <w:rStyle w:val="Hyperlink"/>
            <w:color w:val="auto"/>
          </w:rPr>
          <w:t xml:space="preserve">1 – </w:t>
        </w:r>
        <w:r w:rsidR="00B55197" w:rsidRPr="00422813">
          <w:rPr>
            <w:rStyle w:val="Hyperlink"/>
            <w:color w:val="auto"/>
            <w:cs/>
          </w:rPr>
          <w:t>2565</w:t>
        </w:r>
        <w:r w:rsidR="00B55197" w:rsidRPr="00422813">
          <w:rPr>
            <w:webHidden/>
          </w:rPr>
          <w:tab/>
        </w:r>
        <w:r w:rsidR="00B55197" w:rsidRPr="00422813">
          <w:rPr>
            <w:webHidden/>
          </w:rPr>
          <w:fldChar w:fldCharType="begin"/>
        </w:r>
        <w:r w:rsidR="00B55197" w:rsidRPr="00422813">
          <w:rPr>
            <w:webHidden/>
          </w:rPr>
          <w:instrText xml:space="preserve"> PAGEREF _Toc492751881 \h </w:instrText>
        </w:r>
        <w:r w:rsidR="00B55197" w:rsidRPr="00422813">
          <w:rPr>
            <w:webHidden/>
          </w:rPr>
        </w:r>
        <w:r w:rsidR="00B55197" w:rsidRPr="00422813">
          <w:rPr>
            <w:webHidden/>
          </w:rPr>
          <w:fldChar w:fldCharType="separate"/>
        </w:r>
        <w:r w:rsidR="00C02C10">
          <w:rPr>
            <w:webHidden/>
            <w:cs/>
          </w:rPr>
          <w:t>95</w:t>
        </w:r>
        <w:r w:rsidR="00B55197" w:rsidRPr="00422813">
          <w:rPr>
            <w:webHidden/>
          </w:rPr>
          <w:fldChar w:fldCharType="end"/>
        </w:r>
      </w:hyperlink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882" w:history="1">
        <w:r w:rsidR="00B55197" w:rsidRPr="00422813">
          <w:rPr>
            <w:rStyle w:val="Hyperlink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4.1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noProof/>
            <w:color w:val="auto"/>
            <w:cs/>
          </w:rPr>
          <w:t>อุตสาหกรรมไฟฟ้าและอิเล็กทรอนิกส์</w:t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_Toc492751882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96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83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4.1.1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บริบทแวดล้อมของอุตสาหกรรมไฟฟ้าและอิเล็กทรอนิกส์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_Toc492751883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96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84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4.1.2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การวิเคราะห์ห่วงโซ่คุณค่าของอุตสาหกรรมไฟฟ้าและอิเล็กทรอนิกส์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_Toc492751884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104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85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4.1.3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สรุปประเด็นการหารือกับผู้มีส่วนได้ส่วนเสียสำหรับการจัดทำแผนพัฒนากำลังคนในอุตสาหกรรมไฟฟ้าและอิเล็กทรอนิกส์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_Toc492751885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105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86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4.1.4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การกำหนดตำแหน่งงาน/อาชีพสำคัญของอุตสาหกรรมไฟฟ้าและอิเล็กทรอนิกส์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_Toc492751886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109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87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4.1.5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การวิเคราะห์ความต้องการกำลังคนในอนาคต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_Toc492751887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112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88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4.1.6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ยุทธศาสตร์และแผนการพัฒนากำลังคนสำหรับอุตสาหกรรมไฟฟ้าและอิเล็กทรอนิกส์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_Toc492751888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115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889" w:history="1">
        <w:r w:rsidR="00B55197" w:rsidRPr="00422813">
          <w:rPr>
            <w:rStyle w:val="Hyperlink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4.2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noProof/>
            <w:color w:val="auto"/>
            <w:cs/>
          </w:rPr>
          <w:t>อุตสาหกรรมเกษตรเทคโนโลยีชีวภาพ</w:t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_Toc492751889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125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90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4.2.1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บริบทแวดล้อมของอุตสาหกรรมเกษตรเทคโนโลยีชีวภาพ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_Toc492751890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125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91" w:history="1">
        <w:r w:rsidR="00B55197" w:rsidRPr="00422813">
          <w:rPr>
            <w:rStyle w:val="Hyperlink"/>
            <w:rFonts w:ascii="TH SarabunPSK" w:eastAsia="TH SarabunPSK" w:hAnsi="TH SarabunPSK" w:cs="TH SarabunPSK"/>
            <w:b w:val="0"/>
            <w:bCs w:val="0"/>
            <w:color w:val="auto"/>
          </w:rPr>
          <w:t>4.2.2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eastAsia="TH SarabunPSK" w:hAnsi="TH SarabunPSK" w:cs="TH SarabunPSK"/>
            <w:b w:val="0"/>
            <w:bCs w:val="0"/>
            <w:color w:val="auto"/>
            <w:cs/>
          </w:rPr>
          <w:t>การวิเคราะห์ห่วงโซ่คุณค่าของอุตสาหกรรมเกษตรเทคโนโลยีชีวภาพ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_Toc492751891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131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92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4.2.3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สรุปประเด็นการหารือกับผู้มีส่วนได้ส่วนเสียสำหรับการจัดทำแผนพัฒนากำลังคนในอุตสาหกรรมเกษตรเทคโนโลยีชีวภาพ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_Toc492751892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132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93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4.2.4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การกำหนดตำแหน่งงาน/อาชีพสำคัญของอุตสาหกรรมเกษตรและเทคโนโลยีชีวภาพ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_Toc492751893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136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94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4.2.5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การวิเคราะห์ความต้องการกำลังคนในอนาคต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_Toc492751894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137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95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4.2.6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ยุทธศาสตร์และแผนการพัฒนากำลังคนสำหรับอุตสาหกรรมเกษตรเทคโนโลยีชีวภาพ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_Toc492751895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138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B55197" w:rsidP="00B55197">
      <w:pPr>
        <w:pStyle w:val="Heading1"/>
        <w:numPr>
          <w:ilvl w:val="0"/>
          <w:numId w:val="0"/>
        </w:numPr>
        <w:spacing w:before="120" w:after="120"/>
        <w:jc w:val="center"/>
        <w:rPr>
          <w:noProof/>
          <w:color w:val="auto"/>
          <w:cs/>
        </w:rPr>
      </w:pPr>
      <w:r w:rsidRPr="00422813">
        <w:rPr>
          <w:noProof/>
          <w:color w:val="auto"/>
          <w:cs/>
        </w:rPr>
        <w:t>สารบัญ</w:t>
      </w:r>
    </w:p>
    <w:p w:rsidR="00B55197" w:rsidRPr="00422813" w:rsidRDefault="00B55197" w:rsidP="00B55197">
      <w:pPr>
        <w:tabs>
          <w:tab w:val="right" w:pos="8789"/>
        </w:tabs>
        <w:ind w:firstLine="0"/>
        <w:rPr>
          <w:b/>
          <w:bCs/>
          <w:noProof/>
        </w:rPr>
      </w:pPr>
      <w:r w:rsidRPr="00422813">
        <w:rPr>
          <w:b/>
          <w:bCs/>
          <w:noProof/>
          <w:cs/>
        </w:rPr>
        <w:t>เรื่อง</w:t>
      </w:r>
      <w:r w:rsidRPr="00422813">
        <w:rPr>
          <w:b/>
          <w:bCs/>
          <w:noProof/>
          <w:cs/>
        </w:rPr>
        <w:tab/>
        <w:t>หน้า</w:t>
      </w:r>
    </w:p>
    <w:p w:rsidR="00B55197" w:rsidRPr="00422813" w:rsidRDefault="00B55197">
      <w:pPr>
        <w:pStyle w:val="TOC2"/>
        <w:rPr>
          <w:rStyle w:val="Hyperlink"/>
          <w:noProof/>
          <w:color w:val="auto"/>
        </w:rPr>
      </w:pPr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896" w:history="1">
        <w:r w:rsidR="00B55197" w:rsidRPr="00422813">
          <w:rPr>
            <w:rStyle w:val="Hyperlink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4.3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noProof/>
            <w:color w:val="auto"/>
            <w:cs/>
          </w:rPr>
          <w:t>วิสาหกิจชุมชน</w:t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_Toc492751896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148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 w:rsidP="00B55197">
      <w:pPr>
        <w:pStyle w:val="TOC3"/>
        <w:rPr>
          <w:rStyle w:val="Hyperlink"/>
          <w:rFonts w:ascii="TH SarabunPSK" w:eastAsiaTheme="minorEastAsia" w:hAnsi="TH SarabunPSK" w:cs="TH SarabunPSK"/>
          <w:b w:val="0"/>
          <w:bCs w:val="0"/>
          <w:color w:val="auto"/>
          <w:sz w:val="22"/>
          <w:szCs w:val="28"/>
          <w:u w:val="none"/>
        </w:rPr>
      </w:pPr>
      <w:hyperlink w:anchor="_Toc492751897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4.3.1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บริบทแวดล้อมของวิสาหกิจชุมชน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_Toc492751897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148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98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4.3.2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การวิเคราะห์อุตสาหกรรมย่อยของวิสาหกิจชุมชน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_Toc492751898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154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899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4.3.3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สรุปประเด็นการหารือกับผู้มีส่วนได้ส่วนเสียสำหรับการจัดทำแผนพัฒนากำลังคนสำหรับวิสาหกิจชุมชน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_Toc492751899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156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900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4.3.4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กลุ่มเป้าหมายของวิสาหกิจกชุมชนและประมาณการปริมาณกำลังคนในวิสาหกิจชุมชน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_Toc492751900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163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3"/>
        <w:rPr>
          <w:rFonts w:ascii="TH SarabunPSK" w:eastAsiaTheme="minorEastAsia" w:hAnsi="TH SarabunPSK" w:cs="TH SarabunPSK"/>
          <w:b w:val="0"/>
          <w:bCs w:val="0"/>
          <w:sz w:val="22"/>
          <w:szCs w:val="28"/>
        </w:rPr>
      </w:pPr>
      <w:hyperlink w:anchor="_Toc492751901" w:history="1"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</w:rPr>
          <w:t>4.3.5</w:t>
        </w:r>
        <w:r w:rsidR="00B55197" w:rsidRPr="00422813">
          <w:rPr>
            <w:rFonts w:ascii="TH SarabunPSK" w:eastAsiaTheme="minorEastAsia" w:hAnsi="TH SarabunPSK" w:cs="TH SarabunPSK"/>
            <w:b w:val="0"/>
            <w:bCs w:val="0"/>
            <w:sz w:val="22"/>
            <w:szCs w:val="28"/>
          </w:rPr>
          <w:tab/>
        </w:r>
        <w:r w:rsidR="00B55197" w:rsidRPr="00422813">
          <w:rPr>
            <w:rStyle w:val="Hyperlink"/>
            <w:rFonts w:ascii="TH SarabunPSK" w:hAnsi="TH SarabunPSK" w:cs="TH SarabunPSK"/>
            <w:b w:val="0"/>
            <w:bCs w:val="0"/>
            <w:color w:val="auto"/>
            <w:cs/>
          </w:rPr>
          <w:t>ยุทธศาสตร์และแผนการพัฒนากำลังคนสำหรับวิสาหกิจชุมชน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tab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begin"/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instrText xml:space="preserve"> PAGEREF _Toc492751901 \h </w:instrTex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separate"/>
        </w:r>
        <w:r w:rsidR="00C02C10">
          <w:rPr>
            <w:rFonts w:ascii="TH SarabunPSK" w:hAnsi="TH SarabunPSK" w:cs="TH SarabunPSK"/>
            <w:b w:val="0"/>
            <w:bCs w:val="0"/>
            <w:webHidden/>
            <w:cs/>
          </w:rPr>
          <w:t>164</w:t>
        </w:r>
        <w:r w:rsidR="00B55197" w:rsidRPr="00422813">
          <w:rPr>
            <w:rFonts w:ascii="TH SarabunPSK" w:hAnsi="TH SarabunPSK" w:cs="TH SarabunPSK"/>
            <w:b w:val="0"/>
            <w:bCs w:val="0"/>
            <w:webHidden/>
          </w:rPr>
          <w:fldChar w:fldCharType="end"/>
        </w:r>
      </w:hyperlink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902" w:history="1">
        <w:r w:rsidR="00B55197" w:rsidRPr="00422813">
          <w:rPr>
            <w:rStyle w:val="Hyperlink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4.4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noProof/>
            <w:color w:val="auto"/>
            <w:cs/>
          </w:rPr>
          <w:t>การประชุมเพื่อแลกเปลี่ยนความคิดเห็นกับผู้มีส่วนได้ส่วนเสียในภาพรวม</w:t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_Toc492751902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174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>
      <w:pPr>
        <w:pStyle w:val="TOC1"/>
        <w:rPr>
          <w:rFonts w:eastAsiaTheme="minorEastAsia"/>
          <w:sz w:val="22"/>
          <w:szCs w:val="28"/>
        </w:rPr>
      </w:pPr>
      <w:hyperlink w:anchor="_Toc492751903" w:history="1">
        <w:r w:rsidR="00B55197" w:rsidRPr="00422813">
          <w:rPr>
            <w:rStyle w:val="Hyperlink"/>
            <w:color w:val="auto"/>
          </w:rPr>
          <w:t>5</w:t>
        </w:r>
        <w:r w:rsidR="00B55197" w:rsidRPr="00422813">
          <w:rPr>
            <w:rFonts w:eastAsiaTheme="minorEastAsia"/>
            <w:sz w:val="22"/>
            <w:szCs w:val="28"/>
          </w:rPr>
          <w:tab/>
        </w:r>
        <w:r w:rsidR="00B55197" w:rsidRPr="00422813">
          <w:rPr>
            <w:rStyle w:val="Hyperlink"/>
            <w:color w:val="auto"/>
            <w:cs/>
          </w:rPr>
          <w:t>แนวทางการติดตามประเมินผลและการขับเคลื่อนแผนการพัฒนากำลังคน</w:t>
        </w:r>
        <w:r w:rsidR="00B55197" w:rsidRPr="00422813">
          <w:rPr>
            <w:webHidden/>
          </w:rPr>
          <w:tab/>
        </w:r>
        <w:r w:rsidR="00B55197" w:rsidRPr="00422813">
          <w:rPr>
            <w:webHidden/>
          </w:rPr>
          <w:fldChar w:fldCharType="begin"/>
        </w:r>
        <w:r w:rsidR="00B55197" w:rsidRPr="00422813">
          <w:rPr>
            <w:webHidden/>
          </w:rPr>
          <w:instrText xml:space="preserve"> PAGEREF _Toc492751903 \h </w:instrText>
        </w:r>
        <w:r w:rsidR="00B55197" w:rsidRPr="00422813">
          <w:rPr>
            <w:webHidden/>
          </w:rPr>
        </w:r>
        <w:r w:rsidR="00B55197" w:rsidRPr="00422813">
          <w:rPr>
            <w:webHidden/>
          </w:rPr>
          <w:fldChar w:fldCharType="separate"/>
        </w:r>
        <w:r w:rsidR="00C02C10">
          <w:rPr>
            <w:webHidden/>
            <w:cs/>
          </w:rPr>
          <w:t>177</w:t>
        </w:r>
        <w:r w:rsidR="00B55197" w:rsidRPr="00422813">
          <w:rPr>
            <w:webHidden/>
          </w:rPr>
          <w:fldChar w:fldCharType="end"/>
        </w:r>
      </w:hyperlink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904" w:history="1">
        <w:r w:rsidR="00B55197" w:rsidRPr="00422813">
          <w:rPr>
            <w:rStyle w:val="Hyperlink"/>
            <w:rFonts w:eastAsiaTheme="majorEastAsia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5.1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rFonts w:eastAsiaTheme="majorEastAsia"/>
            <w:noProof/>
            <w:color w:val="auto"/>
            <w:cs/>
          </w:rPr>
          <w:t>แนวทางการติดตามประเมินผลการดำเนินงานตามแผนปฏิบัติการปีงบประมาณ พ.ศ. 25</w:t>
        </w:r>
        <w:r w:rsidR="00B55197" w:rsidRPr="00422813">
          <w:rPr>
            <w:rStyle w:val="Hyperlink"/>
            <w:rFonts w:eastAsiaTheme="majorEastAsia"/>
            <w:noProof/>
            <w:color w:val="auto"/>
          </w:rPr>
          <w:t xml:space="preserve">61 – </w:t>
        </w:r>
        <w:r w:rsidR="00B55197" w:rsidRPr="00422813">
          <w:rPr>
            <w:rStyle w:val="Hyperlink"/>
            <w:rFonts w:eastAsiaTheme="majorEastAsia"/>
            <w:noProof/>
            <w:color w:val="auto"/>
            <w:cs/>
          </w:rPr>
          <w:t>256</w:t>
        </w:r>
        <w:r w:rsidR="00B55197" w:rsidRPr="00422813">
          <w:rPr>
            <w:rStyle w:val="Hyperlink"/>
            <w:rFonts w:eastAsiaTheme="majorEastAsia"/>
            <w:noProof/>
            <w:color w:val="auto"/>
          </w:rPr>
          <w:t>5</w:t>
        </w:r>
        <w:r w:rsidR="00B55197" w:rsidRPr="00422813">
          <w:rPr>
            <w:rStyle w:val="Hyperlink"/>
            <w:rFonts w:eastAsiaTheme="majorEastAsia"/>
            <w:noProof/>
            <w:color w:val="auto"/>
          </w:rPr>
          <w:tab/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_Toc492751904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177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>
      <w:pPr>
        <w:pStyle w:val="TOC2"/>
        <w:rPr>
          <w:rFonts w:eastAsiaTheme="minorEastAsia"/>
          <w:noProof/>
          <w:sz w:val="22"/>
          <w:szCs w:val="28"/>
        </w:rPr>
      </w:pPr>
      <w:hyperlink w:anchor="_Toc492751905" w:history="1">
        <w:r w:rsidR="00B55197" w:rsidRPr="00422813">
          <w:rPr>
            <w:rStyle w:val="Hyperlink"/>
            <w:rFonts w:eastAsia="Cordia New"/>
            <w:noProof/>
            <w:color w:val="aut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5.2</w:t>
        </w:r>
        <w:r w:rsidR="00B55197" w:rsidRPr="00422813">
          <w:rPr>
            <w:rFonts w:eastAsiaTheme="minorEastAsia"/>
            <w:noProof/>
            <w:sz w:val="22"/>
            <w:szCs w:val="28"/>
          </w:rPr>
          <w:tab/>
        </w:r>
        <w:r w:rsidR="00B55197" w:rsidRPr="00422813">
          <w:rPr>
            <w:rStyle w:val="Hyperlink"/>
            <w:rFonts w:eastAsia="Cordia New"/>
            <w:noProof/>
            <w:color w:val="auto"/>
            <w:cs/>
          </w:rPr>
          <w:t>ข้อเสนอแนะเชิงนโยบายเพื่อขับเคลื่อนการจัดทำแผนการพัฒนากำลังคนรายอุตสาหกรรม</w:t>
        </w:r>
        <w:r w:rsidR="00B55197" w:rsidRPr="00422813">
          <w:rPr>
            <w:noProof/>
            <w:webHidden/>
          </w:rPr>
          <w:tab/>
        </w:r>
        <w:r w:rsidR="00B55197" w:rsidRPr="00422813">
          <w:rPr>
            <w:noProof/>
            <w:webHidden/>
          </w:rPr>
          <w:fldChar w:fldCharType="begin"/>
        </w:r>
        <w:r w:rsidR="00B55197" w:rsidRPr="00422813">
          <w:rPr>
            <w:noProof/>
            <w:webHidden/>
          </w:rPr>
          <w:instrText xml:space="preserve"> PAGEREF _Toc492751905 \h </w:instrText>
        </w:r>
        <w:r w:rsidR="00B55197" w:rsidRPr="00422813">
          <w:rPr>
            <w:noProof/>
            <w:webHidden/>
          </w:rPr>
        </w:r>
        <w:r w:rsidR="00B55197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179</w:t>
        </w:r>
        <w:r w:rsidR="00B55197" w:rsidRPr="00422813">
          <w:rPr>
            <w:noProof/>
            <w:webHidden/>
          </w:rPr>
          <w:fldChar w:fldCharType="end"/>
        </w:r>
      </w:hyperlink>
    </w:p>
    <w:p w:rsidR="00B55197" w:rsidRPr="00422813" w:rsidRDefault="00FB0281">
      <w:pPr>
        <w:pStyle w:val="TOC1"/>
        <w:rPr>
          <w:rFonts w:eastAsiaTheme="minorEastAsia"/>
          <w:sz w:val="22"/>
          <w:szCs w:val="28"/>
        </w:rPr>
      </w:pPr>
      <w:hyperlink w:anchor="_Toc492751906" w:history="1">
        <w:r w:rsidR="00B55197" w:rsidRPr="00422813">
          <w:rPr>
            <w:rStyle w:val="Hyperlink"/>
            <w:color w:val="auto"/>
            <w:cs/>
          </w:rPr>
          <w:t>บรรณานุกรม</w:t>
        </w:r>
        <w:r w:rsidR="00B55197" w:rsidRPr="00422813">
          <w:rPr>
            <w:webHidden/>
          </w:rPr>
          <w:tab/>
        </w:r>
        <w:r w:rsidR="00B55197" w:rsidRPr="00422813">
          <w:rPr>
            <w:webHidden/>
          </w:rPr>
          <w:fldChar w:fldCharType="begin"/>
        </w:r>
        <w:r w:rsidR="00B55197" w:rsidRPr="00422813">
          <w:rPr>
            <w:webHidden/>
          </w:rPr>
          <w:instrText xml:space="preserve"> PAGEREF _Toc492751906 \h </w:instrText>
        </w:r>
        <w:r w:rsidR="00B55197" w:rsidRPr="00422813">
          <w:rPr>
            <w:webHidden/>
          </w:rPr>
        </w:r>
        <w:r w:rsidR="00B55197" w:rsidRPr="00422813">
          <w:rPr>
            <w:webHidden/>
          </w:rPr>
          <w:fldChar w:fldCharType="separate"/>
        </w:r>
        <w:r w:rsidR="00C02C10">
          <w:rPr>
            <w:webHidden/>
            <w:cs/>
          </w:rPr>
          <w:t>181</w:t>
        </w:r>
        <w:r w:rsidR="00B55197" w:rsidRPr="00422813">
          <w:rPr>
            <w:webHidden/>
          </w:rPr>
          <w:fldChar w:fldCharType="end"/>
        </w:r>
      </w:hyperlink>
    </w:p>
    <w:p w:rsidR="00912C0A" w:rsidRPr="00422813" w:rsidRDefault="0075278E" w:rsidP="001A62B9">
      <w:pPr>
        <w:tabs>
          <w:tab w:val="right" w:leader="dot" w:pos="8730"/>
          <w:tab w:val="right" w:leader="dot" w:pos="8789"/>
        </w:tabs>
        <w:spacing w:before="0"/>
        <w:ind w:firstLine="0"/>
        <w:jc w:val="center"/>
        <w:rPr>
          <w:smallCaps/>
          <w:sz w:val="36"/>
        </w:rPr>
      </w:pPr>
      <w:r w:rsidRPr="00422813">
        <w:rPr>
          <w:smallCaps/>
          <w:cs/>
        </w:rPr>
        <w:fldChar w:fldCharType="end"/>
      </w:r>
    </w:p>
    <w:p w:rsidR="005A64B6" w:rsidRPr="00422813" w:rsidRDefault="005A64B6" w:rsidP="001A62B9">
      <w:pPr>
        <w:tabs>
          <w:tab w:val="right" w:leader="dot" w:pos="8730"/>
          <w:tab w:val="right" w:leader="dot" w:pos="8789"/>
        </w:tabs>
        <w:spacing w:before="0"/>
        <w:ind w:firstLine="0"/>
        <w:jc w:val="center"/>
        <w:rPr>
          <w:smallCaps/>
          <w:sz w:val="36"/>
          <w:cs/>
        </w:rPr>
      </w:pPr>
      <w:r w:rsidRPr="00422813">
        <w:t>**************</w:t>
      </w:r>
    </w:p>
    <w:p w:rsidR="0038306A" w:rsidRPr="00422813" w:rsidRDefault="0038306A" w:rsidP="00B4213E">
      <w:pPr>
        <w:pStyle w:val="Heading1"/>
        <w:numPr>
          <w:ilvl w:val="0"/>
          <w:numId w:val="0"/>
        </w:numPr>
        <w:tabs>
          <w:tab w:val="right" w:leader="dot" w:pos="8789"/>
        </w:tabs>
        <w:spacing w:before="120" w:after="120"/>
        <w:jc w:val="center"/>
        <w:rPr>
          <w:b w:val="0"/>
          <w:bCs w:val="0"/>
          <w:color w:val="auto"/>
          <w:cs/>
        </w:rPr>
      </w:pPr>
      <w:r w:rsidRPr="00422813">
        <w:rPr>
          <w:color w:val="auto"/>
          <w:cs/>
        </w:rPr>
        <w:br w:type="page"/>
      </w:r>
      <w:bookmarkStart w:id="8" w:name="_Toc295557660"/>
      <w:bookmarkStart w:id="9" w:name="_Toc492751846"/>
      <w:r w:rsidRPr="00422813">
        <w:rPr>
          <w:color w:val="auto"/>
          <w:cs/>
        </w:rPr>
        <w:lastRenderedPageBreak/>
        <w:t>สารบัญรูป</w:t>
      </w:r>
      <w:bookmarkEnd w:id="8"/>
      <w:bookmarkEnd w:id="9"/>
    </w:p>
    <w:p w:rsidR="00E31D12" w:rsidRPr="00422813" w:rsidRDefault="00E31D12" w:rsidP="003B11A1">
      <w:pPr>
        <w:tabs>
          <w:tab w:val="right" w:pos="8730"/>
        </w:tabs>
        <w:ind w:firstLine="0"/>
        <w:rPr>
          <w:b/>
          <w:bCs/>
        </w:rPr>
      </w:pPr>
      <w:r w:rsidRPr="00422813">
        <w:rPr>
          <w:b/>
          <w:bCs/>
          <w:cs/>
        </w:rPr>
        <w:t>รูปที่</w:t>
      </w:r>
      <w:r w:rsidRPr="00422813">
        <w:rPr>
          <w:b/>
          <w:bCs/>
          <w:cs/>
        </w:rPr>
        <w:tab/>
        <w:t>หน้า</w:t>
      </w:r>
    </w:p>
    <w:p w:rsidR="00917567" w:rsidRPr="00422813" w:rsidRDefault="00917567" w:rsidP="003B11A1">
      <w:pPr>
        <w:tabs>
          <w:tab w:val="right" w:pos="8730"/>
        </w:tabs>
        <w:ind w:firstLine="0"/>
        <w:rPr>
          <w:b/>
          <w:bCs/>
        </w:rPr>
      </w:pPr>
    </w:p>
    <w:p w:rsidR="00604132" w:rsidRDefault="0075278E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r w:rsidRPr="00422813">
        <w:rPr>
          <w:rStyle w:val="Hyperlink"/>
          <w:noProof/>
          <w:color w:val="auto"/>
          <w:cs/>
        </w:rPr>
        <w:fldChar w:fldCharType="begin"/>
      </w:r>
      <w:r w:rsidR="008A693A" w:rsidRPr="00422813">
        <w:rPr>
          <w:rStyle w:val="Hyperlink"/>
          <w:noProof/>
          <w:color w:val="auto"/>
          <w:cs/>
        </w:rPr>
        <w:instrText xml:space="preserve"> </w:instrText>
      </w:r>
      <w:r w:rsidR="008A693A" w:rsidRPr="00422813">
        <w:rPr>
          <w:rStyle w:val="Hyperlink"/>
          <w:noProof/>
          <w:color w:val="auto"/>
        </w:rPr>
        <w:instrText>TOC \h \z \c "</w:instrText>
      </w:r>
      <w:r w:rsidR="008A693A" w:rsidRPr="00422813">
        <w:rPr>
          <w:rStyle w:val="Hyperlink"/>
          <w:noProof/>
          <w:color w:val="auto"/>
          <w:cs/>
        </w:rPr>
        <w:instrText xml:space="preserve">รูปที่" </w:instrText>
      </w:r>
      <w:r w:rsidRPr="00422813">
        <w:rPr>
          <w:rStyle w:val="Hyperlink"/>
          <w:noProof/>
          <w:color w:val="auto"/>
          <w:cs/>
        </w:rPr>
        <w:fldChar w:fldCharType="separate"/>
      </w:r>
      <w:hyperlink w:anchor="_Toc500924189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2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>1</w:t>
        </w:r>
        <w:r w:rsidR="00604132" w:rsidRPr="0099062B">
          <w:rPr>
            <w:rStyle w:val="Hyperlink"/>
            <w:noProof/>
            <w:cs/>
          </w:rPr>
          <w:t xml:space="preserve"> แผนพัฒนาเศรษฐกิจและสังคมแห่งชาติ ฉบับที่ </w:t>
        </w:r>
        <w:r w:rsidR="00604132" w:rsidRPr="0099062B">
          <w:rPr>
            <w:rStyle w:val="Hyperlink"/>
            <w:noProof/>
          </w:rPr>
          <w:t>20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_Toc500924189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9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190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2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>2</w:t>
        </w:r>
        <w:r w:rsidR="00604132" w:rsidRPr="0099062B">
          <w:rPr>
            <w:rStyle w:val="Hyperlink"/>
            <w:noProof/>
            <w:cs/>
          </w:rPr>
          <w:t xml:space="preserve"> กรอบยุทธศาสตร์ชาติระยะ </w:t>
        </w:r>
        <w:r w:rsidR="00604132" w:rsidRPr="0099062B">
          <w:rPr>
            <w:rStyle w:val="Hyperlink"/>
            <w:noProof/>
          </w:rPr>
          <w:t>20</w:t>
        </w:r>
        <w:r w:rsidR="00604132" w:rsidRPr="0099062B">
          <w:rPr>
            <w:rStyle w:val="Hyperlink"/>
            <w:noProof/>
            <w:cs/>
          </w:rPr>
          <w:t xml:space="preserve"> ปี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_Toc500924190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12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191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2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>3</w:t>
        </w:r>
        <w:r w:rsidR="00604132" w:rsidRPr="0099062B">
          <w:rPr>
            <w:rStyle w:val="Hyperlink"/>
            <w:noProof/>
            <w:cs/>
          </w:rPr>
          <w:t xml:space="preserve"> กรอบแนวคิดและโครงสร้างการขับเคลื่อนประเทศตามแนวทางประชารัฐ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_Toc500924191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16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192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2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>4</w:t>
        </w:r>
        <w:r w:rsidR="00604132" w:rsidRPr="0099062B">
          <w:rPr>
            <w:rStyle w:val="Hyperlink"/>
            <w:noProof/>
            <w:cs/>
          </w:rPr>
          <w:t xml:space="preserve"> กรอบแนวคิดนโยบาย </w:t>
        </w:r>
        <w:r w:rsidR="00604132" w:rsidRPr="0099062B">
          <w:rPr>
            <w:rStyle w:val="Hyperlink"/>
            <w:noProof/>
          </w:rPr>
          <w:t>“</w:t>
        </w:r>
        <w:r w:rsidR="00604132" w:rsidRPr="0099062B">
          <w:rPr>
            <w:rStyle w:val="Hyperlink"/>
            <w:noProof/>
            <w:cs/>
          </w:rPr>
          <w:t xml:space="preserve">ประเทศไทย </w:t>
        </w:r>
        <w:r w:rsidR="00604132" w:rsidRPr="0099062B">
          <w:rPr>
            <w:rStyle w:val="Hyperlink"/>
            <w:noProof/>
          </w:rPr>
          <w:t>4.0”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_Toc500924192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17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193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2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>5</w:t>
        </w:r>
        <w:r w:rsidR="00604132" w:rsidRPr="0099062B">
          <w:rPr>
            <w:rStyle w:val="Hyperlink"/>
            <w:noProof/>
            <w:cs/>
          </w:rPr>
          <w:t xml:space="preserve"> การพัฒนาอุตสาหกรรมใหม่มีรากฐานสืบเนื่องมาจากการต่อยอดอุตสาหกรรมปัจจุบัน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_Toc500924193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24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194" w:history="1">
        <w:r w:rsidR="00604132" w:rsidRPr="0099062B">
          <w:rPr>
            <w:rStyle w:val="Hyperlink"/>
            <w:noProof/>
            <w:cs/>
          </w:rPr>
          <w:t>รูปที่ 2.6 กรอบยุทธศาสตร์การพัฒนาแรงงานและประสานงานการฝึกอาชีพแห่งชาติ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_Toc500924194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26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195" w:history="1">
        <w:r w:rsidR="00604132" w:rsidRPr="0099062B">
          <w:rPr>
            <w:rStyle w:val="Hyperlink"/>
            <w:noProof/>
            <w:cs/>
          </w:rPr>
          <w:t>รูปที่ 2.7 การพัฒนาทรัพยากรมนุษย์เพื่อสนับสนุนความต้องการของภาคการผลิตและบริการ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_Toc500924195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29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196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2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>8</w:t>
        </w:r>
        <w:r w:rsidR="00604132" w:rsidRPr="0099062B">
          <w:rPr>
            <w:rStyle w:val="Hyperlink"/>
            <w:noProof/>
            <w:cs/>
          </w:rPr>
          <w:t xml:space="preserve"> ปัญหาการพัฒนาทรัพยากรมนุษย์ในปัจจุบัน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_Toc500924196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30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197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2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>9</w:t>
        </w:r>
        <w:r w:rsidR="00604132" w:rsidRPr="0099062B">
          <w:rPr>
            <w:rStyle w:val="Hyperlink"/>
            <w:noProof/>
            <w:cs/>
          </w:rPr>
          <w:t xml:space="preserve"> การวางแผนพัฒนากำลังคนกับแนวโน้มอุตสาหกรรม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_Toc500924197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30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198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2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>10</w:t>
        </w:r>
        <w:r w:rsidR="00604132" w:rsidRPr="0099062B">
          <w:rPr>
            <w:rStyle w:val="Hyperlink"/>
            <w:noProof/>
            <w:cs/>
          </w:rPr>
          <w:t xml:space="preserve"> ความหมายและการใช้ประโยชน์: แผนการพัฒนากำลังคน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_Toc500924198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31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199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2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>11</w:t>
        </w:r>
        <w:r w:rsidR="00604132" w:rsidRPr="0099062B">
          <w:rPr>
            <w:rStyle w:val="Hyperlink"/>
            <w:noProof/>
            <w:cs/>
          </w:rPr>
          <w:t xml:space="preserve"> โครงสร้างแผนการพัฒนากำลังคน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_Toc500924199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31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00" w:history="1">
        <w:r w:rsidR="00604132" w:rsidRPr="0099062B">
          <w:rPr>
            <w:rStyle w:val="Hyperlink"/>
            <w:noProof/>
            <w:cs/>
          </w:rPr>
          <w:t>รูปที่ 2.12 บทบาทของกรมพัฒนาฝีมือแรงงานในการเป็น</w:t>
        </w:r>
        <w:r w:rsidR="00604132" w:rsidRPr="0099062B">
          <w:rPr>
            <w:rStyle w:val="Hyperlink"/>
            <w:noProof/>
          </w:rPr>
          <w:t xml:space="preserve"> HRD Authority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_Toc500924200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36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01" w:history="1">
        <w:r w:rsidR="00604132" w:rsidRPr="0099062B">
          <w:rPr>
            <w:rStyle w:val="Hyperlink"/>
            <w:noProof/>
            <w:cs/>
          </w:rPr>
          <w:t>รูปที่ 2.13</w:t>
        </w:r>
        <w:r w:rsidR="00604132" w:rsidRPr="0099062B">
          <w:rPr>
            <w:rStyle w:val="Hyperlink"/>
            <w:noProof/>
          </w:rPr>
          <w:t xml:space="preserve"> </w:t>
        </w:r>
        <w:r w:rsidR="00604132" w:rsidRPr="0099062B">
          <w:rPr>
            <w:rStyle w:val="Hyperlink"/>
            <w:noProof/>
            <w:cs/>
          </w:rPr>
          <w:t xml:space="preserve">น้ำหนักการดำเนินงานภารกิจทั้ง </w:t>
        </w:r>
        <w:r w:rsidR="00604132" w:rsidRPr="0099062B">
          <w:rPr>
            <w:rStyle w:val="Hyperlink"/>
            <w:noProof/>
          </w:rPr>
          <w:t xml:space="preserve">4 </w:t>
        </w:r>
        <w:r w:rsidR="00604132" w:rsidRPr="0099062B">
          <w:rPr>
            <w:rStyle w:val="Hyperlink"/>
            <w:noProof/>
            <w:cs/>
          </w:rPr>
          <w:t>ด้านของกรมพัฒนาฝีมือแรงงาน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_Toc500924201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37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02" w:history="1">
        <w:r w:rsidR="00604132" w:rsidRPr="0099062B">
          <w:rPr>
            <w:rStyle w:val="Hyperlink"/>
            <w:noProof/>
            <w:cs/>
          </w:rPr>
          <w:t>รูปที่ 2.14 ทิศทางการกำหนดจุดประสงค์ จุดเน้น และเป้าหมายของการดำเนินงานตามบทบาทใหม่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_Toc500924202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39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03" w:history="1">
        <w:r w:rsidR="00604132" w:rsidRPr="0099062B">
          <w:rPr>
            <w:rStyle w:val="Hyperlink"/>
            <w:noProof/>
            <w:cs/>
          </w:rPr>
          <w:t>รูปที่ 2.15 ผลผลิตและกิจกรรมหลักตามที่คณะกรรมการบริหารการเปลี่ยนแปลง กรมพัฒนาฝีมือแรงงานเห็นชอบ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_Toc500924203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41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04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2.16</w:t>
        </w:r>
        <w:r w:rsidR="00604132" w:rsidRPr="0099062B">
          <w:rPr>
            <w:rStyle w:val="Hyperlink"/>
            <w:rFonts w:eastAsia="TH SarabunIT๙"/>
            <w:noProof/>
          </w:rPr>
          <w:t xml:space="preserve"> </w:t>
        </w:r>
        <w:r w:rsidR="00604132" w:rsidRPr="0099062B">
          <w:rPr>
            <w:rStyle w:val="Hyperlink"/>
            <w:rFonts w:eastAsia="TH SarabunIT๙"/>
            <w:noProof/>
            <w:cs/>
          </w:rPr>
          <w:t xml:space="preserve">จำนวนประชากรอายุ </w:t>
        </w:r>
        <w:r w:rsidR="00604132" w:rsidRPr="0099062B">
          <w:rPr>
            <w:rStyle w:val="Hyperlink"/>
            <w:rFonts w:eastAsia="TH SarabunIT๙"/>
            <w:noProof/>
          </w:rPr>
          <w:t xml:space="preserve">15 </w:t>
        </w:r>
        <w:r w:rsidR="00604132" w:rsidRPr="0099062B">
          <w:rPr>
            <w:rStyle w:val="Hyperlink"/>
            <w:rFonts w:eastAsia="TH SarabunIT๙"/>
            <w:noProof/>
            <w:cs/>
          </w:rPr>
          <w:t xml:space="preserve">ปีขึ้นไป จำแนกตามสถานภาพแรงงาน ไตรมาส </w:t>
        </w:r>
        <w:r w:rsidR="00604132" w:rsidRPr="0099062B">
          <w:rPr>
            <w:rStyle w:val="Hyperlink"/>
            <w:rFonts w:eastAsia="TH SarabunIT๙"/>
            <w:noProof/>
          </w:rPr>
          <w:t>3</w:t>
        </w:r>
        <w:r w:rsidR="00604132" w:rsidRPr="0099062B">
          <w:rPr>
            <w:rStyle w:val="Hyperlink"/>
            <w:rFonts w:eastAsia="TH SarabunIT๙"/>
            <w:noProof/>
            <w:cs/>
          </w:rPr>
          <w:t xml:space="preserve"> ปี พ.ศ. 255</w:t>
        </w:r>
        <w:r w:rsidR="00604132" w:rsidRPr="0099062B">
          <w:rPr>
            <w:rStyle w:val="Hyperlink"/>
            <w:rFonts w:eastAsia="TH SarabunIT๙"/>
            <w:noProof/>
          </w:rPr>
          <w:t>8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_Toc500924204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46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05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2.17</w:t>
        </w:r>
        <w:r w:rsidR="00604132" w:rsidRPr="0099062B">
          <w:rPr>
            <w:rStyle w:val="Hyperlink"/>
            <w:rFonts w:eastAsia="TH SarabunIT๙"/>
            <w:noProof/>
          </w:rPr>
          <w:t xml:space="preserve"> </w:t>
        </w:r>
        <w:r w:rsidR="00604132" w:rsidRPr="0099062B">
          <w:rPr>
            <w:rStyle w:val="Hyperlink"/>
            <w:rFonts w:eastAsia="TH SarabunIT๙"/>
            <w:noProof/>
            <w:cs/>
          </w:rPr>
          <w:t xml:space="preserve">สถานการณ์จำนวนประชากร กำลังแรงงาน และการมีงานทำทั่วราชอาณาจักร ปี พ.ศ. </w:t>
        </w:r>
        <w:r w:rsidR="00604132" w:rsidRPr="0099062B">
          <w:rPr>
            <w:rStyle w:val="Hyperlink"/>
            <w:rFonts w:eastAsia="TH SarabunIT๙"/>
            <w:noProof/>
          </w:rPr>
          <w:t>2548-2557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_Toc500924205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47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06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2.18 การคาดประมาณประชากรวัยแรงงานตั้งแต่ปี 2553-2583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_Toc500924206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47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07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2.19</w:t>
        </w:r>
        <w:r w:rsidR="00604132" w:rsidRPr="0099062B">
          <w:rPr>
            <w:rStyle w:val="Hyperlink"/>
            <w:rFonts w:eastAsia="TH SarabunIT๙"/>
            <w:noProof/>
          </w:rPr>
          <w:t xml:space="preserve"> </w:t>
        </w:r>
        <w:r w:rsidR="00604132" w:rsidRPr="0099062B">
          <w:rPr>
            <w:rStyle w:val="Hyperlink"/>
            <w:rFonts w:eastAsia="TH SarabunIT๙"/>
            <w:noProof/>
            <w:cs/>
          </w:rPr>
          <w:t xml:space="preserve">สถานการณ์แรงงาน การมีงานทำ และการว่างงานทั่วราชอาณาจักรปี พ.ศ. </w:t>
        </w:r>
        <w:r w:rsidR="00604132" w:rsidRPr="0099062B">
          <w:rPr>
            <w:rStyle w:val="Hyperlink"/>
            <w:rFonts w:eastAsia="TH SarabunIT๙"/>
            <w:noProof/>
          </w:rPr>
          <w:t>2544-2557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_Toc500924207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48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08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2.20</w:t>
        </w:r>
        <w:r w:rsidR="00604132" w:rsidRPr="0099062B">
          <w:rPr>
            <w:rStyle w:val="Hyperlink"/>
            <w:rFonts w:eastAsia="TH SarabunIT๙"/>
            <w:noProof/>
          </w:rPr>
          <w:t xml:space="preserve"> </w:t>
        </w:r>
        <w:r w:rsidR="00604132" w:rsidRPr="0099062B">
          <w:rPr>
            <w:rStyle w:val="Hyperlink"/>
            <w:rFonts w:eastAsia="TH SarabunIT๙"/>
            <w:noProof/>
            <w:cs/>
          </w:rPr>
          <w:t xml:space="preserve">จำนวนผู้ว่างงาน จำแนกตามระดับการศึกษา ไตรมาส </w:t>
        </w:r>
        <w:r w:rsidR="00604132" w:rsidRPr="0099062B">
          <w:rPr>
            <w:rStyle w:val="Hyperlink"/>
            <w:rFonts w:eastAsia="TH SarabunIT๙"/>
            <w:noProof/>
          </w:rPr>
          <w:t xml:space="preserve">1 </w:t>
        </w:r>
        <w:r w:rsidR="00604132" w:rsidRPr="0099062B">
          <w:rPr>
            <w:rStyle w:val="Hyperlink"/>
            <w:rFonts w:eastAsia="TH SarabunIT๙"/>
            <w:noProof/>
            <w:cs/>
          </w:rPr>
          <w:t xml:space="preserve">ปี พ.ศ. </w:t>
        </w:r>
        <w:r w:rsidR="00604132" w:rsidRPr="0099062B">
          <w:rPr>
            <w:rStyle w:val="Hyperlink"/>
            <w:rFonts w:eastAsia="TH SarabunIT๙"/>
            <w:noProof/>
          </w:rPr>
          <w:t>2558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_Toc500924208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49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09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2.21</w:t>
        </w:r>
        <w:r w:rsidR="00604132" w:rsidRPr="0099062B">
          <w:rPr>
            <w:rStyle w:val="Hyperlink"/>
            <w:rFonts w:eastAsia="TH SarabunIT๙"/>
            <w:noProof/>
          </w:rPr>
          <w:t xml:space="preserve"> </w:t>
        </w:r>
        <w:r w:rsidR="00604132" w:rsidRPr="0099062B">
          <w:rPr>
            <w:rStyle w:val="Hyperlink"/>
            <w:rFonts w:eastAsia="TH SarabunIT๙"/>
            <w:noProof/>
            <w:cs/>
          </w:rPr>
          <w:t xml:space="preserve">ค่าจ้างเฉลี่ยและผลประโยชน์อื่นๆ ที่ลูกจ้างได้รับไตรมาส </w:t>
        </w:r>
        <w:r w:rsidR="00604132" w:rsidRPr="0099062B">
          <w:rPr>
            <w:rStyle w:val="Hyperlink"/>
            <w:rFonts w:eastAsia="TH SarabunIT๙"/>
            <w:noProof/>
          </w:rPr>
          <w:t xml:space="preserve">1 </w:t>
        </w:r>
        <w:r w:rsidR="00604132" w:rsidRPr="0099062B">
          <w:rPr>
            <w:rStyle w:val="Hyperlink"/>
            <w:rFonts w:eastAsia="TH SarabunIT๙"/>
            <w:noProof/>
            <w:cs/>
          </w:rPr>
          <w:t xml:space="preserve">ปี พ.ศ. </w:t>
        </w:r>
        <w:r w:rsidR="00604132" w:rsidRPr="0099062B">
          <w:rPr>
            <w:rStyle w:val="Hyperlink"/>
            <w:rFonts w:eastAsia="TH SarabunIT๙"/>
            <w:noProof/>
          </w:rPr>
          <w:t>2556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_Toc500924209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50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10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2.22 ร้อยละของประชากรที่ต้องการพัฒนาขีดความสามารถ จำแนกตามกลุ่มอายุ ปี พ.ศ. 255</w:t>
        </w:r>
        <w:r w:rsidR="00604132" w:rsidRPr="0099062B">
          <w:rPr>
            <w:rStyle w:val="Hyperlink"/>
            <w:rFonts w:eastAsia="TH SarabunIT๙"/>
            <w:noProof/>
          </w:rPr>
          <w:t>8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_Toc500924210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55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11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2.23 ร้อยละของประชากรที่ต้องการพัฒนาขีดความสามารถ จำแนกตามระดับการศึกษาที่สำเร็จ ปี พ.ศ. 255</w:t>
        </w:r>
        <w:r w:rsidR="00604132" w:rsidRPr="0099062B">
          <w:rPr>
            <w:rStyle w:val="Hyperlink"/>
            <w:rFonts w:eastAsia="TH SarabunIT๙"/>
            <w:noProof/>
          </w:rPr>
          <w:t>8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_Toc500924211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56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12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3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>1</w:t>
        </w:r>
        <w:r w:rsidR="00604132" w:rsidRPr="0099062B">
          <w:rPr>
            <w:rStyle w:val="Hyperlink"/>
            <w:noProof/>
            <w:cs/>
          </w:rPr>
          <w:t xml:space="preserve"> กรอบแนวคิดของการจัดทำแผนการพัฒนากำลังคนรายอุตสาหกรรม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_Toc500924212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70</w:t>
        </w:r>
        <w:r w:rsidR="00604132">
          <w:rPr>
            <w:noProof/>
            <w:webHidden/>
          </w:rPr>
          <w:fldChar w:fldCharType="end"/>
        </w:r>
      </w:hyperlink>
    </w:p>
    <w:p w:rsidR="00604132" w:rsidRPr="00604132" w:rsidRDefault="00604132" w:rsidP="00604132">
      <w:pPr>
        <w:keepNext/>
        <w:keepLines/>
        <w:pBdr>
          <w:bottom w:val="single" w:sz="4" w:space="1" w:color="auto"/>
        </w:pBdr>
        <w:tabs>
          <w:tab w:val="right" w:leader="dot" w:pos="8789"/>
        </w:tabs>
        <w:spacing w:after="120"/>
        <w:ind w:firstLine="0"/>
        <w:jc w:val="center"/>
        <w:outlineLvl w:val="0"/>
        <w:rPr>
          <w:rFonts w:eastAsiaTheme="majorEastAsia"/>
          <w:sz w:val="52"/>
          <w:szCs w:val="52"/>
          <w:cs/>
        </w:rPr>
      </w:pPr>
      <w:r w:rsidRPr="00604132">
        <w:rPr>
          <w:rFonts w:eastAsiaTheme="majorEastAsia"/>
          <w:b/>
          <w:bCs/>
          <w:sz w:val="52"/>
          <w:szCs w:val="52"/>
          <w:cs/>
        </w:rPr>
        <w:t>สารบัญรูป</w:t>
      </w:r>
    </w:p>
    <w:p w:rsidR="00604132" w:rsidRPr="00604132" w:rsidRDefault="00604132" w:rsidP="00604132">
      <w:pPr>
        <w:tabs>
          <w:tab w:val="right" w:pos="8730"/>
        </w:tabs>
        <w:ind w:firstLine="0"/>
        <w:rPr>
          <w:b/>
          <w:bCs/>
        </w:rPr>
      </w:pPr>
      <w:r w:rsidRPr="00604132">
        <w:rPr>
          <w:b/>
          <w:bCs/>
          <w:cs/>
        </w:rPr>
        <w:t>รูปที่</w:t>
      </w:r>
      <w:r w:rsidRPr="00604132">
        <w:rPr>
          <w:b/>
          <w:bCs/>
          <w:cs/>
        </w:rPr>
        <w:tab/>
        <w:t>หน้า</w:t>
      </w:r>
    </w:p>
    <w:p w:rsidR="00604132" w:rsidRDefault="00604132">
      <w:pPr>
        <w:pStyle w:val="TableofFigures"/>
        <w:tabs>
          <w:tab w:val="right" w:leader="dot" w:pos="8729"/>
        </w:tabs>
        <w:rPr>
          <w:rStyle w:val="Hyperlink"/>
          <w:noProof/>
        </w:rPr>
      </w:pPr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13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3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>2</w:t>
        </w:r>
        <w:r w:rsidR="00604132" w:rsidRPr="0099062B">
          <w:rPr>
            <w:rStyle w:val="Hyperlink"/>
            <w:noProof/>
            <w:cs/>
          </w:rPr>
          <w:t xml:space="preserve"> เค้าโครงระบบเชื่อมต่ออุปสงค์และอุปทานที่จะนำไปสู่แผนการพัฒนากำลังคน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_Toc500924213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71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14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3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>3</w:t>
        </w:r>
        <w:r w:rsidR="00604132" w:rsidRPr="0099062B">
          <w:rPr>
            <w:rStyle w:val="Hyperlink"/>
            <w:noProof/>
            <w:cs/>
          </w:rPr>
          <w:t xml:space="preserve"> ตัวอย่างห่วงโซ่คุณค่าของอุตสาหกรรมยานยนต์และชิ้นส่วนยานยนต์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_Toc500924214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80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15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3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 xml:space="preserve">4 </w:t>
        </w:r>
        <w:r w:rsidR="00604132" w:rsidRPr="0099062B">
          <w:rPr>
            <w:rStyle w:val="Hyperlink"/>
            <w:noProof/>
            <w:cs/>
          </w:rPr>
          <w:t xml:space="preserve">โครงสร้างการจำแนกอาชีพตามมาตรฐาน </w:t>
        </w:r>
        <w:r w:rsidR="00604132" w:rsidRPr="0099062B">
          <w:rPr>
            <w:rStyle w:val="Hyperlink"/>
            <w:noProof/>
          </w:rPr>
          <w:t>ISCO-08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_Toc500924215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84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16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3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 xml:space="preserve">5 </w:t>
        </w:r>
        <w:r w:rsidR="00604132" w:rsidRPr="0099062B">
          <w:rPr>
            <w:rStyle w:val="Hyperlink"/>
            <w:noProof/>
            <w:cs/>
          </w:rPr>
          <w:t xml:space="preserve">โครงสร้างข้อมูลที่จำแนกตามมาตรฐานโครงสร้างข้อมูล </w:t>
        </w:r>
        <w:r w:rsidR="00604132" w:rsidRPr="0099062B">
          <w:rPr>
            <w:rStyle w:val="Hyperlink"/>
            <w:noProof/>
          </w:rPr>
          <w:t>ISCED-97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_Toc500924216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91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17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4.1 อุตสาหกรรมนำร่องที่ดำเนินการจัดทำแผนการพัฒนากำลังคน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_Toc500924217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95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18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4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 xml:space="preserve">2 </w:t>
        </w:r>
        <w:r w:rsidR="00604132" w:rsidRPr="0099062B">
          <w:rPr>
            <w:rStyle w:val="Hyperlink"/>
            <w:noProof/>
            <w:cs/>
          </w:rPr>
          <w:t>แนวทางการกำหนดอุตสาหกรรมเป้าหมาย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_Toc500924218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97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19" w:history="1">
        <w:r w:rsidR="00604132" w:rsidRPr="0099062B">
          <w:rPr>
            <w:rStyle w:val="Hyperlink"/>
            <w:noProof/>
            <w:cs/>
          </w:rPr>
          <w:t xml:space="preserve">รูปที่ </w:t>
        </w:r>
        <w:r w:rsidR="00604132" w:rsidRPr="0099062B">
          <w:rPr>
            <w:rStyle w:val="Hyperlink"/>
            <w:noProof/>
          </w:rPr>
          <w:t>4</w:t>
        </w:r>
        <w:r w:rsidR="00604132" w:rsidRPr="0099062B">
          <w:rPr>
            <w:rStyle w:val="Hyperlink"/>
            <w:noProof/>
            <w:cs/>
          </w:rPr>
          <w:t>.</w:t>
        </w:r>
        <w:r w:rsidR="00604132" w:rsidRPr="0099062B">
          <w:rPr>
            <w:rStyle w:val="Hyperlink"/>
            <w:noProof/>
          </w:rPr>
          <w:t>3</w:t>
        </w:r>
        <w:r w:rsidR="00604132" w:rsidRPr="0099062B">
          <w:rPr>
            <w:rStyle w:val="Hyperlink"/>
            <w:noProof/>
            <w:cs/>
          </w:rPr>
          <w:t xml:space="preserve"> ความเชื่อมโยงของอุตสาหกรรมเป้าหมายทั้ง </w:t>
        </w:r>
        <w:r w:rsidR="00604132" w:rsidRPr="0099062B">
          <w:rPr>
            <w:rStyle w:val="Hyperlink"/>
            <w:noProof/>
          </w:rPr>
          <w:t xml:space="preserve">10 </w:t>
        </w:r>
        <w:r w:rsidR="00604132" w:rsidRPr="0099062B">
          <w:rPr>
            <w:rStyle w:val="Hyperlink"/>
            <w:noProof/>
            <w:cs/>
          </w:rPr>
          <w:t>อุตสาหกรรม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_Toc500924219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97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20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4.4 แนวทางการพัฒนาอุตสาหกรรมไฟฟ้าและอิเล็กทรอนิกส์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_Toc500924220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100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21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4.5 โครงสร้างอุตสาหกรรมไฟฟ้าและอิเล็กทรอนิกส์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_Toc500924221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101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22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4.6</w:t>
        </w:r>
        <w:r w:rsidR="00604132" w:rsidRPr="0099062B">
          <w:rPr>
            <w:rStyle w:val="Hyperlink"/>
            <w:rFonts w:eastAsia="TH SarabunIT๙"/>
            <w:noProof/>
          </w:rPr>
          <w:t xml:space="preserve"> </w:t>
        </w:r>
        <w:r w:rsidR="00604132" w:rsidRPr="0099062B">
          <w:rPr>
            <w:rStyle w:val="Hyperlink"/>
            <w:rFonts w:eastAsia="TH SarabunIT๙"/>
            <w:noProof/>
            <w:cs/>
          </w:rPr>
          <w:t>ดัชนีผลผลิตอุตสาหกรรมไฟฟ้าและอิเล็กทรอนิกส์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_Toc500924222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102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23" w:history="1">
        <w:r w:rsidR="00604132" w:rsidRPr="0099062B">
          <w:rPr>
            <w:rStyle w:val="Hyperlink"/>
            <w:rFonts w:eastAsia="TH SarabunIT๙"/>
            <w:noProof/>
            <w:cs/>
          </w:rPr>
          <w:t xml:space="preserve">รูปที่ 4.7 </w:t>
        </w:r>
        <w:r w:rsidR="00604132" w:rsidRPr="0099062B">
          <w:rPr>
            <w:rStyle w:val="Hyperlink"/>
            <w:rFonts w:eastAsia="TH SarabunIT๙"/>
            <w:noProof/>
          </w:rPr>
          <w:t xml:space="preserve">Value chain </w:t>
        </w:r>
        <w:r w:rsidR="00604132" w:rsidRPr="0099062B">
          <w:rPr>
            <w:rStyle w:val="Hyperlink"/>
            <w:rFonts w:eastAsia="TH SarabunIT๙"/>
            <w:noProof/>
            <w:cs/>
          </w:rPr>
          <w:t>ของอุตสาหกรรมไฟฟ้าและอิเล็กทรอนิกส์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_Toc500924223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105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24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4.8 อัตราการขยายตัวของผลิตภัณฑ์มวลรวมในประเทศมูลค่าที่แท้จริง (ร้อยละ)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_Toc500924224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125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25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4.9 การพัฒนาอุตสาหกรรมใหม่มีรากฐานสืบเนื่องมาจากการต่อยอดอุตสาหกรรมปัจจุบัน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_Toc500924225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130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26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4.10 ห่วงโซ่คุณค่า (</w:t>
        </w:r>
        <w:r w:rsidR="00604132" w:rsidRPr="0099062B">
          <w:rPr>
            <w:rStyle w:val="Hyperlink"/>
            <w:rFonts w:eastAsia="TH SarabunIT๙"/>
            <w:noProof/>
          </w:rPr>
          <w:t>Value Chain</w:t>
        </w:r>
        <w:r w:rsidR="00604132" w:rsidRPr="0099062B">
          <w:rPr>
            <w:rStyle w:val="Hyperlink"/>
            <w:rFonts w:eastAsia="TH SarabunIT๙"/>
            <w:noProof/>
            <w:cs/>
          </w:rPr>
          <w:t>)</w:t>
        </w:r>
        <w:r w:rsidR="00604132" w:rsidRPr="0099062B">
          <w:rPr>
            <w:rStyle w:val="Hyperlink"/>
            <w:rFonts w:eastAsia="TH SarabunIT๙"/>
            <w:noProof/>
          </w:rPr>
          <w:t xml:space="preserve"> </w:t>
        </w:r>
        <w:r w:rsidR="00604132" w:rsidRPr="0099062B">
          <w:rPr>
            <w:rStyle w:val="Hyperlink"/>
            <w:rFonts w:eastAsia="TH SarabunIT๙"/>
            <w:noProof/>
            <w:cs/>
          </w:rPr>
          <w:t>ของอุตสาหกรรมเกษตรเทคโนโลยีชีวภาพ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_Toc500924226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131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27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4.11 องค์ประกอบของวิสาหกิจชุมชน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_Toc500924227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150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28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4.12</w:t>
        </w:r>
        <w:r w:rsidR="00604132" w:rsidRPr="0099062B">
          <w:rPr>
            <w:rStyle w:val="Hyperlink"/>
            <w:rFonts w:eastAsia="TH SarabunIT๙"/>
            <w:noProof/>
          </w:rPr>
          <w:t xml:space="preserve"> </w:t>
        </w:r>
        <w:r w:rsidR="00604132" w:rsidRPr="0099062B">
          <w:rPr>
            <w:rStyle w:val="Hyperlink"/>
            <w:rFonts w:eastAsia="TH SarabunIT๙"/>
            <w:noProof/>
            <w:cs/>
          </w:rPr>
          <w:t>จำนวนวิสาหชุมชน (แห่ง)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_Toc500924228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152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29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4.13 จำนวนสมาชิกวิสาหกิจชุมชน (ราย)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_Toc500924229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152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30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4.14 จำนวนวิสาหกิจชุมและเครือข่ายวิสาหกิจชุมชนที่อนุมัติการจดทะเบียนแล้ว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_Toc500924230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153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31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4.15 อุตสาหกรรมย่อยของวิสาหกิจชุมชน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_Toc500924231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155</w:t>
        </w:r>
        <w:r w:rsidR="00604132">
          <w:rPr>
            <w:noProof/>
            <w:webHidden/>
          </w:rPr>
          <w:fldChar w:fldCharType="end"/>
        </w:r>
      </w:hyperlink>
    </w:p>
    <w:p w:rsidR="00604132" w:rsidRDefault="00FB0281">
      <w:pPr>
        <w:pStyle w:val="TableofFigures"/>
        <w:tabs>
          <w:tab w:val="right" w:leader="dot" w:pos="8729"/>
        </w:tabs>
        <w:rPr>
          <w:rFonts w:asciiTheme="minorHAnsi" w:eastAsiaTheme="minorEastAsia" w:hAnsiTheme="minorHAnsi" w:cstheme="minorBidi"/>
          <w:noProof/>
          <w:sz w:val="22"/>
          <w:szCs w:val="28"/>
        </w:rPr>
      </w:pPr>
      <w:hyperlink w:anchor="_Toc500924232" w:history="1">
        <w:r w:rsidR="00604132" w:rsidRPr="0099062B">
          <w:rPr>
            <w:rStyle w:val="Hyperlink"/>
            <w:rFonts w:eastAsia="TH SarabunIT๙"/>
            <w:noProof/>
            <w:cs/>
          </w:rPr>
          <w:t>รูปที่ 4.16 ระดับของวิสาหกิจชุมในอุตสหกรรมย่อย</w:t>
        </w:r>
        <w:r w:rsidR="00604132">
          <w:rPr>
            <w:noProof/>
            <w:webHidden/>
          </w:rPr>
          <w:tab/>
        </w:r>
        <w:r w:rsidR="00604132">
          <w:rPr>
            <w:noProof/>
            <w:webHidden/>
          </w:rPr>
          <w:fldChar w:fldCharType="begin"/>
        </w:r>
        <w:r w:rsidR="00604132">
          <w:rPr>
            <w:noProof/>
            <w:webHidden/>
          </w:rPr>
          <w:instrText xml:space="preserve"> PAGEREF _Toc500924232 \h </w:instrText>
        </w:r>
        <w:r w:rsidR="00604132">
          <w:rPr>
            <w:noProof/>
            <w:webHidden/>
          </w:rPr>
        </w:r>
        <w:r w:rsidR="00604132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156</w:t>
        </w:r>
        <w:r w:rsidR="00604132">
          <w:rPr>
            <w:noProof/>
            <w:webHidden/>
          </w:rPr>
          <w:fldChar w:fldCharType="end"/>
        </w:r>
      </w:hyperlink>
    </w:p>
    <w:p w:rsidR="0038306A" w:rsidRPr="00422813" w:rsidRDefault="0075278E" w:rsidP="00104B91">
      <w:pPr>
        <w:pStyle w:val="TableofFigures"/>
        <w:tabs>
          <w:tab w:val="left" w:pos="990"/>
          <w:tab w:val="right" w:leader="dot" w:pos="9017"/>
        </w:tabs>
        <w:ind w:left="990" w:hanging="990"/>
      </w:pPr>
      <w:r w:rsidRPr="00422813">
        <w:rPr>
          <w:rStyle w:val="Hyperlink"/>
          <w:noProof/>
          <w:color w:val="auto"/>
          <w:cs/>
        </w:rPr>
        <w:fldChar w:fldCharType="end"/>
      </w:r>
    </w:p>
    <w:p w:rsidR="0038306A" w:rsidRPr="00422813" w:rsidRDefault="0038306A" w:rsidP="0038306A">
      <w:pPr>
        <w:tabs>
          <w:tab w:val="right" w:pos="8787"/>
        </w:tabs>
        <w:spacing w:before="0"/>
        <w:ind w:left="1134" w:hanging="1134"/>
        <w:jc w:val="left"/>
      </w:pPr>
    </w:p>
    <w:p w:rsidR="0038306A" w:rsidRPr="00422813" w:rsidRDefault="0038306A" w:rsidP="004A5D37">
      <w:pPr>
        <w:tabs>
          <w:tab w:val="right" w:pos="8787"/>
        </w:tabs>
        <w:spacing w:before="0"/>
        <w:ind w:left="1134" w:hanging="1134"/>
        <w:jc w:val="center"/>
        <w:rPr>
          <w:b/>
          <w:bCs/>
          <w:smallCaps/>
          <w:sz w:val="36"/>
          <w:cs/>
        </w:rPr>
      </w:pPr>
      <w:r w:rsidRPr="00422813">
        <w:t>**************</w:t>
      </w:r>
    </w:p>
    <w:p w:rsidR="0038306A" w:rsidRPr="00422813" w:rsidRDefault="0038306A" w:rsidP="0038306A">
      <w:pPr>
        <w:pStyle w:val="Heading1"/>
        <w:numPr>
          <w:ilvl w:val="0"/>
          <w:numId w:val="0"/>
        </w:numPr>
        <w:spacing w:before="120" w:after="120"/>
        <w:rPr>
          <w:color w:val="auto"/>
          <w:cs/>
        </w:rPr>
        <w:sectPr w:rsidR="0038306A" w:rsidRPr="00422813" w:rsidSect="00B4213E">
          <w:footerReference w:type="default" r:id="rId9"/>
          <w:pgSz w:w="11907" w:h="16840" w:code="9"/>
          <w:pgMar w:top="1728" w:right="1440" w:bottom="1728" w:left="1728" w:header="720" w:footer="720" w:gutter="0"/>
          <w:pgNumType w:fmt="thaiLetters" w:start="1"/>
          <w:cols w:space="708"/>
          <w:docGrid w:linePitch="435"/>
        </w:sectPr>
      </w:pPr>
    </w:p>
    <w:p w:rsidR="0038306A" w:rsidRPr="00422813" w:rsidRDefault="0038306A" w:rsidP="00917567">
      <w:pPr>
        <w:pStyle w:val="Heading1"/>
        <w:numPr>
          <w:ilvl w:val="0"/>
          <w:numId w:val="0"/>
        </w:numPr>
        <w:spacing w:before="120" w:after="120"/>
        <w:jc w:val="center"/>
        <w:rPr>
          <w:color w:val="auto"/>
          <w:cs/>
        </w:rPr>
      </w:pPr>
      <w:bookmarkStart w:id="10" w:name="_Toc492751848"/>
      <w:r w:rsidRPr="00422813">
        <w:rPr>
          <w:color w:val="auto"/>
          <w:cs/>
        </w:rPr>
        <w:lastRenderedPageBreak/>
        <w:t>สารบัญตาราง</w:t>
      </w:r>
      <w:bookmarkEnd w:id="10"/>
    </w:p>
    <w:p w:rsidR="004A5D37" w:rsidRPr="00422813" w:rsidRDefault="004A5D37" w:rsidP="00B4213E">
      <w:pPr>
        <w:tabs>
          <w:tab w:val="right" w:pos="8789"/>
        </w:tabs>
        <w:spacing w:before="0" w:after="120"/>
        <w:ind w:firstLine="0"/>
        <w:rPr>
          <w:b/>
          <w:bCs/>
        </w:rPr>
      </w:pPr>
      <w:r w:rsidRPr="00422813">
        <w:rPr>
          <w:b/>
          <w:bCs/>
          <w:cs/>
        </w:rPr>
        <w:t>ตารางที่</w:t>
      </w:r>
      <w:r w:rsidRPr="00422813">
        <w:rPr>
          <w:b/>
          <w:bCs/>
          <w:cs/>
        </w:rPr>
        <w:tab/>
        <w:t>หน้า</w:t>
      </w:r>
      <w:r w:rsidR="00EB276B">
        <w:rPr>
          <w:b/>
          <w:bCs/>
        </w:rPr>
        <w:br/>
      </w:r>
    </w:p>
    <w:p w:rsidR="00B4213E" w:rsidRPr="00422813" w:rsidRDefault="0075278E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r w:rsidRPr="00422813">
        <w:rPr>
          <w:b/>
          <w:bCs/>
          <w:cs/>
        </w:rPr>
        <w:fldChar w:fldCharType="begin"/>
      </w:r>
      <w:r w:rsidR="00646F5B" w:rsidRPr="00422813">
        <w:rPr>
          <w:b/>
          <w:bCs/>
          <w:cs/>
        </w:rPr>
        <w:instrText xml:space="preserve"> </w:instrText>
      </w:r>
      <w:r w:rsidR="00646F5B" w:rsidRPr="00422813">
        <w:rPr>
          <w:b/>
          <w:bCs/>
        </w:rPr>
        <w:instrText>TOC \h \z \c "</w:instrText>
      </w:r>
      <w:r w:rsidR="00646F5B" w:rsidRPr="00422813">
        <w:rPr>
          <w:b/>
          <w:bCs/>
          <w:cs/>
        </w:rPr>
        <w:instrText xml:space="preserve">ตารางที่" </w:instrText>
      </w:r>
      <w:r w:rsidRPr="00422813">
        <w:rPr>
          <w:b/>
          <w:bCs/>
          <w:cs/>
        </w:rPr>
        <w:fldChar w:fldCharType="separate"/>
      </w:r>
      <w:hyperlink w:anchor="_Toc490205701" w:history="1">
        <w:r w:rsidR="00B4213E" w:rsidRPr="00422813">
          <w:rPr>
            <w:rStyle w:val="Hyperlink"/>
            <w:noProof/>
            <w:color w:val="auto"/>
            <w:cs/>
          </w:rPr>
          <w:t>ตารางที่ 1.1 การประชุมเชิงปฏิบัติการและการสัมมนา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_Toc490205701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6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02" w:history="1">
        <w:r w:rsidR="00B4213E" w:rsidRPr="00422813">
          <w:rPr>
            <w:rStyle w:val="Hyperlink"/>
            <w:noProof/>
            <w:color w:val="auto"/>
            <w:cs/>
          </w:rPr>
          <w:t>ตารางที่ 2.1</w:t>
        </w:r>
        <w:r w:rsidR="00B4213E" w:rsidRPr="00422813">
          <w:rPr>
            <w:rStyle w:val="Hyperlink"/>
            <w:noProof/>
            <w:color w:val="auto"/>
          </w:rPr>
          <w:t xml:space="preserve"> </w:t>
        </w:r>
        <w:r w:rsidR="00B4213E" w:rsidRPr="00422813">
          <w:rPr>
            <w:rStyle w:val="Hyperlink"/>
            <w:noProof/>
            <w:color w:val="auto"/>
            <w:cs/>
          </w:rPr>
          <w:t>มาตรการสำคัญเพื่อการขับเคลื่อนยุทธศาสตร์ที่</w:t>
        </w:r>
        <w:r w:rsidR="00B4213E" w:rsidRPr="00422813">
          <w:rPr>
            <w:rStyle w:val="Hyperlink"/>
            <w:noProof/>
            <w:color w:val="auto"/>
          </w:rPr>
          <w:t>3</w:t>
        </w:r>
        <w:r w:rsidR="00B4213E" w:rsidRPr="00422813">
          <w:rPr>
            <w:rStyle w:val="Hyperlink"/>
            <w:noProof/>
            <w:color w:val="auto"/>
            <w:cs/>
          </w:rPr>
          <w:t>:</w:t>
        </w:r>
        <w:r w:rsidR="00B4213E" w:rsidRPr="00422813">
          <w:rPr>
            <w:rStyle w:val="Hyperlink"/>
            <w:noProof/>
            <w:color w:val="auto"/>
          </w:rPr>
          <w:t xml:space="preserve"> </w:t>
        </w:r>
        <w:r w:rsidR="00B4213E" w:rsidRPr="00422813">
          <w:rPr>
            <w:rStyle w:val="Hyperlink"/>
            <w:noProof/>
            <w:color w:val="auto"/>
            <w:cs/>
          </w:rPr>
          <w:t>จัดทำแผนการพัฒนากำลังคนให้สอดคล้องกับความต้องการในระดับประเทศและในระดับพื้นที่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_Toc490205702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33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03" w:history="1"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>ตารางที่ 2.2</w:t>
        </w:r>
        <w:r w:rsidR="00B4213E" w:rsidRPr="00422813">
          <w:rPr>
            <w:rStyle w:val="Hyperlink"/>
            <w:rFonts w:eastAsia="TH SarabunIT๙"/>
            <w:noProof/>
            <w:color w:val="auto"/>
          </w:rPr>
          <w:t xml:space="preserve"> </w:t>
        </w:r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>อัตราการเติบโตของผลิตภาพแรงงานเฉลี่ยแบบช่วงปี พ.ศ. 2544-2556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_Toc490205703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50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04" w:history="1"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>ตารางที่ 2.3 อันดับขีดความสามารถในการแข่งขันของประเทศไทย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_Toc490205704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52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05" w:history="1"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>ตารางที่ 2.4 ความต้องการพัฒนาขีดความสามารถของประชากร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_Toc490205705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53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06" w:history="1"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 xml:space="preserve">ตารางที่ 2.5 จำนวนประชากรอายุ </w:t>
        </w:r>
        <w:r w:rsidR="00B4213E" w:rsidRPr="00422813">
          <w:rPr>
            <w:rStyle w:val="Hyperlink"/>
            <w:rFonts w:eastAsia="TH SarabunIT๙"/>
            <w:noProof/>
            <w:color w:val="auto"/>
          </w:rPr>
          <w:t xml:space="preserve">15 </w:t>
        </w:r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 xml:space="preserve">ปีขึ้นไป จำแนกตามความต้องการพัฒนาขีดความสามารถ เขตการปกครอง ทั่วราชอาณาจักร ปี พ.ศ. </w:t>
        </w:r>
        <w:r w:rsidR="00B4213E" w:rsidRPr="00422813">
          <w:rPr>
            <w:rStyle w:val="Hyperlink"/>
            <w:rFonts w:eastAsia="TH SarabunIT๙"/>
            <w:noProof/>
            <w:color w:val="auto"/>
          </w:rPr>
          <w:t xml:space="preserve">2555 </w:t>
        </w:r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>และ ปี พ.ศ. 255</w:t>
        </w:r>
        <w:r w:rsidR="00B4213E" w:rsidRPr="00422813">
          <w:rPr>
            <w:rStyle w:val="Hyperlink"/>
            <w:rFonts w:eastAsia="TH SarabunIT๙"/>
            <w:noProof/>
            <w:color w:val="auto"/>
          </w:rPr>
          <w:t>8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_Toc490205706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54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07" w:history="1"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>ตารางที่ 2.6 จำนวนผู้มีงานทำที่ต้องการพัฒนาขีดความสามารถ จำแนกตามหลักสูตรที่ต้องการพัฒนา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_Toc490205707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58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08" w:history="1"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>ตารางที่ 2.7 สรุปประเด็นการพัฒนาของกลุ่มจังหวัด</w:t>
        </w:r>
        <w:r w:rsidR="00B4213E" w:rsidRPr="00422813">
          <w:rPr>
            <w:rStyle w:val="Hyperlink"/>
            <w:rFonts w:eastAsia="TH SarabunIT๙"/>
            <w:noProof/>
            <w:color w:val="auto"/>
          </w:rPr>
          <w:t xml:space="preserve"> </w:t>
        </w:r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>ตามแผนพัฒนากลุ่มจังหวัด</w:t>
        </w:r>
        <w:r w:rsidR="00B4213E" w:rsidRPr="00422813">
          <w:rPr>
            <w:rStyle w:val="Hyperlink"/>
            <w:rFonts w:eastAsia="TH SarabunIT๙"/>
            <w:noProof/>
            <w:color w:val="auto"/>
          </w:rPr>
          <w:t xml:space="preserve"> </w:t>
        </w:r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>แผนพัฒนาจังหวัด</w:t>
        </w:r>
        <w:r w:rsidR="00B4213E" w:rsidRPr="00422813">
          <w:rPr>
            <w:rStyle w:val="Hyperlink"/>
            <w:rFonts w:eastAsia="TH SarabunIT๙"/>
            <w:noProof/>
            <w:color w:val="auto"/>
          </w:rPr>
          <w:t xml:space="preserve"> 4 </w:t>
        </w:r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>ปี</w:t>
        </w:r>
        <w:r w:rsidR="00B4213E" w:rsidRPr="00422813">
          <w:rPr>
            <w:rStyle w:val="Hyperlink"/>
            <w:rFonts w:eastAsia="TH SarabunIT๙"/>
            <w:noProof/>
            <w:color w:val="auto"/>
          </w:rPr>
          <w:t xml:space="preserve"> (</w:t>
        </w:r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>พ</w:t>
        </w:r>
        <w:r w:rsidR="00B4213E" w:rsidRPr="00422813">
          <w:rPr>
            <w:rStyle w:val="Hyperlink"/>
            <w:rFonts w:eastAsia="TH SarabunIT๙"/>
            <w:noProof/>
            <w:color w:val="auto"/>
          </w:rPr>
          <w:t>.</w:t>
        </w:r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>ศ</w:t>
        </w:r>
        <w:r w:rsidR="00B4213E" w:rsidRPr="00422813">
          <w:rPr>
            <w:rStyle w:val="Hyperlink"/>
            <w:rFonts w:eastAsia="TH SarabunIT๙"/>
            <w:noProof/>
            <w:color w:val="auto"/>
          </w:rPr>
          <w:t xml:space="preserve">.2557 – 2560) </w:t>
        </w:r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>โดยเน้นเฉพาะเรื่องสำคัญทางด้านเศรษฐกิจและสร้างรายได้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_Toc490205708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66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09" w:history="1">
        <w:r w:rsidR="00B4213E" w:rsidRPr="00422813">
          <w:rPr>
            <w:rStyle w:val="Hyperlink"/>
            <w:noProof/>
            <w:color w:val="auto"/>
            <w:cs/>
          </w:rPr>
          <w:t xml:space="preserve">ตารางที่ 3.1 การจัดประเภทมาตรฐานอุตสาหกรรมของประเทศไทย ระดับที่ </w:t>
        </w:r>
        <w:r w:rsidR="00B4213E" w:rsidRPr="00422813">
          <w:rPr>
            <w:rStyle w:val="Hyperlink"/>
            <w:noProof/>
            <w:color w:val="auto"/>
          </w:rPr>
          <w:t>1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_Toc490205709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76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10" w:history="1">
        <w:r w:rsidR="00B4213E" w:rsidRPr="00422813">
          <w:rPr>
            <w:rStyle w:val="Hyperlink"/>
            <w:noProof/>
            <w:color w:val="auto"/>
            <w:cs/>
          </w:rPr>
          <w:t xml:space="preserve">ตารางที่ 3.2 การจัดประเภทมาตรฐานอุตสาหกรรมของประเทศไทย ระดับที่ </w:t>
        </w:r>
        <w:r w:rsidR="00B4213E" w:rsidRPr="00422813">
          <w:rPr>
            <w:rStyle w:val="Hyperlink"/>
            <w:noProof/>
            <w:color w:val="auto"/>
          </w:rPr>
          <w:t xml:space="preserve">2: </w:t>
        </w:r>
        <w:r w:rsidR="00B4213E" w:rsidRPr="00422813">
          <w:rPr>
            <w:rStyle w:val="Hyperlink"/>
            <w:noProof/>
            <w:color w:val="auto"/>
            <w:cs/>
          </w:rPr>
          <w:t>ตัวอย่างหมวดใหญ่</w:t>
        </w:r>
        <w:r w:rsidR="00B4213E" w:rsidRPr="00422813">
          <w:rPr>
            <w:rStyle w:val="Hyperlink"/>
            <w:noProof/>
            <w:color w:val="auto"/>
          </w:rPr>
          <w:t xml:space="preserve"> C </w:t>
        </w:r>
        <w:r w:rsidR="00B4213E" w:rsidRPr="00422813">
          <w:rPr>
            <w:rStyle w:val="Hyperlink"/>
            <w:noProof/>
            <w:color w:val="auto"/>
            <w:cs/>
          </w:rPr>
          <w:t>การผลิต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_Toc490205710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77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11" w:history="1">
        <w:r w:rsidR="00B4213E" w:rsidRPr="00422813">
          <w:rPr>
            <w:rStyle w:val="Hyperlink"/>
            <w:noProof/>
            <w:color w:val="auto"/>
            <w:cs/>
          </w:rPr>
          <w:t xml:space="preserve">ตารางที่ 3.3 การจัดประเภทมาตรฐานอุตสาหกรรมของประเทศไทย ระดับที่ </w:t>
        </w:r>
        <w:r w:rsidR="00B4213E" w:rsidRPr="00422813">
          <w:rPr>
            <w:rStyle w:val="Hyperlink"/>
            <w:noProof/>
            <w:color w:val="auto"/>
          </w:rPr>
          <w:t xml:space="preserve">3 </w:t>
        </w:r>
        <w:r w:rsidR="00B4213E" w:rsidRPr="00422813">
          <w:rPr>
            <w:rStyle w:val="Hyperlink"/>
            <w:noProof/>
            <w:color w:val="auto"/>
            <w:cs/>
          </w:rPr>
          <w:t xml:space="preserve">ระดับที่ </w:t>
        </w:r>
        <w:r w:rsidR="00B4213E" w:rsidRPr="00422813">
          <w:rPr>
            <w:rStyle w:val="Hyperlink"/>
            <w:noProof/>
            <w:color w:val="auto"/>
          </w:rPr>
          <w:t xml:space="preserve">4 </w:t>
        </w:r>
        <w:r w:rsidR="00B4213E" w:rsidRPr="00422813">
          <w:rPr>
            <w:rStyle w:val="Hyperlink"/>
            <w:noProof/>
            <w:color w:val="auto"/>
            <w:cs/>
          </w:rPr>
          <w:t xml:space="preserve">และระดับที่ </w:t>
        </w:r>
        <w:r w:rsidR="00B4213E" w:rsidRPr="00422813">
          <w:rPr>
            <w:rStyle w:val="Hyperlink"/>
            <w:noProof/>
            <w:color w:val="auto"/>
          </w:rPr>
          <w:t xml:space="preserve">5: </w:t>
        </w:r>
        <w:r w:rsidR="00B4213E" w:rsidRPr="00422813">
          <w:rPr>
            <w:rStyle w:val="Hyperlink"/>
            <w:noProof/>
            <w:color w:val="auto"/>
            <w:cs/>
          </w:rPr>
          <w:t>ตัวอย่างหมวดใหญ่</w:t>
        </w:r>
        <w:r w:rsidR="00B4213E" w:rsidRPr="00422813">
          <w:rPr>
            <w:rStyle w:val="Hyperlink"/>
            <w:noProof/>
            <w:color w:val="auto"/>
          </w:rPr>
          <w:t xml:space="preserve"> C </w:t>
        </w:r>
        <w:r w:rsidR="00B4213E" w:rsidRPr="00422813">
          <w:rPr>
            <w:rStyle w:val="Hyperlink"/>
            <w:noProof/>
            <w:color w:val="auto"/>
            <w:cs/>
          </w:rPr>
          <w:t>การผลิต</w:t>
        </w:r>
        <w:r w:rsidR="00B4213E" w:rsidRPr="00422813">
          <w:rPr>
            <w:rStyle w:val="Hyperlink"/>
            <w:noProof/>
            <w:color w:val="auto"/>
          </w:rPr>
          <w:t xml:space="preserve"> </w:t>
        </w:r>
        <w:r w:rsidR="00B4213E" w:rsidRPr="00422813">
          <w:rPr>
            <w:rStyle w:val="Hyperlink"/>
            <w:noProof/>
            <w:color w:val="auto"/>
            <w:cs/>
          </w:rPr>
          <w:t xml:space="preserve">และหมวดย่อย </w:t>
        </w:r>
        <w:r w:rsidR="00B4213E" w:rsidRPr="00422813">
          <w:rPr>
            <w:rStyle w:val="Hyperlink"/>
            <w:noProof/>
            <w:color w:val="auto"/>
          </w:rPr>
          <w:t xml:space="preserve">17 </w:t>
        </w:r>
        <w:r w:rsidR="00B4213E" w:rsidRPr="00422813">
          <w:rPr>
            <w:rStyle w:val="Hyperlink"/>
            <w:noProof/>
            <w:color w:val="auto"/>
            <w:cs/>
          </w:rPr>
          <w:t>การผลิตกระดาษและผลิตภัณฑ์กระดาษ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_Toc490205711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78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12" w:history="1">
        <w:r w:rsidR="00B4213E" w:rsidRPr="00422813">
          <w:rPr>
            <w:rStyle w:val="Hyperlink"/>
            <w:noProof/>
            <w:color w:val="auto"/>
            <w:cs/>
          </w:rPr>
          <w:t>ตารางที่ 3.4</w:t>
        </w:r>
        <w:r w:rsidR="00B4213E" w:rsidRPr="00422813">
          <w:rPr>
            <w:rStyle w:val="Hyperlink"/>
            <w:noProof/>
            <w:color w:val="auto"/>
          </w:rPr>
          <w:t xml:space="preserve"> </w:t>
        </w:r>
        <w:r w:rsidR="00B4213E" w:rsidRPr="00422813">
          <w:rPr>
            <w:rStyle w:val="Hyperlink"/>
            <w:noProof/>
            <w:color w:val="auto"/>
            <w:cs/>
          </w:rPr>
          <w:t>รายการข้อสมมุติที่ใช้ในการวิเคราะห์ความต้องการกำลังคน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_Toc490205712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87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13" w:history="1">
        <w:r w:rsidR="00B4213E" w:rsidRPr="00422813">
          <w:rPr>
            <w:rStyle w:val="Hyperlink"/>
            <w:noProof/>
            <w:color w:val="auto"/>
            <w:cs/>
          </w:rPr>
          <w:t>ตารางที่ 3.5</w:t>
        </w:r>
        <w:r w:rsidR="00B4213E" w:rsidRPr="00422813">
          <w:rPr>
            <w:rStyle w:val="Hyperlink"/>
            <w:noProof/>
            <w:color w:val="auto"/>
          </w:rPr>
          <w:t xml:space="preserve"> </w:t>
        </w:r>
        <w:r w:rsidR="00B4213E" w:rsidRPr="00422813">
          <w:rPr>
            <w:rStyle w:val="Hyperlink"/>
            <w:noProof/>
            <w:color w:val="auto"/>
            <w:cs/>
          </w:rPr>
          <w:t>แหล่งข้อมูลสำหรับการวิเคราะห์และรวบรวมหลักสูตรการศึกษาและหลักสูตรการพัฒนากำลังคน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_Toc490205713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90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14" w:history="1">
        <w:r w:rsidR="00B4213E" w:rsidRPr="00422813">
          <w:rPr>
            <w:rStyle w:val="Hyperlink"/>
            <w:noProof/>
            <w:color w:val="auto"/>
            <w:cs/>
          </w:rPr>
          <w:t>ตารางที่ 4.1</w:t>
        </w:r>
        <w:r w:rsidR="00B4213E" w:rsidRPr="00422813">
          <w:rPr>
            <w:rStyle w:val="Hyperlink"/>
            <w:noProof/>
            <w:color w:val="auto"/>
          </w:rPr>
          <w:t xml:space="preserve"> </w:t>
        </w:r>
        <w:r w:rsidR="00B4213E" w:rsidRPr="00422813">
          <w:rPr>
            <w:rStyle w:val="Hyperlink"/>
            <w:noProof/>
            <w:color w:val="auto"/>
            <w:cs/>
          </w:rPr>
          <w:t>มูลค่าของผลิตภัณฑ์มวลรวมภายในประเทศของกลุ่มอุตสาหกรรมการผลิต</w:t>
        </w:r>
        <w:r w:rsidR="00B4213E" w:rsidRPr="00422813">
          <w:rPr>
            <w:rStyle w:val="Hyperlink"/>
            <w:rFonts w:eastAsia="TH SarabunIT๙"/>
            <w:noProof/>
            <w:color w:val="auto"/>
            <w:cs/>
          </w:rPr>
          <w:t>คอมพิวเตอร์ อิเล็กทรอนิกส์</w:t>
        </w:r>
        <w:r w:rsidR="00B4213E" w:rsidRPr="00422813">
          <w:rPr>
            <w:rStyle w:val="Hyperlink"/>
            <w:noProof/>
            <w:color w:val="auto"/>
            <w:cs/>
          </w:rPr>
          <w:t xml:space="preserve">  และอุปกรณ์ไฟฟ้า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_Toc490205714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102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15" w:history="1">
        <w:r w:rsidR="00B4213E" w:rsidRPr="00422813">
          <w:rPr>
            <w:rStyle w:val="Hyperlink"/>
            <w:noProof/>
            <w:color w:val="auto"/>
            <w:cs/>
          </w:rPr>
          <w:t>ตารางที่ 4.2 สถานประกอบการจำแนกตามกลุ่มอุตสาหกรรมและขนาดธุรกิจ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_Toc490205715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103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16" w:history="1">
        <w:r w:rsidR="00B4213E" w:rsidRPr="00422813">
          <w:rPr>
            <w:rStyle w:val="Hyperlink"/>
            <w:noProof/>
            <w:color w:val="auto"/>
            <w:cs/>
          </w:rPr>
          <w:t>ตารางที่ 4.3 จำนวนแรงงานจำแนกตามกลุ่มอุตสาหกรรมและขนาดธุรกิจ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_Toc490205716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103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17" w:history="1">
        <w:r w:rsidR="00B4213E" w:rsidRPr="00422813">
          <w:rPr>
            <w:rStyle w:val="Hyperlink"/>
            <w:noProof/>
            <w:color w:val="auto"/>
            <w:cs/>
          </w:rPr>
          <w:t>ตารางที่ 4.4 สัดส่วนปริมาณบุคลากรในแต่ละแผนกจำแนกตามตำแหน่งงาน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_Toc490205717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111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18" w:history="1">
        <w:r w:rsidR="00B4213E" w:rsidRPr="00422813">
          <w:rPr>
            <w:rStyle w:val="Hyperlink"/>
            <w:noProof/>
            <w:color w:val="auto"/>
            <w:cs/>
          </w:rPr>
          <w:t>ตารางที่ 4.5</w:t>
        </w:r>
        <w:r w:rsidR="00B4213E" w:rsidRPr="00422813">
          <w:rPr>
            <w:rStyle w:val="Hyperlink"/>
            <w:noProof/>
            <w:color w:val="auto"/>
          </w:rPr>
          <w:t xml:space="preserve"> </w:t>
        </w:r>
        <w:r w:rsidR="00B4213E" w:rsidRPr="00422813">
          <w:rPr>
            <w:rStyle w:val="Hyperlink"/>
            <w:noProof/>
            <w:color w:val="auto"/>
            <w:cs/>
          </w:rPr>
          <w:t>อัตราการเติบโตทางธุรกิจของอุตสาหกรรมไฟฟ้าและอิเล็กทรอนิกส์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_Toc490205718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112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19" w:history="1">
        <w:r w:rsidR="00B4213E" w:rsidRPr="00422813">
          <w:rPr>
            <w:rStyle w:val="Hyperlink"/>
            <w:noProof/>
            <w:color w:val="auto"/>
            <w:cs/>
          </w:rPr>
          <w:t>ตารางที่ 4.6</w:t>
        </w:r>
        <w:r w:rsidR="00B4213E" w:rsidRPr="00422813">
          <w:rPr>
            <w:rStyle w:val="Hyperlink"/>
            <w:noProof/>
            <w:color w:val="auto"/>
          </w:rPr>
          <w:t xml:space="preserve"> </w:t>
        </w:r>
        <w:r w:rsidR="00B4213E" w:rsidRPr="00422813">
          <w:rPr>
            <w:rStyle w:val="Hyperlink"/>
            <w:noProof/>
            <w:color w:val="auto"/>
            <w:cs/>
          </w:rPr>
          <w:t>อัตราการเพิ่มขึ้นของผลิตภาพแรงงานในกลุ่มอุตสาหกรรมไฟฟ้าและอิเล็กทรอนิกส์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_Toc490205719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112</w:t>
        </w:r>
        <w:r w:rsidR="00B4213E" w:rsidRPr="00422813">
          <w:rPr>
            <w:noProof/>
            <w:webHidden/>
          </w:rPr>
          <w:fldChar w:fldCharType="end"/>
        </w:r>
      </w:hyperlink>
    </w:p>
    <w:p w:rsidR="00906E52" w:rsidRPr="00422813" w:rsidRDefault="00906E52" w:rsidP="00906E52">
      <w:pPr>
        <w:keepNext/>
        <w:keepLines/>
        <w:pBdr>
          <w:bottom w:val="single" w:sz="4" w:space="1" w:color="auto"/>
        </w:pBdr>
        <w:spacing w:after="120"/>
        <w:ind w:firstLine="0"/>
        <w:jc w:val="center"/>
        <w:outlineLvl w:val="0"/>
        <w:rPr>
          <w:rFonts w:eastAsiaTheme="majorEastAsia"/>
          <w:b/>
          <w:bCs/>
          <w:noProof/>
          <w:sz w:val="52"/>
          <w:szCs w:val="52"/>
          <w:cs/>
        </w:rPr>
      </w:pPr>
      <w:bookmarkStart w:id="11" w:name="_Toc492751849"/>
      <w:r w:rsidRPr="00422813">
        <w:rPr>
          <w:rFonts w:eastAsiaTheme="majorEastAsia"/>
          <w:b/>
          <w:bCs/>
          <w:noProof/>
          <w:sz w:val="52"/>
          <w:szCs w:val="52"/>
          <w:cs/>
        </w:rPr>
        <w:t>สารบัญตาราง</w:t>
      </w:r>
      <w:bookmarkEnd w:id="11"/>
    </w:p>
    <w:p w:rsidR="00906E52" w:rsidRDefault="00906E52" w:rsidP="00906E52">
      <w:pPr>
        <w:tabs>
          <w:tab w:val="right" w:pos="8789"/>
        </w:tabs>
        <w:spacing w:before="0" w:after="120"/>
        <w:ind w:firstLine="0"/>
        <w:rPr>
          <w:b/>
          <w:bCs/>
          <w:noProof/>
        </w:rPr>
      </w:pPr>
      <w:r w:rsidRPr="00422813">
        <w:rPr>
          <w:b/>
          <w:bCs/>
          <w:noProof/>
          <w:cs/>
        </w:rPr>
        <w:t>ตารางที่</w:t>
      </w:r>
      <w:r w:rsidRPr="00422813">
        <w:rPr>
          <w:b/>
          <w:bCs/>
          <w:noProof/>
          <w:cs/>
        </w:rPr>
        <w:tab/>
        <w:t>หน้า</w:t>
      </w:r>
    </w:p>
    <w:p w:rsidR="006916A2" w:rsidRPr="00422813" w:rsidRDefault="006916A2" w:rsidP="00906E52">
      <w:pPr>
        <w:tabs>
          <w:tab w:val="right" w:pos="8789"/>
        </w:tabs>
        <w:spacing w:before="0" w:after="120"/>
        <w:ind w:firstLine="0"/>
        <w:rPr>
          <w:b/>
          <w:bCs/>
          <w:noProof/>
        </w:rPr>
      </w:pPr>
    </w:p>
    <w:p w:rsidR="00906E52" w:rsidRPr="006916A2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20" w:history="1">
        <w:r w:rsidR="006916A2" w:rsidRPr="00422813">
          <w:rPr>
            <w:rStyle w:val="Hyperlink"/>
            <w:noProof/>
            <w:color w:val="auto"/>
            <w:cs/>
          </w:rPr>
          <w:t>ตารางที่ 4.7 ข้อสมมุติอัตราการเกษียณอายุและอัตราการย้ายออกจากอุตสาหกรรมในกลุ่มอุตสาหกรรมไฟฟ้าและอิเล็กทรอนิกส์</w:t>
        </w:r>
        <w:r w:rsidR="006916A2" w:rsidRPr="00422813">
          <w:rPr>
            <w:noProof/>
            <w:webHidden/>
          </w:rPr>
          <w:tab/>
        </w:r>
        <w:r w:rsidR="006916A2" w:rsidRPr="00422813">
          <w:rPr>
            <w:noProof/>
            <w:webHidden/>
          </w:rPr>
          <w:fldChar w:fldCharType="begin"/>
        </w:r>
        <w:r w:rsidR="006916A2" w:rsidRPr="00422813">
          <w:rPr>
            <w:noProof/>
            <w:webHidden/>
          </w:rPr>
          <w:instrText xml:space="preserve"> PAGEREF _Toc490205720 \h </w:instrText>
        </w:r>
        <w:r w:rsidR="006916A2" w:rsidRPr="00422813">
          <w:rPr>
            <w:noProof/>
            <w:webHidden/>
          </w:rPr>
        </w:r>
        <w:r w:rsidR="006916A2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113</w:t>
        </w:r>
        <w:r w:rsidR="006916A2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21" w:history="1">
        <w:r w:rsidR="00B4213E" w:rsidRPr="00422813">
          <w:rPr>
            <w:rStyle w:val="Hyperlink"/>
            <w:noProof/>
            <w:color w:val="auto"/>
            <w:cs/>
          </w:rPr>
          <w:t>ตารางที่ 4.8</w:t>
        </w:r>
        <w:r w:rsidR="00B4213E" w:rsidRPr="00422813">
          <w:rPr>
            <w:rStyle w:val="Hyperlink"/>
            <w:noProof/>
            <w:color w:val="auto"/>
          </w:rPr>
          <w:t xml:space="preserve"> </w:t>
        </w:r>
        <w:r w:rsidR="00B4213E" w:rsidRPr="00422813">
          <w:rPr>
            <w:rStyle w:val="Hyperlink"/>
            <w:noProof/>
            <w:color w:val="auto"/>
            <w:cs/>
          </w:rPr>
          <w:t>ความต้องการส่วนเพิ่มของกำลังคนในอุตสาหกรรมไฟฟ้าและอิเล็กทรอนิกส์ในช่วงปี พ.ศ.2561-2565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_Toc490205721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114</w:t>
        </w:r>
        <w:r w:rsidR="00B4213E" w:rsidRPr="00422813">
          <w:rPr>
            <w:noProof/>
            <w:webHidden/>
          </w:rPr>
          <w:fldChar w:fldCharType="end"/>
        </w:r>
      </w:hyperlink>
    </w:p>
    <w:p w:rsidR="00B4213E" w:rsidRPr="00422813" w:rsidRDefault="00FB0281">
      <w:pPr>
        <w:pStyle w:val="TableofFigures"/>
        <w:tabs>
          <w:tab w:val="right" w:leader="dot" w:pos="8729"/>
        </w:tabs>
        <w:rPr>
          <w:rFonts w:eastAsiaTheme="minorEastAsia"/>
          <w:noProof/>
          <w:sz w:val="22"/>
          <w:szCs w:val="28"/>
        </w:rPr>
      </w:pPr>
      <w:hyperlink w:anchor="_Toc490205722" w:history="1">
        <w:r w:rsidR="00B4213E" w:rsidRPr="00422813">
          <w:rPr>
            <w:rStyle w:val="Hyperlink"/>
            <w:noProof/>
            <w:color w:val="auto"/>
            <w:cs/>
          </w:rPr>
          <w:t xml:space="preserve">ตารางที่ 4.9 ประมาณการจำนวนกลุ่มและจำนวนสมาชิกวิสาหกิจชุมชนกิจการแปรรูปและผลิตภัณฑ์อาหารที่ยังดำเนินการอยู่อย่างจริงจัง </w:t>
        </w:r>
        <w:r w:rsidR="00B4213E" w:rsidRPr="00422813">
          <w:rPr>
            <w:rStyle w:val="Hyperlink"/>
            <w:noProof/>
            <w:color w:val="auto"/>
          </w:rPr>
          <w:t>(Active)</w:t>
        </w:r>
        <w:r w:rsidR="00B4213E" w:rsidRPr="00422813">
          <w:rPr>
            <w:noProof/>
            <w:webHidden/>
          </w:rPr>
          <w:tab/>
        </w:r>
        <w:r w:rsidR="00B4213E" w:rsidRPr="00422813">
          <w:rPr>
            <w:noProof/>
            <w:webHidden/>
          </w:rPr>
          <w:fldChar w:fldCharType="begin"/>
        </w:r>
        <w:r w:rsidR="00B4213E" w:rsidRPr="00422813">
          <w:rPr>
            <w:noProof/>
            <w:webHidden/>
          </w:rPr>
          <w:instrText xml:space="preserve"> PAGEREF _Toc490205722 \h </w:instrText>
        </w:r>
        <w:r w:rsidR="00B4213E" w:rsidRPr="00422813">
          <w:rPr>
            <w:noProof/>
            <w:webHidden/>
          </w:rPr>
        </w:r>
        <w:r w:rsidR="00B4213E" w:rsidRPr="00422813">
          <w:rPr>
            <w:noProof/>
            <w:webHidden/>
          </w:rPr>
          <w:fldChar w:fldCharType="separate"/>
        </w:r>
        <w:r w:rsidR="00C02C10">
          <w:rPr>
            <w:noProof/>
            <w:webHidden/>
            <w:cs/>
          </w:rPr>
          <w:t>163</w:t>
        </w:r>
        <w:r w:rsidR="00B4213E" w:rsidRPr="00422813">
          <w:rPr>
            <w:noProof/>
            <w:webHidden/>
          </w:rPr>
          <w:fldChar w:fldCharType="end"/>
        </w:r>
      </w:hyperlink>
    </w:p>
    <w:p w:rsidR="0038306A" w:rsidRPr="00422813" w:rsidRDefault="0075278E" w:rsidP="00B4213E">
      <w:pPr>
        <w:tabs>
          <w:tab w:val="right" w:pos="9027"/>
        </w:tabs>
        <w:ind w:firstLine="0"/>
        <w:jc w:val="center"/>
      </w:pPr>
      <w:r w:rsidRPr="00422813">
        <w:rPr>
          <w:b/>
          <w:bCs/>
          <w:cs/>
        </w:rPr>
        <w:fldChar w:fldCharType="end"/>
      </w:r>
      <w:r w:rsidR="0038306A" w:rsidRPr="00422813">
        <w:t>**************</w:t>
      </w:r>
    </w:p>
    <w:p w:rsidR="0038306A" w:rsidRPr="00422813" w:rsidRDefault="0038306A" w:rsidP="001A62B9">
      <w:pPr>
        <w:ind w:firstLine="0"/>
        <w:rPr>
          <w:cs/>
        </w:rPr>
        <w:sectPr w:rsidR="0038306A" w:rsidRPr="00422813" w:rsidSect="006D69FE">
          <w:pgSz w:w="11907" w:h="16840" w:code="9"/>
          <w:pgMar w:top="1728" w:right="1440" w:bottom="1728" w:left="1728" w:header="720" w:footer="720" w:gutter="0"/>
          <w:pgNumType w:fmt="thaiLetters"/>
          <w:cols w:space="708"/>
          <w:docGrid w:linePitch="435"/>
        </w:sectPr>
      </w:pPr>
    </w:p>
    <w:p w:rsidR="000F78D0" w:rsidRPr="00422813" w:rsidRDefault="008B6AFF" w:rsidP="000662E5">
      <w:pPr>
        <w:pStyle w:val="Heading1"/>
        <w:rPr>
          <w:color w:val="auto"/>
        </w:rPr>
      </w:pPr>
      <w:bookmarkStart w:id="12" w:name="_Toc492751850"/>
      <w:r w:rsidRPr="00422813">
        <w:rPr>
          <w:color w:val="auto"/>
          <w:cs/>
        </w:rPr>
        <w:lastRenderedPageBreak/>
        <w:t>บทนำ</w:t>
      </w:r>
      <w:bookmarkEnd w:id="12"/>
    </w:p>
    <w:p w:rsidR="00876C37" w:rsidRPr="00422813" w:rsidRDefault="00876C37" w:rsidP="00876C37">
      <w:pPr>
        <w:pStyle w:val="Heading2"/>
        <w:ind w:left="432" w:hanging="432"/>
      </w:pPr>
      <w:bookmarkStart w:id="13" w:name="_Toc286325921"/>
      <w:bookmarkStart w:id="14" w:name="_Toc297011536"/>
      <w:bookmarkStart w:id="15" w:name="_Toc492751851"/>
      <w:r w:rsidRPr="00422813">
        <w:rPr>
          <w:cs/>
        </w:rPr>
        <w:t>ความเป็นมา</w:t>
      </w:r>
      <w:bookmarkEnd w:id="13"/>
      <w:bookmarkEnd w:id="14"/>
      <w:bookmarkEnd w:id="15"/>
    </w:p>
    <w:p w:rsidR="00A35BB3" w:rsidRPr="00422813" w:rsidRDefault="00A35BB3" w:rsidP="00A35BB3">
      <w:r w:rsidRPr="00422813">
        <w:rPr>
          <w:cs/>
        </w:rPr>
        <w:t>คณะกรรมการพัฒนาแรงงานและประสานงานการฝึกอาชีพแห่งชาติ (กพร.ปช.) เห็นชอบให้คณะอนุกรรมการประสานงานการพัฒนากำลังคนภายใต้แผนปฏิบัติการไทยเข้มแข็ง 2555 จัดทำกรอบยุทธศาสตร์การพัฒนากำลังคน เพื่อรองรับการพัฒนาการฟื้นตัวจากเศรษฐกิจ การตอบสนองต่อการเปลี่ยนแปลงของนานาชาติ การเข้าสู่ข้อตกลงของอาเซียน และโครงสร้างการเปลี่ยนแปลงของระบบเศรษฐกิจไทย  และสอดคล้องกับระเบียบสำนักนายกรัฐมนตรีว่าด้วยการพัฒนาแรงงานและประสานงานกา</w:t>
      </w:r>
      <w:r w:rsidR="00FA0EBD" w:rsidRPr="00422813">
        <w:rPr>
          <w:cs/>
        </w:rPr>
        <w:t>รฝึกฝีมืออาชีพแห่งชาติ พ.ศ</w:t>
      </w:r>
      <w:r w:rsidR="00FA0EBD" w:rsidRPr="00422813">
        <w:t xml:space="preserve">.2552 </w:t>
      </w:r>
      <w:r w:rsidRPr="00422813">
        <w:rPr>
          <w:cs/>
        </w:rPr>
        <w:t xml:space="preserve">โดยดำเนินการ ใน 5 ระยะ ประกอบด้วย  </w:t>
      </w:r>
    </w:p>
    <w:p w:rsidR="00A35BB3" w:rsidRPr="00422813" w:rsidRDefault="00A35BB3" w:rsidP="00A35BB3">
      <w:pPr>
        <w:ind w:firstLine="1440"/>
      </w:pPr>
      <w:r w:rsidRPr="00422813">
        <w:rPr>
          <w:cs/>
        </w:rPr>
        <w:t>ระยะที่ 1 จัดทำกรอบยุทธศาสตร์ (</w:t>
      </w:r>
      <w:r w:rsidRPr="00422813">
        <w:t xml:space="preserve">Strategic Framework) </w:t>
      </w:r>
      <w:r w:rsidRPr="00422813">
        <w:rPr>
          <w:cs/>
        </w:rPr>
        <w:t>ทิศทางและมาตรฐานของการพัฒนากำลังคน (</w:t>
      </w:r>
      <w:r w:rsidRPr="00422813">
        <w:t xml:space="preserve">Blueprint) </w:t>
      </w:r>
      <w:r w:rsidRPr="00422813">
        <w:rPr>
          <w:cs/>
        </w:rPr>
        <w:t xml:space="preserve">ที่ตอบสนองต่อการเปลี่ยนแปลงของนานาชาติ การเข้าสู่ข้อตกลงของอาเซียน โครงสร้างการเปลี่ยนแปลงของระบบเศรษฐกิจไทย และสอดคล้องกับระเบียบสำนักนายก ว่าด้วยการพัฒนาแรงงานและประสานงานการฝึกฝีมืออาชีพแห่งชาติ พ.ศ. </w:t>
      </w:r>
      <w:r w:rsidR="00E669FF" w:rsidRPr="00422813">
        <w:t>2552</w:t>
      </w:r>
      <w:r w:rsidRPr="00422813">
        <w:rPr>
          <w:cs/>
        </w:rPr>
        <w:t xml:space="preserve"> เพื่อนำไปประกอบการจัดประชุมเชิงปฏิบัติการ รวมทั้งพัฒนาแผนดำเนินงานและแผนปฏิบัติงาน</w:t>
      </w:r>
    </w:p>
    <w:p w:rsidR="00A35BB3" w:rsidRPr="00422813" w:rsidRDefault="00A35BB3" w:rsidP="00A35BB3">
      <w:pPr>
        <w:spacing w:before="0"/>
        <w:ind w:firstLine="1440"/>
      </w:pPr>
      <w:r w:rsidRPr="00422813">
        <w:rPr>
          <w:spacing w:val="-8"/>
          <w:cs/>
        </w:rPr>
        <w:t xml:space="preserve">ระยะที่ </w:t>
      </w:r>
      <w:r w:rsidRPr="00422813">
        <w:rPr>
          <w:spacing w:val="-8"/>
        </w:rPr>
        <w:t xml:space="preserve">2 </w:t>
      </w:r>
      <w:r w:rsidRPr="00422813">
        <w:rPr>
          <w:spacing w:val="-8"/>
          <w:cs/>
        </w:rPr>
        <w:t>จัดประชุมเชิงปฏิบัติการ (</w:t>
      </w:r>
      <w:r w:rsidRPr="00422813">
        <w:rPr>
          <w:spacing w:val="-8"/>
        </w:rPr>
        <w:t>Workshop</w:t>
      </w:r>
      <w:r w:rsidRPr="00422813">
        <w:rPr>
          <w:spacing w:val="-8"/>
          <w:cs/>
        </w:rPr>
        <w:t>) เพื่อนำไปสู่การจัดทำแผนการพัฒนา</w:t>
      </w:r>
      <w:r w:rsidRPr="00422813">
        <w:rPr>
          <w:cs/>
        </w:rPr>
        <w:t>กำลังคน</w:t>
      </w:r>
      <w:r w:rsidRPr="00422813">
        <w:rPr>
          <w:spacing w:val="-8"/>
          <w:cs/>
        </w:rPr>
        <w:t>ที่สมบูรณ์ ที่ประกอบด้วยแนวทางในการกำหนดนโยบาย แนวทาง มาตรการ และการประสานงานเกี่ยวกับการ</w:t>
      </w:r>
      <w:r w:rsidRPr="00422813">
        <w:rPr>
          <w:cs/>
        </w:rPr>
        <w:t xml:space="preserve">พัฒนาแรงงานและการฝึกอาชีพของผู้ที่อยู่ในกำลังแรงงาน </w:t>
      </w:r>
    </w:p>
    <w:p w:rsidR="00A35BB3" w:rsidRPr="00422813" w:rsidRDefault="00A35BB3" w:rsidP="00A35BB3">
      <w:pPr>
        <w:spacing w:before="0"/>
        <w:ind w:firstLine="1440"/>
      </w:pPr>
      <w:r w:rsidRPr="00422813">
        <w:rPr>
          <w:cs/>
        </w:rPr>
        <w:t xml:space="preserve">ระยะที่ </w:t>
      </w:r>
      <w:r w:rsidRPr="00422813">
        <w:t xml:space="preserve">3 </w:t>
      </w:r>
      <w:r w:rsidRPr="00422813">
        <w:rPr>
          <w:cs/>
        </w:rPr>
        <w:t>พัฒนาแผนดำเนินงานและแผนปฏิบัติงาน</w:t>
      </w:r>
      <w:r w:rsidRPr="00422813">
        <w:t xml:space="preserve"> (Roadmap) </w:t>
      </w:r>
      <w:r w:rsidRPr="00422813">
        <w:rPr>
          <w:cs/>
        </w:rPr>
        <w:t>ของหน่วยงานภาครัฐและภาคเอกชนที่เกี่ยวข้อง เพื่อเป็นแนวทางของหน่วยงานภาครัฐและเอกชนที่เกี่ยวข้อง รวมทั้งจัดทำแผนการบริหารการเปลี่ยนแปลง และระบบการติดตามและประเมินผล</w:t>
      </w:r>
      <w:r w:rsidRPr="00422813">
        <w:t xml:space="preserve"> </w:t>
      </w:r>
    </w:p>
    <w:p w:rsidR="00A35BB3" w:rsidRPr="00422813" w:rsidRDefault="00A35BB3" w:rsidP="00A35BB3">
      <w:pPr>
        <w:spacing w:before="0"/>
        <w:ind w:firstLine="1440"/>
      </w:pPr>
      <w:r w:rsidRPr="00422813">
        <w:rPr>
          <w:cs/>
        </w:rPr>
        <w:t xml:space="preserve">ระยะที่ </w:t>
      </w:r>
      <w:r w:rsidRPr="00422813">
        <w:t xml:space="preserve">4 </w:t>
      </w:r>
      <w:r w:rsidRPr="00422813">
        <w:rPr>
          <w:cs/>
        </w:rPr>
        <w:t>จัดหาทรัพยากร (งบประมาณ บุคลากร ระบบบริหารการจัดการ การจัดทำระบบฐานข้อมูลเพื่อการบริหารจัดการ</w:t>
      </w:r>
      <w:r w:rsidRPr="00422813">
        <w:t>: MIS</w:t>
      </w:r>
      <w:r w:rsidRPr="00422813">
        <w:rPr>
          <w:cs/>
        </w:rPr>
        <w:t xml:space="preserve">) เพื่อดำเนินงานตามแผนพัฒนากำลังคน </w:t>
      </w:r>
    </w:p>
    <w:p w:rsidR="00A35BB3" w:rsidRPr="00422813" w:rsidRDefault="00A35BB3" w:rsidP="00A35BB3">
      <w:pPr>
        <w:ind w:firstLine="1440"/>
        <w:rPr>
          <w:cs/>
        </w:rPr>
      </w:pPr>
      <w:r w:rsidRPr="00422813">
        <w:rPr>
          <w:cs/>
        </w:rPr>
        <w:t xml:space="preserve">ระยะที่ </w:t>
      </w:r>
      <w:r w:rsidRPr="00422813">
        <w:t xml:space="preserve">5 </w:t>
      </w:r>
      <w:r w:rsidRPr="00422813">
        <w:rPr>
          <w:cs/>
        </w:rPr>
        <w:t>ติดตามและประเมินผลการดำเนินงานตามแผนฯ</w:t>
      </w:r>
    </w:p>
    <w:p w:rsidR="00A35BB3" w:rsidRPr="00422813" w:rsidRDefault="00A35BB3" w:rsidP="00A35BB3">
      <w:pPr>
        <w:tabs>
          <w:tab w:val="left" w:pos="1080"/>
        </w:tabs>
        <w:spacing w:before="0"/>
      </w:pPr>
      <w:r w:rsidRPr="00422813">
        <w:rPr>
          <w:cs/>
        </w:rPr>
        <w:t>กรมพัฒนาฝีมือแรงงานใน</w:t>
      </w:r>
      <w:r w:rsidR="00767259" w:rsidRPr="00422813">
        <w:rPr>
          <w:cs/>
        </w:rPr>
        <w:t>ฐานะฝ่</w:t>
      </w:r>
      <w:r w:rsidRPr="00422813">
        <w:rPr>
          <w:cs/>
        </w:rPr>
        <w:t>ายเลขานุการได้ร่วมกับคณะเศรษฐศาสตร์ จุฬาลงกรณ์มหาวิทยาลัย ร่วมกันศึกษา วิเคราะห์และจัดทำกรอบยุทธศาสตร์ (ระยะที่</w:t>
      </w:r>
      <w:r w:rsidRPr="00422813">
        <w:t xml:space="preserve">1) </w:t>
      </w:r>
      <w:r w:rsidRPr="00422813">
        <w:rPr>
          <w:cs/>
        </w:rPr>
        <w:t xml:space="preserve">ซึ่งหน่วยงานดังกล่าวได้ร่วมกันดำเนินการตามที่ได้รับมอบหมายจนเสร็จสิ้นและผ่านความเห็นชอบของคณะอนุกรรมการฯ เมื่อวันที่ </w:t>
      </w:r>
      <w:r w:rsidRPr="00422813">
        <w:t>25</w:t>
      </w:r>
      <w:r w:rsidRPr="00422813">
        <w:rPr>
          <w:cs/>
        </w:rPr>
        <w:t xml:space="preserve"> สิงหาคม </w:t>
      </w:r>
      <w:r w:rsidRPr="00422813">
        <w:t>2554</w:t>
      </w:r>
      <w:r w:rsidRPr="00422813">
        <w:rPr>
          <w:cs/>
        </w:rPr>
        <w:t xml:space="preserve"> โดยกรอบยุทธศาสตร์การพัฒนาแรงงานและประสานงานการฝึกอาชีพแห่งชาติประกอบด้วยยุทธศาสตร์หลัก </w:t>
      </w:r>
      <w:r w:rsidRPr="00422813">
        <w:t>5</w:t>
      </w:r>
      <w:r w:rsidRPr="00422813">
        <w:rPr>
          <w:cs/>
        </w:rPr>
        <w:t xml:space="preserve"> ด้าน ได้แก่ </w:t>
      </w:r>
      <w:r w:rsidRPr="00422813">
        <w:rPr>
          <w:cs/>
        </w:rPr>
        <w:tab/>
      </w:r>
    </w:p>
    <w:p w:rsidR="00A35BB3" w:rsidRPr="00422813" w:rsidRDefault="00A35BB3" w:rsidP="00A35BB3">
      <w:pPr>
        <w:tabs>
          <w:tab w:val="left" w:pos="1080"/>
        </w:tabs>
        <w:spacing w:before="0"/>
      </w:pPr>
      <w:r w:rsidRPr="00422813">
        <w:tab/>
      </w:r>
      <w:r w:rsidRPr="00422813">
        <w:tab/>
      </w:r>
      <w:r w:rsidRPr="00422813">
        <w:rPr>
          <w:cs/>
        </w:rPr>
        <w:t xml:space="preserve">ยุทธศาสตร์ที่ </w:t>
      </w:r>
      <w:r w:rsidRPr="00422813">
        <w:t>1</w:t>
      </w:r>
      <w:r w:rsidRPr="00422813">
        <w:rPr>
          <w:cs/>
        </w:rPr>
        <w:t xml:space="preserve"> พัฒนาและยกระดับมาตรฐานวิชาชีพ/ฝีมือแรงงาน </w:t>
      </w:r>
    </w:p>
    <w:p w:rsidR="00A35BB3" w:rsidRPr="00422813" w:rsidRDefault="00A35BB3" w:rsidP="00A35BB3">
      <w:pPr>
        <w:tabs>
          <w:tab w:val="left" w:pos="1080"/>
        </w:tabs>
        <w:spacing w:before="0"/>
      </w:pPr>
      <w:r w:rsidRPr="00422813">
        <w:tab/>
      </w:r>
      <w:r w:rsidRPr="00422813">
        <w:tab/>
      </w:r>
      <w:r w:rsidRPr="00422813">
        <w:rPr>
          <w:cs/>
        </w:rPr>
        <w:t xml:space="preserve">ยุทธศาสตร์ที่ </w:t>
      </w:r>
      <w:r w:rsidRPr="00422813">
        <w:t>2</w:t>
      </w:r>
      <w:r w:rsidRPr="00422813">
        <w:rPr>
          <w:cs/>
        </w:rPr>
        <w:t xml:space="preserve"> พัฒนาฐานข้อมูลด้านแรงงาน </w:t>
      </w:r>
    </w:p>
    <w:p w:rsidR="00A35BB3" w:rsidRPr="00422813" w:rsidRDefault="00A35BB3" w:rsidP="00A35BB3">
      <w:pPr>
        <w:tabs>
          <w:tab w:val="left" w:pos="1080"/>
        </w:tabs>
        <w:spacing w:before="0"/>
      </w:pPr>
      <w:r w:rsidRPr="00422813">
        <w:tab/>
      </w:r>
      <w:r w:rsidRPr="00422813">
        <w:tab/>
      </w:r>
      <w:r w:rsidRPr="00422813">
        <w:rPr>
          <w:cs/>
        </w:rPr>
        <w:t xml:space="preserve">ยุทธศาสตร์ที่ </w:t>
      </w:r>
      <w:r w:rsidRPr="00422813">
        <w:t>3</w:t>
      </w:r>
      <w:r w:rsidRPr="00422813">
        <w:rPr>
          <w:cs/>
        </w:rPr>
        <w:t xml:space="preserve"> จัดทำแผนการพัฒนากำลังคน</w:t>
      </w:r>
    </w:p>
    <w:p w:rsidR="00A35BB3" w:rsidRPr="00422813" w:rsidRDefault="00A35BB3" w:rsidP="00A35BB3">
      <w:pPr>
        <w:tabs>
          <w:tab w:val="left" w:pos="1080"/>
        </w:tabs>
        <w:spacing w:before="0"/>
      </w:pPr>
      <w:r w:rsidRPr="00422813">
        <w:tab/>
      </w:r>
      <w:r w:rsidRPr="00422813">
        <w:tab/>
      </w:r>
      <w:r w:rsidRPr="00422813">
        <w:rPr>
          <w:cs/>
        </w:rPr>
        <w:t xml:space="preserve">ยุทธศาสตร์ที่ </w:t>
      </w:r>
      <w:r w:rsidRPr="00422813">
        <w:t>4</w:t>
      </w:r>
      <w:r w:rsidRPr="00422813">
        <w:rPr>
          <w:cs/>
        </w:rPr>
        <w:t xml:space="preserve"> บริหารจัดการเครือข่ายการพัฒนาแรงงาน  </w:t>
      </w:r>
    </w:p>
    <w:p w:rsidR="00A35BB3" w:rsidRPr="00422813" w:rsidRDefault="00A35BB3" w:rsidP="00A35BB3">
      <w:pPr>
        <w:tabs>
          <w:tab w:val="left" w:pos="1080"/>
        </w:tabs>
        <w:spacing w:before="0"/>
      </w:pPr>
      <w:r w:rsidRPr="00422813">
        <w:tab/>
      </w:r>
      <w:r w:rsidRPr="00422813">
        <w:tab/>
      </w:r>
      <w:r w:rsidRPr="00422813">
        <w:rPr>
          <w:cs/>
        </w:rPr>
        <w:t xml:space="preserve">ยุทธศาสตร์ที่ </w:t>
      </w:r>
      <w:r w:rsidRPr="00422813">
        <w:t>5</w:t>
      </w:r>
      <w:r w:rsidRPr="00422813">
        <w:rPr>
          <w:cs/>
        </w:rPr>
        <w:t xml:space="preserve"> พัฒนาฝีมือแรงงานเพื่อรองรับการเคลื่อนย้ายแรงงานมีฝีมืออย่างเสรีในภูมิภาค </w:t>
      </w:r>
      <w:r w:rsidRPr="00422813">
        <w:t xml:space="preserve">ASEAN  </w:t>
      </w:r>
    </w:p>
    <w:p w:rsidR="00A35BB3" w:rsidRPr="00422813" w:rsidRDefault="00A35BB3" w:rsidP="00A35BB3">
      <w:pPr>
        <w:tabs>
          <w:tab w:val="left" w:pos="1080"/>
        </w:tabs>
        <w:spacing w:before="0"/>
      </w:pPr>
      <w:r w:rsidRPr="00422813">
        <w:rPr>
          <w:cs/>
        </w:rPr>
        <w:lastRenderedPageBreak/>
        <w:t xml:space="preserve">ต่อมาคณะกรรมการ กพร.ปช. ได้ให้ความเห็นชอบกรอบยุทธศาสตร์ดังกล่าว และได้มีมติยุบเลิกคณะอนุกรรมการประสานการพัฒนากำลังคนภายใต้แผนปฏิบัติการไทยเข้มแข็ง </w:t>
      </w:r>
      <w:r w:rsidRPr="00422813">
        <w:t>2555</w:t>
      </w:r>
      <w:r w:rsidRPr="00422813">
        <w:rPr>
          <w:cs/>
        </w:rPr>
        <w:t xml:space="preserve"> และมีคำสั่งแต่งตั้งคณะอนุกรรมการขับเคลื่อนยุทธศาสตร์การพัฒนาแรงงานและประสานงานการฝึกอาชีพแห่งชาติ เพื่อทำหน้าที่กำกับ ดูแล และรับผิดชอบการขับเคลื่อนยุทธศาสตร์ในระยะที่ </w:t>
      </w:r>
      <w:r w:rsidRPr="00422813">
        <w:t xml:space="preserve">2 </w:t>
      </w:r>
      <w:r w:rsidRPr="00422813">
        <w:rPr>
          <w:cs/>
        </w:rPr>
        <w:t>ให้บรรลุเป้าหมาย และมอบหมายกรมพัฒนาฝีมือแรงงานเป็นเจ้าภาพจัดการประชุมเชิงปฏิบัติการ (</w:t>
      </w:r>
      <w:r w:rsidRPr="00422813">
        <w:t xml:space="preserve">Workshop) </w:t>
      </w:r>
      <w:r w:rsidRPr="00422813">
        <w:rPr>
          <w:cs/>
        </w:rPr>
        <w:t xml:space="preserve">ในระยะที่ </w:t>
      </w:r>
      <w:r w:rsidRPr="00422813">
        <w:t>2</w:t>
      </w:r>
      <w:r w:rsidRPr="00422813">
        <w:rPr>
          <w:cs/>
        </w:rPr>
        <w:t xml:space="preserve"> ต่อไป </w:t>
      </w:r>
    </w:p>
    <w:p w:rsidR="00A35BB3" w:rsidRPr="00422813" w:rsidRDefault="00A35BB3" w:rsidP="00A35BB3">
      <w:pPr>
        <w:tabs>
          <w:tab w:val="left" w:pos="1080"/>
        </w:tabs>
        <w:spacing w:before="0"/>
      </w:pPr>
      <w:r w:rsidRPr="00422813">
        <w:rPr>
          <w:cs/>
        </w:rPr>
        <w:t xml:space="preserve">กรมพัฒนาฝีมือแรงงาน ในฐานะฝ่ายเลขานุการคณะอนุกรรมการขับเคลื่อนยุทธศาสตร์ฯ และได้รับมอบหมายจากคณะกรรมการ กพร.ปช. ให้เป็นเจ้าภาพในการดำเนินการในระยะที่ </w:t>
      </w:r>
      <w:r w:rsidRPr="00422813">
        <w:t>2</w:t>
      </w:r>
      <w:r w:rsidRPr="00422813">
        <w:rPr>
          <w:cs/>
        </w:rPr>
        <w:t xml:space="preserve"> ซึ่งเป็นการจัดการประชุมเชิงปฏิบัติการเพื่อระดมความคิดเห็นและประมวลรายละเอียดของกรอบยุทธศาสตร์หลัก </w:t>
      </w:r>
      <w:r w:rsidRPr="00422813">
        <w:t>5</w:t>
      </w:r>
      <w:r w:rsidRPr="00422813">
        <w:rPr>
          <w:cs/>
        </w:rPr>
        <w:t xml:space="preserve"> ด้านดังกล่าวโดยกรมพัฒนาฝีมือแรงงานได้ร่วมกับมหาวิทยาลัยเทคโนโลยีพระจอมเกล้าธนบุรี เพื่อดำเนินการในระยะที่ </w:t>
      </w:r>
      <w:r w:rsidRPr="00422813">
        <w:t>2</w:t>
      </w:r>
      <w:r w:rsidRPr="00422813">
        <w:rPr>
          <w:cs/>
        </w:rPr>
        <w:t xml:space="preserve"> จนกระทั่งแล้วเสร็จ โดยได้มีการรวบรวมและประมวลรายละเอียดของกรอบยุทธศาสตร์หลัก </w:t>
      </w:r>
      <w:r w:rsidRPr="00422813">
        <w:t>5</w:t>
      </w:r>
      <w:r w:rsidRPr="00422813">
        <w:rPr>
          <w:cs/>
        </w:rPr>
        <w:t xml:space="preserve"> ด้านและมีข้อเสนอแนะเพื่อการดำเนินการในระยะที่ </w:t>
      </w:r>
      <w:r w:rsidRPr="00422813">
        <w:t>3</w:t>
      </w:r>
      <w:r w:rsidRPr="00422813">
        <w:rPr>
          <w:cs/>
        </w:rPr>
        <w:t xml:space="preserve"> </w:t>
      </w:r>
      <w:r w:rsidRPr="00422813">
        <w:t>–</w:t>
      </w:r>
      <w:r w:rsidRPr="00422813">
        <w:rPr>
          <w:cs/>
        </w:rPr>
        <w:t xml:space="preserve"> </w:t>
      </w:r>
      <w:r w:rsidRPr="00422813">
        <w:t>5</w:t>
      </w:r>
      <w:r w:rsidRPr="00422813">
        <w:rPr>
          <w:cs/>
        </w:rPr>
        <w:t xml:space="preserve"> ต่อไปดังนี้</w:t>
      </w:r>
    </w:p>
    <w:p w:rsidR="00A35BB3" w:rsidRPr="00422813" w:rsidRDefault="00A35BB3" w:rsidP="00F43E07">
      <w:pPr>
        <w:numPr>
          <w:ilvl w:val="0"/>
          <w:numId w:val="7"/>
        </w:numPr>
        <w:tabs>
          <w:tab w:val="left" w:pos="1080"/>
        </w:tabs>
        <w:spacing w:before="0" w:after="120"/>
      </w:pPr>
      <w:r w:rsidRPr="00422813">
        <w:rPr>
          <w:cs/>
        </w:rPr>
        <w:t xml:space="preserve">จัดทำแผนการดำเนินงานและแผนปฏิบัติการตามผลที่ได้รับจากการดำเนินงานในระยะที่ </w:t>
      </w:r>
      <w:r w:rsidRPr="00422813">
        <w:t xml:space="preserve">1 </w:t>
      </w:r>
      <w:r w:rsidRPr="00422813">
        <w:rPr>
          <w:cs/>
        </w:rPr>
        <w:t xml:space="preserve">(กรอบยุทธศาสตร์) และ </w:t>
      </w:r>
      <w:r w:rsidRPr="00422813">
        <w:t>2 (</w:t>
      </w:r>
      <w:r w:rsidRPr="00422813">
        <w:rPr>
          <w:cs/>
        </w:rPr>
        <w:t>ผลการระดมความคิดเห็นจากการประชุมเชิงปฏิบัติการ)</w:t>
      </w:r>
    </w:p>
    <w:p w:rsidR="00A35BB3" w:rsidRPr="00422813" w:rsidRDefault="00A35BB3" w:rsidP="00F43E07">
      <w:pPr>
        <w:numPr>
          <w:ilvl w:val="0"/>
          <w:numId w:val="7"/>
        </w:numPr>
        <w:tabs>
          <w:tab w:val="left" w:pos="1080"/>
        </w:tabs>
        <w:spacing w:before="0" w:after="120"/>
      </w:pPr>
      <w:r w:rsidRPr="00422813">
        <w:rPr>
          <w:cs/>
        </w:rPr>
        <w:t>ปรับบทบาทหน่วยงานและปรับปรุงกฎหมายที่เกี่ยวข้องกับการพัฒนาแรงงานและการประสานงานเพื่อการฝึกอาชีพ</w:t>
      </w:r>
    </w:p>
    <w:p w:rsidR="00A35BB3" w:rsidRPr="00422813" w:rsidRDefault="00A35BB3" w:rsidP="00F43E07">
      <w:pPr>
        <w:numPr>
          <w:ilvl w:val="0"/>
          <w:numId w:val="7"/>
        </w:numPr>
        <w:tabs>
          <w:tab w:val="left" w:pos="1080"/>
        </w:tabs>
        <w:spacing w:before="0" w:after="120"/>
      </w:pPr>
      <w:r w:rsidRPr="00422813">
        <w:rPr>
          <w:cs/>
        </w:rPr>
        <w:t>บูรณาการโครงสร้างระบบการพัฒนาฝีมือแรงงานและวิชาชีพทั้งระบบ</w:t>
      </w:r>
    </w:p>
    <w:p w:rsidR="00A35BB3" w:rsidRPr="00422813" w:rsidRDefault="00A35BB3" w:rsidP="00F43E07">
      <w:pPr>
        <w:numPr>
          <w:ilvl w:val="0"/>
          <w:numId w:val="7"/>
        </w:numPr>
        <w:tabs>
          <w:tab w:val="left" w:pos="1080"/>
        </w:tabs>
        <w:spacing w:before="0" w:after="120"/>
      </w:pPr>
      <w:r w:rsidRPr="00422813">
        <w:rPr>
          <w:cs/>
        </w:rPr>
        <w:t>วิเคราะห์และจัดทำแผนการพัฒนากำลังคนรายอุตสาหกรรมที่ระบุความต้องการกำลังคนและกลไกการพัฒนากำลังคนรายอุตสาหกรรมทั้งในเชิงปริมาณและคุณภาพ โดยเร่งดำเนินการในอุตสาหกรมสำคัญโดยให้ภาคเอกชนมีบทบาทสำคัญในการดำเนินงาน</w:t>
      </w:r>
    </w:p>
    <w:p w:rsidR="004A33AA" w:rsidRPr="00422813" w:rsidRDefault="004A33AA" w:rsidP="004A33AA">
      <w:pPr>
        <w:spacing w:after="120"/>
        <w:ind w:firstLine="431"/>
        <w:rPr>
          <w:rFonts w:eastAsia="Cordia New"/>
        </w:rPr>
      </w:pPr>
      <w:r w:rsidRPr="00422813">
        <w:rPr>
          <w:rFonts w:eastAsia="Cordia New"/>
          <w:cs/>
        </w:rPr>
        <w:t xml:space="preserve">คณะอนุกรรมการการขับเคลื่อนยุทธศาสตร์การพัฒนาแรงงานและประสานงานการฝึกอาชีพแห่งชาติได้เห็นชอบผลการดำเนินงานในระยะที่ </w:t>
      </w:r>
      <w:r w:rsidRPr="00422813">
        <w:rPr>
          <w:rFonts w:eastAsia="Cordia New"/>
        </w:rPr>
        <w:t>2</w:t>
      </w:r>
      <w:r w:rsidRPr="00422813">
        <w:rPr>
          <w:rFonts w:eastAsia="Cordia New"/>
          <w:cs/>
        </w:rPr>
        <w:t xml:space="preserve"> เมื่อวันที่ </w:t>
      </w:r>
      <w:r w:rsidRPr="00422813">
        <w:rPr>
          <w:rFonts w:eastAsia="Cordia New"/>
        </w:rPr>
        <w:t>27</w:t>
      </w:r>
      <w:r w:rsidRPr="00422813">
        <w:rPr>
          <w:rFonts w:eastAsia="Cordia New"/>
          <w:cs/>
        </w:rPr>
        <w:t xml:space="preserve"> พฤษภาคม </w:t>
      </w:r>
      <w:r w:rsidRPr="00422813">
        <w:rPr>
          <w:rFonts w:eastAsia="Cordia New"/>
        </w:rPr>
        <w:t>2556</w:t>
      </w:r>
      <w:r w:rsidRPr="00422813">
        <w:rPr>
          <w:rFonts w:eastAsia="Cordia New"/>
          <w:cs/>
        </w:rPr>
        <w:t xml:space="preserve"> และได้นำเสนอต่อคณะกรรมการพัฒนาแรงงานและประสานงานการฝึกอาชีพแห่งชาติ (กพร.ปช) เมื่อวันที่ </w:t>
      </w:r>
      <w:r w:rsidRPr="00422813">
        <w:rPr>
          <w:rFonts w:eastAsia="Cordia New"/>
        </w:rPr>
        <w:t>25</w:t>
      </w:r>
      <w:r w:rsidRPr="00422813">
        <w:rPr>
          <w:rFonts w:eastAsia="Cordia New"/>
          <w:cs/>
        </w:rPr>
        <w:t xml:space="preserve"> มิถุนายน </w:t>
      </w:r>
      <w:r w:rsidRPr="00422813">
        <w:rPr>
          <w:rFonts w:eastAsia="Cordia New"/>
        </w:rPr>
        <w:t>2556</w:t>
      </w:r>
      <w:r w:rsidRPr="00422813">
        <w:rPr>
          <w:rFonts w:eastAsia="Cordia New"/>
          <w:cs/>
        </w:rPr>
        <w:t xml:space="preserve"> โดยที่ประชุม กพร.ปช. ได้เห็นชอบผลการดำเนินการตามระยะที่ </w:t>
      </w:r>
      <w:r w:rsidRPr="00422813">
        <w:rPr>
          <w:rFonts w:eastAsia="Cordia New"/>
        </w:rPr>
        <w:t>2</w:t>
      </w:r>
      <w:r w:rsidRPr="00422813">
        <w:rPr>
          <w:rFonts w:eastAsia="Cordia New"/>
          <w:cs/>
        </w:rPr>
        <w:t xml:space="preserve"> และเห็นชอบให้มีการดำเนินการในระยะที่ </w:t>
      </w:r>
      <w:r w:rsidRPr="00422813">
        <w:rPr>
          <w:rFonts w:eastAsia="Cordia New"/>
        </w:rPr>
        <w:t>3-5</w:t>
      </w:r>
      <w:r w:rsidRPr="00422813">
        <w:rPr>
          <w:rFonts w:eastAsia="Cordia New"/>
          <w:cs/>
        </w:rPr>
        <w:t xml:space="preserve"> ต่อไป</w:t>
      </w:r>
    </w:p>
    <w:p w:rsidR="006F125F" w:rsidRPr="00422813" w:rsidRDefault="004A33AA" w:rsidP="004A33AA">
      <w:pPr>
        <w:tabs>
          <w:tab w:val="left" w:pos="1080"/>
        </w:tabs>
        <w:spacing w:before="0"/>
        <w:rPr>
          <w:rFonts w:eastAsia="Cordia New"/>
        </w:rPr>
      </w:pPr>
      <w:r w:rsidRPr="00422813">
        <w:rPr>
          <w:rFonts w:eastAsia="Cordia New"/>
          <w:cs/>
        </w:rPr>
        <w:t xml:space="preserve">ซึ่งต่อมากรมพัฒนาฝีมือแรงงานได้มอบหมายให้มหาวิทยาลัยเทคโนโลยีพระจอมเกล้าธนบุรีดำเนินการศึกษาวิจัยและดำเนินการเพื่อจัดทำแผนการพัฒนากำลังคนและกลไกการพัฒนากำลังคนให้มิติรายอุตสาหกรรมและในมิติพื้นที่ การจัดหาทรัพยากร และจัดทำแนวทางการติดตามประเมินผลการดำเนินงานตามยุทธศาสตร์ กลยุทธ์ และแผนงานในปีงบประมาณ </w:t>
      </w:r>
      <w:r w:rsidRPr="00422813">
        <w:rPr>
          <w:rFonts w:eastAsia="Cordia New"/>
        </w:rPr>
        <w:t xml:space="preserve">2558-2563 </w:t>
      </w:r>
      <w:r w:rsidRPr="00422813">
        <w:rPr>
          <w:rFonts w:eastAsia="Cordia New"/>
          <w:cs/>
        </w:rPr>
        <w:t>เพื่อสนับสนุนการขับเคลื่อนยุทธศาสตร์การพัฒนาแรงงานและประสานงานการฝึกอาชีพแห่งชาติ จนแล้วเสร็จเมื่อเดือนธันวาคม พ.ศ.</w:t>
      </w:r>
      <w:r w:rsidRPr="00422813">
        <w:rPr>
          <w:rFonts w:eastAsia="Cordia New"/>
        </w:rPr>
        <w:t>2557</w:t>
      </w:r>
      <w:r w:rsidRPr="00422813">
        <w:rPr>
          <w:rFonts w:eastAsia="Cordia New"/>
          <w:cs/>
        </w:rPr>
        <w:t xml:space="preserve"> โดยได้เสนอแนวทางการจัดทำแผนการพัฒนากำลังคนรายอุตสาหกรรม/มิติพื้นที่ และได้มีข้อเสนอแนะเพื่อการขับเคลื่อนการจัดทำแผนการพัฒนากำลังคน เพื่อการขับเคลื่อนจริงให้เกิดผลต่อการพัฒนาต่อไป ดังนั้นกองยุทธศาสตร์และเครือข่ายพัฒนาฝีมือแรงงานจึงได้จัดทำ </w:t>
      </w:r>
      <w:r w:rsidRPr="00422813">
        <w:rPr>
          <w:rFonts w:eastAsia="Cordia New"/>
        </w:rPr>
        <w:t>“</w:t>
      </w:r>
      <w:r w:rsidRPr="00422813">
        <w:rPr>
          <w:rFonts w:eastAsia="Cordia New"/>
          <w:cs/>
        </w:rPr>
        <w:t>โครงการที่ปรึกษาเพื่อจัดทำแผนการพัฒนากำลังคนรายอุตสาหกรรมเพื่อสนับสนุนการขับเคลื่อนยุทธศาสตร์การพัฒนาแรงงานและประสานงานการฝึกอาชีพแห่งชาติ</w:t>
      </w:r>
      <w:r w:rsidRPr="00422813">
        <w:rPr>
          <w:rFonts w:eastAsia="Cordia New"/>
        </w:rPr>
        <w:t>”</w:t>
      </w:r>
      <w:r w:rsidRPr="00422813">
        <w:rPr>
          <w:rFonts w:eastAsia="Cordia New"/>
          <w:cs/>
        </w:rPr>
        <w:t xml:space="preserve"> เพื่อสนับสนุนการขับเคลื่อนยุทธศาสตร์การพัฒนาแรงงานและประสานงานการฝึกอาชีพแห่งชาติและภารกิจด้านการพัฒนากำลังคนของประเทศเพื่อเพิ่มขีด</w:t>
      </w:r>
      <w:r w:rsidRPr="00422813">
        <w:rPr>
          <w:rFonts w:eastAsia="Cordia New"/>
          <w:cs/>
        </w:rPr>
        <w:lastRenderedPageBreak/>
        <w:t>ความสามารถในการแข่งขันรองรับการเข้าสู่ประชาคมอาเซียนรวมถึงการพัฒนาอุตสาหกรรมหลักที่มีศักยภาพของประเทศต่อไป</w:t>
      </w:r>
    </w:p>
    <w:p w:rsidR="00876C37" w:rsidRPr="00422813" w:rsidRDefault="00876C37" w:rsidP="00876C37">
      <w:pPr>
        <w:pStyle w:val="Heading2"/>
      </w:pPr>
      <w:bookmarkStart w:id="16" w:name="_Toc286325922"/>
      <w:bookmarkStart w:id="17" w:name="_Toc297011537"/>
      <w:bookmarkStart w:id="18" w:name="_Toc492751852"/>
      <w:r w:rsidRPr="00422813">
        <w:rPr>
          <w:cs/>
        </w:rPr>
        <w:t>วัตถุประสงค์</w:t>
      </w:r>
      <w:bookmarkEnd w:id="16"/>
      <w:bookmarkEnd w:id="17"/>
      <w:bookmarkEnd w:id="18"/>
    </w:p>
    <w:p w:rsidR="004A33AA" w:rsidRPr="00422813" w:rsidRDefault="004A33AA" w:rsidP="00F43E07">
      <w:pPr>
        <w:pStyle w:val="ListParagraph"/>
        <w:numPr>
          <w:ilvl w:val="0"/>
          <w:numId w:val="16"/>
        </w:numPr>
        <w:spacing w:after="120"/>
        <w:contextualSpacing w:val="0"/>
      </w:pPr>
      <w:bookmarkStart w:id="19" w:name="_Toc425720828"/>
      <w:r w:rsidRPr="00422813">
        <w:rPr>
          <w:cs/>
        </w:rPr>
        <w:t>เพื่อจัดทำ</w:t>
      </w:r>
      <w:bookmarkEnd w:id="19"/>
      <w:r w:rsidRPr="00422813">
        <w:rPr>
          <w:cs/>
        </w:rPr>
        <w:t>แผนการพัฒนากำลังคนรายอุตสาหกรรมที่แสดงอุปสงค์ (ความต้องการกำลังคน) ทั้งในเชิงปริมาณและคุณภาพ และอุปทาน (ปริมาณการผลิตและการพัฒนากำลังคน) ของประเทศ ซึ่งประกอบด้วย</w:t>
      </w:r>
    </w:p>
    <w:p w:rsidR="00B3175A" w:rsidRPr="00422813" w:rsidRDefault="004A33AA" w:rsidP="00F43E07">
      <w:pPr>
        <w:pStyle w:val="ListParagraph"/>
        <w:numPr>
          <w:ilvl w:val="1"/>
          <w:numId w:val="16"/>
        </w:numPr>
        <w:spacing w:after="120"/>
        <w:ind w:left="1560" w:hanging="633"/>
        <w:contextualSpacing w:val="0"/>
        <w:rPr>
          <w:b/>
          <w:bCs/>
        </w:rPr>
      </w:pPr>
      <w:r w:rsidRPr="00422813">
        <w:rPr>
          <w:cs/>
        </w:rPr>
        <w:t xml:space="preserve">การกำหนดอุตสาหกรรมเป้าหมาย จำนวน </w:t>
      </w:r>
      <w:r w:rsidRPr="00422813">
        <w:t>3</w:t>
      </w:r>
      <w:r w:rsidRPr="00422813">
        <w:rPr>
          <w:cs/>
        </w:rPr>
        <w:t xml:space="preserve"> อุตสาหกรรม ได้แก่ </w:t>
      </w:r>
      <w:r w:rsidR="00B3175A" w:rsidRPr="00422813">
        <w:rPr>
          <w:cs/>
        </w:rPr>
        <w:t>อุตสาหกรรมไฟฟ้าและอิเล็กทรอนิกส์ อุตสาหกรรมเกษตรเทคโนโลยีชีวภาพ และวิสาหกิจชุมชน</w:t>
      </w:r>
    </w:p>
    <w:p w:rsidR="004A33AA" w:rsidRPr="00422813" w:rsidRDefault="004A33AA" w:rsidP="00F43E07">
      <w:pPr>
        <w:pStyle w:val="ListParagraph"/>
        <w:numPr>
          <w:ilvl w:val="1"/>
          <w:numId w:val="16"/>
        </w:numPr>
        <w:spacing w:after="120"/>
        <w:ind w:left="1560" w:hanging="633"/>
        <w:contextualSpacing w:val="0"/>
      </w:pPr>
      <w:r w:rsidRPr="00422813">
        <w:rPr>
          <w:cs/>
        </w:rPr>
        <w:t>การวิเคราะห์โครงสร้างอุตสาหกรรมเพื่อระบุอุตสาหกรรมย่อยตามห่วงโซ่คุณค่าของอุตสาหกรรมนั้นๆ</w:t>
      </w:r>
    </w:p>
    <w:p w:rsidR="004A33AA" w:rsidRPr="00422813" w:rsidRDefault="004A33AA" w:rsidP="00F43E07">
      <w:pPr>
        <w:pStyle w:val="ListParagraph"/>
        <w:numPr>
          <w:ilvl w:val="1"/>
          <w:numId w:val="16"/>
        </w:numPr>
        <w:spacing w:after="120"/>
        <w:ind w:left="1560" w:hanging="633"/>
        <w:contextualSpacing w:val="0"/>
      </w:pPr>
      <w:r w:rsidRPr="00422813">
        <w:rPr>
          <w:cs/>
        </w:rPr>
        <w:t>การวิเคราะห์และคัดเลือกตำแหน่งงานหลักในอุตสาหกรรม พร้อมคุณสมบัติที่จำเป็นต่อการเข้าทำงานในแต่ละตำแหน่งงาน</w:t>
      </w:r>
    </w:p>
    <w:p w:rsidR="004A33AA" w:rsidRPr="00422813" w:rsidRDefault="004A33AA" w:rsidP="00F43E07">
      <w:pPr>
        <w:pStyle w:val="ListParagraph"/>
        <w:numPr>
          <w:ilvl w:val="1"/>
          <w:numId w:val="16"/>
        </w:numPr>
        <w:spacing w:after="120"/>
        <w:ind w:left="1560" w:hanging="633"/>
        <w:contextualSpacing w:val="0"/>
      </w:pPr>
      <w:r w:rsidRPr="00422813">
        <w:rPr>
          <w:cs/>
        </w:rPr>
        <w:t>การวิเคราะห์ระบุหลักสูตรการศึกษาและการฝึกอบรมฝีมือที่ผลิตและพัฒนาคนให้สามารถเข้าสู่ตำแหน่งงานได้ ทั้งในเชิงปริมาณและเชิงคุณภาพ</w:t>
      </w:r>
    </w:p>
    <w:p w:rsidR="004A33AA" w:rsidRPr="00422813" w:rsidRDefault="004A33AA" w:rsidP="00F43E07">
      <w:pPr>
        <w:pStyle w:val="ListParagraph"/>
        <w:numPr>
          <w:ilvl w:val="1"/>
          <w:numId w:val="16"/>
        </w:numPr>
        <w:spacing w:after="120"/>
        <w:ind w:left="1560" w:hanging="633"/>
        <w:contextualSpacing w:val="0"/>
      </w:pPr>
      <w:r w:rsidRPr="00422813">
        <w:rPr>
          <w:cs/>
        </w:rPr>
        <w:t>วิเคราะห์ความขาดแคลนกำลังคนทั้งในเชิงปริมาณและคุณภาพ</w:t>
      </w:r>
    </w:p>
    <w:p w:rsidR="004A33AA" w:rsidRPr="00422813" w:rsidRDefault="004A33AA" w:rsidP="00F43E07">
      <w:pPr>
        <w:pStyle w:val="ListParagraph"/>
        <w:numPr>
          <w:ilvl w:val="1"/>
          <w:numId w:val="16"/>
        </w:numPr>
        <w:spacing w:after="120"/>
        <w:ind w:left="1560" w:hanging="633"/>
        <w:contextualSpacing w:val="0"/>
      </w:pPr>
      <w:r w:rsidRPr="00422813">
        <w:rPr>
          <w:cs/>
        </w:rPr>
        <w:t>จัดทำแผนกลยุทธ์การผลิตและพัฒนากำลังคนเพื่อลด</w:t>
      </w:r>
      <w:r w:rsidRPr="00422813">
        <w:t>/</w:t>
      </w:r>
      <w:r w:rsidRPr="00422813">
        <w:rPr>
          <w:cs/>
        </w:rPr>
        <w:t>จัดการกับความขาดแคลนกำลังคนทั้งในเชิงปริมาณและคุณภาพ</w:t>
      </w:r>
    </w:p>
    <w:p w:rsidR="004A33AA" w:rsidRPr="00422813" w:rsidRDefault="004A33AA" w:rsidP="00F43E07">
      <w:pPr>
        <w:pStyle w:val="ListParagraph"/>
        <w:numPr>
          <w:ilvl w:val="0"/>
          <w:numId w:val="16"/>
        </w:numPr>
        <w:spacing w:after="120"/>
        <w:contextualSpacing w:val="0"/>
      </w:pPr>
      <w:r w:rsidRPr="00422813">
        <w:rPr>
          <w:cs/>
        </w:rPr>
        <w:t>เพื่อให้ข้อเสนอแนะเชิงนโยบายเพื่อขับเคลื่อนการพัฒนกำลังคนในมิติรายอุตสาหกรรม ตลอดจนให้ข้อเสนอแนะเรื่องเครื่องมือเชิงนโยบาย เครื่องมือทางการบริหารจัดการ เครื่องมือการเงินการคลัง และเครื่องมืออื่นๆที่จำเป็นสำหรับการขับเคลื่อนดังกล่าว</w:t>
      </w:r>
    </w:p>
    <w:p w:rsidR="006F125F" w:rsidRPr="00422813" w:rsidRDefault="00A35BB3" w:rsidP="00A35BB3">
      <w:pPr>
        <w:pStyle w:val="Heading2"/>
      </w:pPr>
      <w:bookmarkStart w:id="20" w:name="_Toc492751853"/>
      <w:r w:rsidRPr="00422813">
        <w:rPr>
          <w:cs/>
        </w:rPr>
        <w:t>ผลที่คาดว่าจะได้รับ</w:t>
      </w:r>
      <w:bookmarkEnd w:id="20"/>
    </w:p>
    <w:p w:rsidR="004A33AA" w:rsidRPr="00422813" w:rsidRDefault="004A33AA" w:rsidP="00F43E07">
      <w:pPr>
        <w:pStyle w:val="ListParagraph"/>
        <w:numPr>
          <w:ilvl w:val="0"/>
          <w:numId w:val="17"/>
        </w:numPr>
        <w:spacing w:after="120"/>
        <w:contextualSpacing w:val="0"/>
      </w:pPr>
      <w:bookmarkStart w:id="21" w:name="_Toc425720844"/>
      <w:bookmarkStart w:id="22" w:name="_Toc286325923"/>
      <w:bookmarkStart w:id="23" w:name="_Toc297011538"/>
      <w:r w:rsidRPr="00422813">
        <w:rPr>
          <w:cs/>
        </w:rPr>
        <w:t>แนวทางการจัดทำแผนการพัฒนากำลังคนในมิติรายอุตสาหกรรมและในมิติพื้นที่ ที่สามารถเชื่อมโยงอุปสงค์/ความต้องการกำลังคนในเชิงปริมาณและคุณภาพไปสู่อุปทาน/การผลิต (ภาคกาคศึกษา) และการพัฒนา (การพัฒนาฝีมือแรงงานและวิชาชีพ) กำลังคนของประเทศ</w:t>
      </w:r>
    </w:p>
    <w:p w:rsidR="004A33AA" w:rsidRPr="00422813" w:rsidRDefault="004A33AA" w:rsidP="00F43E07">
      <w:pPr>
        <w:pStyle w:val="ListParagraph"/>
        <w:numPr>
          <w:ilvl w:val="0"/>
          <w:numId w:val="17"/>
        </w:numPr>
        <w:spacing w:after="120"/>
        <w:contextualSpacing w:val="0"/>
      </w:pPr>
      <w:r w:rsidRPr="00422813">
        <w:rPr>
          <w:cs/>
        </w:rPr>
        <w:t xml:space="preserve">ตัวอย่างแผนการพัฒนากำลังคนในอุตสาหกรรมตัวอย่าง </w:t>
      </w:r>
    </w:p>
    <w:p w:rsidR="004A33AA" w:rsidRPr="00422813" w:rsidRDefault="004A33AA" w:rsidP="00F43E07">
      <w:pPr>
        <w:pStyle w:val="ListParagraph"/>
        <w:numPr>
          <w:ilvl w:val="0"/>
          <w:numId w:val="17"/>
        </w:numPr>
        <w:spacing w:after="120"/>
        <w:contextualSpacing w:val="0"/>
      </w:pPr>
      <w:r w:rsidRPr="00422813">
        <w:rPr>
          <w:cs/>
        </w:rPr>
        <w:t>ตัวอย่างแผนการพัฒนากำลังคนในพื้นที่ตัวอย่าง (จะได้มีการตกลงพื้นที่ตัวอย่างและอุตสาหกรรมที่สำคัญร่วมกันระหว่างคณะผู้วิจัยและกรมพัฒนาฝีมือแรงงาน)</w:t>
      </w:r>
      <w:r w:rsidRPr="00422813">
        <w:t xml:space="preserve"> </w:t>
      </w:r>
      <w:r w:rsidRPr="00422813">
        <w:rPr>
          <w:cs/>
        </w:rPr>
        <w:t>โดยเป็นส่วนหนึ่งของแผนการพัฒนากำลังคนรายอุตสาหกรรม</w:t>
      </w:r>
    </w:p>
    <w:p w:rsidR="004A33AA" w:rsidRPr="00422813" w:rsidRDefault="004A33AA" w:rsidP="00F43E07">
      <w:pPr>
        <w:pStyle w:val="ListParagraph"/>
        <w:numPr>
          <w:ilvl w:val="0"/>
          <w:numId w:val="17"/>
        </w:numPr>
        <w:spacing w:after="120"/>
        <w:contextualSpacing w:val="0"/>
      </w:pPr>
      <w:r w:rsidRPr="00422813">
        <w:rPr>
          <w:cs/>
        </w:rPr>
        <w:t>ข้อเสนอแนะเชิงนโยบายเพื่อขับเคลื่อนการจัดทำแผนการพัฒนากำลังคนในมิติรายอุตสาหกรรมและในมิติพื้นที่ ตลอดจนให้ข้อเสนอแนะเรื่องเครื่องมือเชิงนโยบาย เครื่องมือทางการบริหารจัดการ เครื่องมือการเงิน การคลังและเครื่องมืออื่นๆที่จำเป็นสำหรับการขับเคลื่อนดังกล่าว</w:t>
      </w:r>
    </w:p>
    <w:p w:rsidR="00876C37" w:rsidRPr="00422813" w:rsidRDefault="00876C37" w:rsidP="00876C37">
      <w:pPr>
        <w:pStyle w:val="Heading2"/>
      </w:pPr>
      <w:bookmarkStart w:id="24" w:name="_Toc492751854"/>
      <w:bookmarkEnd w:id="21"/>
      <w:r w:rsidRPr="00422813">
        <w:rPr>
          <w:cs/>
        </w:rPr>
        <w:lastRenderedPageBreak/>
        <w:t>ขอบเขตของการดำเนินงาน</w:t>
      </w:r>
      <w:bookmarkEnd w:id="22"/>
      <w:bookmarkEnd w:id="23"/>
      <w:bookmarkEnd w:id="24"/>
    </w:p>
    <w:p w:rsidR="004A33AA" w:rsidRPr="00422813" w:rsidRDefault="004A33AA" w:rsidP="004A33AA">
      <w:r w:rsidRPr="00422813">
        <w:rPr>
          <w:cs/>
        </w:rPr>
        <w:t>เพื่อให้โครงการจ้างที่ปรึกษาเพื่อจัดทำแผนการพัฒนากำลังคนรายอุตสาหกรรมเพื่อสนับสนุนการขับเคลื่อนยุทธศาสตร์การพัฒนาแรงงานและประสานงานการฝึกอาชีพแห่งชาติดำเนินไปอย่างเป็นระบบและบรรลุวัตถุประสงค์ข้างต้น คณะที่ปรึกษาฯ จะดำเนินกิจกรรมหลักที่สำคัญตามขอบเขตการดำเนินงาน ดังนี้</w:t>
      </w:r>
    </w:p>
    <w:p w:rsidR="004A33AA" w:rsidRPr="00422813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bookmarkStart w:id="25" w:name="_Toc425720834"/>
      <w:r w:rsidRPr="00422813">
        <w:rPr>
          <w:cs/>
        </w:rPr>
        <w:t>ศึกษา ทบทวนผลการดำเนินงาน</w:t>
      </w:r>
      <w:bookmarkEnd w:id="25"/>
      <w:r w:rsidRPr="00422813">
        <w:rPr>
          <w:cs/>
        </w:rPr>
        <w:t xml:space="preserve">ที่ผ่านมาได้แก่ ผลการดำเนินงานระยะที่ </w:t>
      </w:r>
      <w:r w:rsidRPr="00422813">
        <w:t xml:space="preserve">1 </w:t>
      </w:r>
      <w:r w:rsidRPr="00422813">
        <w:rPr>
          <w:cs/>
        </w:rPr>
        <w:t xml:space="preserve">กรอบยุทธศาสตร์การพัฒนาแรงงานและประสานงานการฝึกอาชีพแห่งชาติ และผลการดำเนินงานระยะที่ </w:t>
      </w:r>
      <w:r w:rsidRPr="00422813">
        <w:t>2</w:t>
      </w:r>
      <w:r w:rsidRPr="00422813">
        <w:rPr>
          <w:cs/>
        </w:rPr>
        <w:t xml:space="preserve"> ผลการประชุมเชิงปฏิบัติการกับผู้มีส่วนได้ส่วนเสีย ตลอดจนมติและเอกสารที่เกี่ยวข้องกับการประชุมของอนุกรรมการขับเคลื่อนยุทธศาสตร์การพัฒนาแรงงานและประสานงานการฝึกอาชีพแห่งชาติ เพื่อเป็นแนวทางการดำเนินงานในระยะที่ </w:t>
      </w:r>
      <w:r w:rsidRPr="00422813">
        <w:t>3</w:t>
      </w:r>
      <w:r w:rsidRPr="00422813">
        <w:rPr>
          <w:cs/>
        </w:rPr>
        <w:t xml:space="preserve"> พัฒนาแผนดำเนินงานและแผนปฏิบัติงาน (</w:t>
      </w:r>
      <w:r w:rsidRPr="00422813">
        <w:t>Roadmap)</w:t>
      </w:r>
      <w:r w:rsidRPr="00422813">
        <w:rPr>
          <w:cs/>
        </w:rPr>
        <w:t xml:space="preserve"> ของหน่วยงานภาครัฐและภาคเอกชนที่เกี่ยวข้อง เพื่อเป็นแนวทางของหน่วยงานภาครัฐและเอกชนที่เกี่ยวข้อง รวมทั้งจัดทำแผนการบริหารการเปลี่ยนแปลง และระบบการติดตามและประเมินผล ระยะที่ </w:t>
      </w:r>
      <w:r w:rsidRPr="00422813">
        <w:t>4</w:t>
      </w:r>
      <w:r w:rsidRPr="00422813">
        <w:rPr>
          <w:cs/>
        </w:rPr>
        <w:t xml:space="preserve"> จัดหาทรัพยากร (งบประมาณ บุคลากร ระบบบริหารการจัดการ การจัดทำระบบฐานข้อมูลเพื่อการบริหารจัดการ </w:t>
      </w:r>
      <w:r w:rsidRPr="00422813">
        <w:t>: MIS)</w:t>
      </w:r>
      <w:r w:rsidRPr="00422813">
        <w:rPr>
          <w:cs/>
        </w:rPr>
        <w:t xml:space="preserve"> เพื่อดำเนินงานตามแผนพัฒนากำลังคน ระยะที่ </w:t>
      </w:r>
      <w:r w:rsidRPr="00422813">
        <w:t>5</w:t>
      </w:r>
      <w:r w:rsidRPr="00422813">
        <w:rPr>
          <w:cs/>
        </w:rPr>
        <w:t xml:space="preserve"> ติดตามและประเมินผลการดำเนินงานตามแผนฯ</w:t>
      </w:r>
    </w:p>
    <w:p w:rsidR="004A33AA" w:rsidRPr="00422813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422813">
        <w:rPr>
          <w:cs/>
        </w:rPr>
        <w:t>ศึกษา ทบทวน และวิเคราะห์ข้อมูลอื่นๆจากเอกสารและรายงานปัจจุบัน ที่เกี่ยวข้องกับการพัฒนากำลังคนเป็นข้อมูลพื้นฐานประกอบการวิเคราะห์ วิจัย เช่น นโยบายรัฐบาล แผนการบริหารราชการแผ่นดิน แผนแม่บทกระทรวงแรงงาน แผนยุทธศาสตร์กรมพัฒนาฝีมือแรงงาน แผนยุทธศาสตร์กระทรวงศึกษาธิการยุทธศาสตร์/แผนการผลิตกำลังคนในระดับต่างๆของกระทรวงศึกษาธิการ ตลอดจนข้อมูลอื่นๆที่เกี่ยวข้อง</w:t>
      </w:r>
    </w:p>
    <w:p w:rsidR="004A33AA" w:rsidRPr="00422813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422813">
        <w:rPr>
          <w:cs/>
        </w:rPr>
        <w:t xml:space="preserve">กำหนดกรอบแนวคิด ขอบเขต โครงสร้างและรูปแบบของแผนการพัฒนากำลังคนในมิติรายอุตสาหกรรมและกำลังคนในมิติพื้นที่จังหวัดที่สำคัญของอุตสาหกรรมนั้น </w:t>
      </w:r>
      <w:r w:rsidRPr="00422813">
        <w:t>3</w:t>
      </w:r>
      <w:r w:rsidRPr="00422813">
        <w:rPr>
          <w:cs/>
        </w:rPr>
        <w:t xml:space="preserve"> อุตสาหกรรม ประกอบด้วย </w:t>
      </w:r>
      <w:r w:rsidR="006E48C0" w:rsidRPr="00422813">
        <w:rPr>
          <w:cs/>
        </w:rPr>
        <w:t>อุตสาหกรรมไฟฟ้าและอิเล็กทรอนิกส์ อุตสาหกรรมเกษตรเ</w:t>
      </w:r>
      <w:r w:rsidR="00C31FA4" w:rsidRPr="00422813">
        <w:rPr>
          <w:cs/>
        </w:rPr>
        <w:t>ทคโนโลยีชีวภาพ และวิสาหกิจชุมชน</w:t>
      </w:r>
    </w:p>
    <w:p w:rsidR="004A33AA" w:rsidRPr="00422813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422813">
        <w:rPr>
          <w:cs/>
        </w:rPr>
        <w:t xml:space="preserve">ทบทวนบริบทแวดล้อม วิเคราะห์ข้อมูลเบื้องต้นเพื่อนำไปสู่การวิเคราะห์ความต้องการและการจัดทำแผนการพัฒนากำลังคนรายอุตสาหกรรม </w:t>
      </w:r>
      <w:r w:rsidRPr="00422813">
        <w:t>3</w:t>
      </w:r>
      <w:r w:rsidRPr="00422813">
        <w:rPr>
          <w:cs/>
        </w:rPr>
        <w:t xml:space="preserve"> อุตสาหกรรม</w:t>
      </w:r>
    </w:p>
    <w:p w:rsidR="004A33AA" w:rsidRPr="00422813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422813">
        <w:rPr>
          <w:cs/>
        </w:rPr>
        <w:t xml:space="preserve">คัดเลือกพื้นที่ตัวอย่างที่จะนำมาใช้ในการวิเคราะห์การพัฒนากำลังคนในอุตสาหกรรมสำคัญ </w:t>
      </w:r>
      <w:r w:rsidRPr="00422813">
        <w:t>3</w:t>
      </w:r>
      <w:r w:rsidRPr="00422813">
        <w:rPr>
          <w:cs/>
        </w:rPr>
        <w:t xml:space="preserve"> อุตสาหกรรม</w:t>
      </w:r>
    </w:p>
    <w:p w:rsidR="005C12E1" w:rsidRPr="00422813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422813">
        <w:rPr>
          <w:cs/>
        </w:rPr>
        <w:t xml:space="preserve">ทบทวนบริบทแวดล้อม วิเคราะห์ข้อมูลเบื้องต้นเพื่อนำไปสู่การวิเคราะห์ความต้องการและการจัดทำแผนการพัฒนากำลังคนรายอุตสาหกรรมในภาพรวมและเชิงพื้นที่ </w:t>
      </w:r>
    </w:p>
    <w:p w:rsidR="004A33AA" w:rsidRPr="00422813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422813">
        <w:rPr>
          <w:cs/>
        </w:rPr>
        <w:t>จัดการประชุมเชิงปฏิบัติการ</w:t>
      </w:r>
      <w:r w:rsidR="006A3E3A" w:rsidRPr="00422813">
        <w:t>/</w:t>
      </w:r>
      <w:r w:rsidR="006A3E3A" w:rsidRPr="00422813">
        <w:rPr>
          <w:cs/>
        </w:rPr>
        <w:t>สัมมนา</w:t>
      </w:r>
      <w:r w:rsidRPr="00422813">
        <w:rPr>
          <w:cs/>
        </w:rPr>
        <w:t>เพื่อแลกเปลี่ยนความคิดเห็นและให้ข้อเสนอแนะในการจัดทำแผนการพัฒนากำลังคน</w:t>
      </w:r>
      <w:r w:rsidR="006A3E3A" w:rsidRPr="00422813">
        <w:rPr>
          <w:cs/>
        </w:rPr>
        <w:t>กับผู้มีส่วนได้ส่วนเสีย</w:t>
      </w:r>
    </w:p>
    <w:p w:rsidR="004A33AA" w:rsidRPr="00422813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422813">
        <w:rPr>
          <w:cs/>
        </w:rPr>
        <w:lastRenderedPageBreak/>
        <w:t xml:space="preserve">จัดทำยุทธศาสตร์การพัฒนากำลังคน/แรงงาน ในอุตสาหกรรม </w:t>
      </w:r>
      <w:r w:rsidRPr="00422813">
        <w:t>3</w:t>
      </w:r>
      <w:r w:rsidRPr="00422813">
        <w:rPr>
          <w:cs/>
        </w:rPr>
        <w:t xml:space="preserve"> อุตสาหกรรม ประกอบด้วย ยุทธศาสตร์ กลยุทธ์ แผนงาน และแผนงานระยะสั้น ระยะกลาง และระยะยาว ในปีงบประมาณ พ.ศ.</w:t>
      </w:r>
      <w:r w:rsidR="006A3E3A" w:rsidRPr="00422813">
        <w:t>256</w:t>
      </w:r>
      <w:r w:rsidR="006A3E3A" w:rsidRPr="00422813">
        <w:rPr>
          <w:cs/>
        </w:rPr>
        <w:t>1</w:t>
      </w:r>
      <w:r w:rsidR="006A3E3A" w:rsidRPr="00422813">
        <w:t>-256</w:t>
      </w:r>
      <w:r w:rsidR="006A3E3A" w:rsidRPr="00422813">
        <w:rPr>
          <w:cs/>
        </w:rPr>
        <w:t>5</w:t>
      </w:r>
    </w:p>
    <w:p w:rsidR="004A33AA" w:rsidRPr="00422813" w:rsidRDefault="004A33AA" w:rsidP="00F43E07">
      <w:pPr>
        <w:pStyle w:val="ListParagraph"/>
        <w:numPr>
          <w:ilvl w:val="0"/>
          <w:numId w:val="18"/>
        </w:numPr>
        <w:spacing w:after="120"/>
        <w:contextualSpacing w:val="0"/>
      </w:pPr>
      <w:r w:rsidRPr="00422813">
        <w:rPr>
          <w:cs/>
        </w:rPr>
        <w:t xml:space="preserve">จัดทำแผนการพัฒนากำลังคนรายอุตสาหกรรมในภาพรวมและแผนพัฒนากำลังคนในพื้นที่หลักของอุตสาหกรรม </w:t>
      </w:r>
      <w:r w:rsidRPr="00422813">
        <w:t>3</w:t>
      </w:r>
      <w:r w:rsidRPr="00422813">
        <w:rPr>
          <w:cs/>
        </w:rPr>
        <w:t xml:space="preserve"> อุตสาหกรรม ทั้งเชิงปริมาณและเชิงคุณภาพ</w:t>
      </w:r>
    </w:p>
    <w:p w:rsidR="00253C2F" w:rsidRPr="00422813" w:rsidRDefault="004A33AA" w:rsidP="00253C2F">
      <w:pPr>
        <w:pStyle w:val="ListParagraph"/>
        <w:numPr>
          <w:ilvl w:val="0"/>
          <w:numId w:val="18"/>
        </w:numPr>
        <w:spacing w:after="120"/>
        <w:contextualSpacing w:val="0"/>
      </w:pPr>
      <w:r w:rsidRPr="00422813">
        <w:rPr>
          <w:cs/>
        </w:rPr>
        <w:t>ให้คำปรึกษาแก่กรมพัฒนาฝีมือแรงงานในเรื่องที่เกี่ยวข้องกับแผนการพัฒนากำลังคนในมิติรายอุตสาหกรรมและในมิติพื้นที่</w:t>
      </w:r>
    </w:p>
    <w:p w:rsidR="00C57CD1" w:rsidRPr="00422813" w:rsidRDefault="00C57CD1" w:rsidP="00C57CD1">
      <w:pPr>
        <w:spacing w:after="120"/>
        <w:ind w:firstLine="0"/>
      </w:pPr>
    </w:p>
    <w:p w:rsidR="00C57CD1" w:rsidRPr="00422813" w:rsidRDefault="00C57CD1" w:rsidP="00C57CD1">
      <w:pPr>
        <w:spacing w:after="120"/>
        <w:ind w:firstLine="0"/>
      </w:pPr>
    </w:p>
    <w:p w:rsidR="00C57CD1" w:rsidRPr="00422813" w:rsidRDefault="00C57CD1" w:rsidP="00C57CD1">
      <w:pPr>
        <w:spacing w:after="120"/>
        <w:ind w:firstLine="0"/>
      </w:pPr>
    </w:p>
    <w:p w:rsidR="001E785D" w:rsidRPr="00422813" w:rsidRDefault="001E785D" w:rsidP="001E785D">
      <w:pPr>
        <w:pStyle w:val="Heading2"/>
        <w:numPr>
          <w:ilvl w:val="0"/>
          <w:numId w:val="0"/>
        </w:numPr>
        <w:ind w:left="576"/>
      </w:pPr>
      <w:bookmarkStart w:id="26" w:name="_Toc492751855"/>
    </w:p>
    <w:p w:rsidR="001E785D" w:rsidRPr="00422813" w:rsidRDefault="001E785D" w:rsidP="001E785D"/>
    <w:p w:rsidR="007B5B25" w:rsidRPr="00422813" w:rsidRDefault="007B5B25" w:rsidP="007B5B25">
      <w:pPr>
        <w:pStyle w:val="Heading2"/>
      </w:pPr>
      <w:r w:rsidRPr="00422813">
        <w:rPr>
          <w:cs/>
        </w:rPr>
        <w:t>การประชุมเชิงปฏิบัติการและการสัมมนา</w:t>
      </w:r>
      <w:bookmarkEnd w:id="26"/>
    </w:p>
    <w:p w:rsidR="007B5B25" w:rsidRPr="00422813" w:rsidRDefault="007B5B25" w:rsidP="007B5B25">
      <w:pPr>
        <w:pStyle w:val="Caption"/>
        <w:spacing w:after="120"/>
        <w:ind w:firstLine="0"/>
        <w:contextualSpacing/>
        <w:jc w:val="both"/>
        <w:rPr>
          <w:color w:val="auto"/>
          <w:cs/>
        </w:rPr>
      </w:pPr>
      <w:bookmarkStart w:id="27" w:name="_Toc451490103"/>
      <w:bookmarkStart w:id="28" w:name="_Toc490205701"/>
      <w:r w:rsidRPr="00422813">
        <w:rPr>
          <w:color w:val="auto"/>
          <w:cs/>
        </w:rPr>
        <w:t xml:space="preserve">ตารางที่ </w:t>
      </w:r>
      <w:r w:rsidR="00754AEF" w:rsidRPr="00422813">
        <w:rPr>
          <w:color w:val="auto"/>
          <w:cs/>
        </w:rPr>
        <w:fldChar w:fldCharType="begin"/>
      </w:r>
      <w:r w:rsidR="00754AEF" w:rsidRPr="00422813">
        <w:rPr>
          <w:color w:val="auto"/>
          <w:cs/>
        </w:rPr>
        <w:instrText xml:space="preserve"> </w:instrText>
      </w:r>
      <w:r w:rsidR="00754AEF" w:rsidRPr="00422813">
        <w:rPr>
          <w:color w:val="auto"/>
        </w:rPr>
        <w:instrText xml:space="preserve">STYLEREF </w:instrText>
      </w:r>
      <w:r w:rsidR="00754AEF" w:rsidRPr="00422813">
        <w:rPr>
          <w:color w:val="auto"/>
          <w:cs/>
        </w:rPr>
        <w:instrText xml:space="preserve">1 </w:instrText>
      </w:r>
      <w:r w:rsidR="00754AEF" w:rsidRPr="00422813">
        <w:rPr>
          <w:color w:val="auto"/>
        </w:rPr>
        <w:instrText>\s</w:instrText>
      </w:r>
      <w:r w:rsidR="00754AEF" w:rsidRPr="00422813">
        <w:rPr>
          <w:color w:val="auto"/>
          <w:cs/>
        </w:rPr>
        <w:instrText xml:space="preserve"> </w:instrText>
      </w:r>
      <w:r w:rsidR="00754AEF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1</w:t>
      </w:r>
      <w:r w:rsidR="00754AEF" w:rsidRPr="00422813">
        <w:rPr>
          <w:color w:val="auto"/>
          <w:cs/>
        </w:rPr>
        <w:fldChar w:fldCharType="end"/>
      </w:r>
      <w:r w:rsidR="00754AEF" w:rsidRPr="00422813">
        <w:rPr>
          <w:color w:val="auto"/>
          <w:cs/>
        </w:rPr>
        <w:t>.</w:t>
      </w:r>
      <w:r w:rsidR="00754AEF" w:rsidRPr="00422813">
        <w:rPr>
          <w:color w:val="auto"/>
          <w:cs/>
        </w:rPr>
        <w:fldChar w:fldCharType="begin"/>
      </w:r>
      <w:r w:rsidR="00754AEF" w:rsidRPr="00422813">
        <w:rPr>
          <w:color w:val="auto"/>
          <w:cs/>
        </w:rPr>
        <w:instrText xml:space="preserve"> </w:instrText>
      </w:r>
      <w:r w:rsidR="00754AEF" w:rsidRPr="00422813">
        <w:rPr>
          <w:color w:val="auto"/>
        </w:rPr>
        <w:instrText xml:space="preserve">SEQ </w:instrText>
      </w:r>
      <w:r w:rsidR="00754AEF" w:rsidRPr="00422813">
        <w:rPr>
          <w:color w:val="auto"/>
          <w:cs/>
        </w:rPr>
        <w:instrText xml:space="preserve">ตารางที่ </w:instrText>
      </w:r>
      <w:r w:rsidR="00754AEF" w:rsidRPr="00422813">
        <w:rPr>
          <w:color w:val="auto"/>
        </w:rPr>
        <w:instrText xml:space="preserve">\* ARABIC \s </w:instrText>
      </w:r>
      <w:r w:rsidR="00754AEF" w:rsidRPr="00422813">
        <w:rPr>
          <w:color w:val="auto"/>
          <w:cs/>
        </w:rPr>
        <w:instrText xml:space="preserve">1 </w:instrText>
      </w:r>
      <w:r w:rsidR="00754AEF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1</w:t>
      </w:r>
      <w:r w:rsidR="00754AEF" w:rsidRPr="00422813">
        <w:rPr>
          <w:color w:val="auto"/>
          <w:cs/>
        </w:rPr>
        <w:fldChar w:fldCharType="end"/>
      </w:r>
      <w:r w:rsidRPr="00422813">
        <w:rPr>
          <w:color w:val="auto"/>
          <w:cs/>
        </w:rPr>
        <w:t xml:space="preserve"> การประชุมเชิงปฏิบัติการ</w:t>
      </w:r>
      <w:bookmarkEnd w:id="27"/>
      <w:r w:rsidRPr="00422813">
        <w:rPr>
          <w:color w:val="auto"/>
          <w:cs/>
        </w:rPr>
        <w:t>และการสัมมนา</w:t>
      </w:r>
      <w:bookmarkEnd w:id="28"/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704"/>
        <w:gridCol w:w="3260"/>
        <w:gridCol w:w="2127"/>
        <w:gridCol w:w="2350"/>
      </w:tblGrid>
      <w:tr w:rsidR="003B266B" w:rsidRPr="00422813" w:rsidTr="001A5281">
        <w:tc>
          <w:tcPr>
            <w:tcW w:w="704" w:type="dxa"/>
            <w:shd w:val="clear" w:color="auto" w:fill="D9D9D9" w:themeFill="background1" w:themeFillShade="D9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ครั้งที่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เรื่อง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วัน</w:t>
            </w:r>
            <w:r w:rsidRPr="00422813">
              <w:rPr>
                <w:b/>
                <w:bCs/>
                <w:sz w:val="28"/>
                <w:szCs w:val="28"/>
              </w:rPr>
              <w:t>-</w:t>
            </w:r>
            <w:r w:rsidRPr="00422813">
              <w:rPr>
                <w:b/>
                <w:bCs/>
                <w:sz w:val="28"/>
                <w:szCs w:val="28"/>
                <w:cs/>
              </w:rPr>
              <w:t>เวลา</w:t>
            </w:r>
          </w:p>
        </w:tc>
        <w:tc>
          <w:tcPr>
            <w:tcW w:w="2350" w:type="dxa"/>
            <w:shd w:val="clear" w:color="auto" w:fill="D9D9D9" w:themeFill="background1" w:themeFillShade="D9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สถานที่</w:t>
            </w:r>
          </w:p>
        </w:tc>
      </w:tr>
      <w:tr w:rsidR="003B266B" w:rsidRPr="00422813" w:rsidTr="001A5281">
        <w:tc>
          <w:tcPr>
            <w:tcW w:w="704" w:type="dxa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7B5B25" w:rsidRPr="00422813" w:rsidRDefault="007B5B25" w:rsidP="001A5281">
            <w:pPr>
              <w:spacing w:before="0"/>
              <w:ind w:firstLine="0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การประชุมเพื่อระดมความคิดเห็นสำหรับการจัดทำแผนพัฒนากำลังคนสำหรับวิสหากิจชุมชน</w:t>
            </w:r>
          </w:p>
        </w:tc>
        <w:tc>
          <w:tcPr>
            <w:tcW w:w="2127" w:type="dxa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 xml:space="preserve">1 </w:t>
            </w:r>
            <w:r w:rsidRPr="00422813">
              <w:rPr>
                <w:sz w:val="28"/>
                <w:szCs w:val="28"/>
                <w:cs/>
              </w:rPr>
              <w:t xml:space="preserve">มิถุนายน </w:t>
            </w:r>
            <w:r w:rsidRPr="00422813">
              <w:rPr>
                <w:sz w:val="28"/>
                <w:szCs w:val="28"/>
              </w:rPr>
              <w:t>2560</w:t>
            </w:r>
          </w:p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 xml:space="preserve">เวลา </w:t>
            </w:r>
            <w:r w:rsidRPr="00422813">
              <w:rPr>
                <w:sz w:val="28"/>
                <w:szCs w:val="28"/>
              </w:rPr>
              <w:t xml:space="preserve">9.00 – 12.00 </w:t>
            </w:r>
            <w:r w:rsidRPr="00422813">
              <w:rPr>
                <w:sz w:val="28"/>
                <w:szCs w:val="28"/>
                <w:cs/>
              </w:rPr>
              <w:t>น</w:t>
            </w:r>
          </w:p>
        </w:tc>
        <w:tc>
          <w:tcPr>
            <w:tcW w:w="2350" w:type="dxa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 xml:space="preserve">ห้อง การ์เด้น </w:t>
            </w:r>
            <w:r w:rsidRPr="00422813">
              <w:rPr>
                <w:sz w:val="28"/>
                <w:szCs w:val="28"/>
              </w:rPr>
              <w:t>3-4</w:t>
            </w:r>
          </w:p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โรงแรมเซ็นจูรี่พาร์ค</w:t>
            </w:r>
          </w:p>
        </w:tc>
      </w:tr>
      <w:tr w:rsidR="003B266B" w:rsidRPr="00422813" w:rsidTr="001A5281">
        <w:tc>
          <w:tcPr>
            <w:tcW w:w="704" w:type="dxa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7B5B25" w:rsidRPr="00422813" w:rsidRDefault="007B5B25" w:rsidP="008D09B9">
            <w:pPr>
              <w:spacing w:before="0"/>
              <w:ind w:firstLine="0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การประชุมเพื่อระดมความคิดเห็นสำหรับการจัดทำแผนการพัฒนากำลังคนในอุตสาหกรรม</w:t>
            </w:r>
            <w:r w:rsidR="008D09B9" w:rsidRPr="00422813">
              <w:rPr>
                <w:sz w:val="28"/>
                <w:szCs w:val="28"/>
                <w:cs/>
              </w:rPr>
              <w:t>ไฟฟ้าและอิเล็กทรอนิกส์</w:t>
            </w:r>
          </w:p>
        </w:tc>
        <w:tc>
          <w:tcPr>
            <w:tcW w:w="2127" w:type="dxa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 xml:space="preserve">7 </w:t>
            </w:r>
            <w:r w:rsidRPr="00422813">
              <w:rPr>
                <w:sz w:val="28"/>
                <w:szCs w:val="28"/>
                <w:cs/>
              </w:rPr>
              <w:t xml:space="preserve">มิถุนายน </w:t>
            </w:r>
            <w:r w:rsidRPr="00422813">
              <w:rPr>
                <w:sz w:val="28"/>
                <w:szCs w:val="28"/>
              </w:rPr>
              <w:t>2560</w:t>
            </w:r>
          </w:p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 xml:space="preserve">เวลา </w:t>
            </w:r>
            <w:r w:rsidRPr="00422813">
              <w:rPr>
                <w:sz w:val="28"/>
                <w:szCs w:val="28"/>
              </w:rPr>
              <w:t xml:space="preserve">9.00 – 12.00 </w:t>
            </w:r>
            <w:r w:rsidRPr="00422813">
              <w:rPr>
                <w:sz w:val="28"/>
                <w:szCs w:val="28"/>
                <w:cs/>
              </w:rPr>
              <w:t>น</w:t>
            </w:r>
          </w:p>
        </w:tc>
        <w:tc>
          <w:tcPr>
            <w:tcW w:w="2350" w:type="dxa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 xml:space="preserve">ห้องคริสตัล </w:t>
            </w:r>
            <w:r w:rsidRPr="00422813">
              <w:rPr>
                <w:sz w:val="28"/>
                <w:szCs w:val="28"/>
              </w:rPr>
              <w:t>1-2</w:t>
            </w:r>
          </w:p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โรงแรมเซ็นจูรี่พาร์ค</w:t>
            </w:r>
          </w:p>
        </w:tc>
      </w:tr>
      <w:tr w:rsidR="003B266B" w:rsidRPr="00422813" w:rsidTr="001A5281">
        <w:tc>
          <w:tcPr>
            <w:tcW w:w="704" w:type="dxa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7B5B25" w:rsidRPr="00422813" w:rsidRDefault="007B5B25" w:rsidP="001A5281">
            <w:pPr>
              <w:spacing w:before="0"/>
              <w:ind w:firstLine="0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การประชุมเพื่อระดมความคิดเห็นสำหรับการจัดทำแผนการพัฒนากำลังคนในอุตสาหกรรมเกษตรเทคโนโลยีชีวภาพ</w:t>
            </w:r>
          </w:p>
        </w:tc>
        <w:tc>
          <w:tcPr>
            <w:tcW w:w="2127" w:type="dxa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 xml:space="preserve">12 </w:t>
            </w:r>
            <w:r w:rsidRPr="00422813">
              <w:rPr>
                <w:sz w:val="28"/>
                <w:szCs w:val="28"/>
                <w:cs/>
              </w:rPr>
              <w:t xml:space="preserve">มิถุนายน </w:t>
            </w:r>
            <w:r w:rsidRPr="00422813">
              <w:rPr>
                <w:sz w:val="28"/>
                <w:szCs w:val="28"/>
              </w:rPr>
              <w:t>2560</w:t>
            </w:r>
          </w:p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 xml:space="preserve">เวลา </w:t>
            </w:r>
            <w:r w:rsidRPr="00422813">
              <w:rPr>
                <w:sz w:val="28"/>
                <w:szCs w:val="28"/>
              </w:rPr>
              <w:t xml:space="preserve">9.00-12.00 </w:t>
            </w:r>
            <w:r w:rsidRPr="00422813">
              <w:rPr>
                <w:sz w:val="28"/>
                <w:szCs w:val="28"/>
                <w:cs/>
              </w:rPr>
              <w:t>น</w:t>
            </w:r>
          </w:p>
        </w:tc>
        <w:tc>
          <w:tcPr>
            <w:tcW w:w="2350" w:type="dxa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 xml:space="preserve">ห้องการ์เด้น </w:t>
            </w:r>
            <w:r w:rsidRPr="00422813">
              <w:rPr>
                <w:sz w:val="28"/>
                <w:szCs w:val="28"/>
              </w:rPr>
              <w:t>3-4</w:t>
            </w:r>
          </w:p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โรงแรมเซ็นจูรี่พาร์ค</w:t>
            </w:r>
          </w:p>
        </w:tc>
      </w:tr>
      <w:tr w:rsidR="00C63911" w:rsidRPr="00422813" w:rsidTr="001A5281">
        <w:tc>
          <w:tcPr>
            <w:tcW w:w="704" w:type="dxa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7B5B25" w:rsidRPr="00422813" w:rsidRDefault="007B5B25" w:rsidP="001A5281">
            <w:pPr>
              <w:spacing w:before="0"/>
              <w:ind w:firstLine="0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การสัมมนาเพื่อแลกเปลี่ยนความคิดเห็นกับผู้มีส่วนได้ส่วนเสียในภาพรวม</w:t>
            </w:r>
          </w:p>
        </w:tc>
        <w:tc>
          <w:tcPr>
            <w:tcW w:w="2127" w:type="dxa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 xml:space="preserve">6 </w:t>
            </w:r>
            <w:r w:rsidRPr="00422813">
              <w:rPr>
                <w:sz w:val="28"/>
                <w:szCs w:val="28"/>
                <w:cs/>
              </w:rPr>
              <w:t xml:space="preserve">กรกฎาคม </w:t>
            </w:r>
            <w:r w:rsidRPr="00422813">
              <w:rPr>
                <w:sz w:val="28"/>
                <w:szCs w:val="28"/>
              </w:rPr>
              <w:t>2560</w:t>
            </w:r>
          </w:p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 xml:space="preserve">เวลา </w:t>
            </w:r>
            <w:r w:rsidRPr="00422813">
              <w:rPr>
                <w:sz w:val="28"/>
                <w:szCs w:val="28"/>
              </w:rPr>
              <w:t xml:space="preserve">9.00-12.00 </w:t>
            </w:r>
            <w:r w:rsidRPr="00422813">
              <w:rPr>
                <w:sz w:val="28"/>
                <w:szCs w:val="28"/>
                <w:cs/>
              </w:rPr>
              <w:t>น</w:t>
            </w:r>
          </w:p>
        </w:tc>
        <w:tc>
          <w:tcPr>
            <w:tcW w:w="2350" w:type="dxa"/>
          </w:tcPr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 xml:space="preserve">ห้องประชุม </w:t>
            </w:r>
            <w:r w:rsidRPr="00422813">
              <w:rPr>
                <w:sz w:val="28"/>
                <w:szCs w:val="28"/>
              </w:rPr>
              <w:t xml:space="preserve">CB4 </w:t>
            </w:r>
            <w:r w:rsidRPr="00422813">
              <w:rPr>
                <w:sz w:val="28"/>
                <w:szCs w:val="28"/>
                <w:cs/>
              </w:rPr>
              <w:t xml:space="preserve">ชั้น </w:t>
            </w:r>
            <w:r w:rsidRPr="00422813">
              <w:rPr>
                <w:sz w:val="28"/>
                <w:szCs w:val="28"/>
              </w:rPr>
              <w:t>2</w:t>
            </w:r>
          </w:p>
          <w:p w:rsidR="007B5B25" w:rsidRPr="00422813" w:rsidRDefault="007B5B25" w:rsidP="001A5281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มหาวิทยาลัยเทคโนโลยีพระจอมเกล้าธนบุรี</w:t>
            </w:r>
          </w:p>
        </w:tc>
      </w:tr>
    </w:tbl>
    <w:p w:rsidR="007B5B25" w:rsidRPr="00422813" w:rsidRDefault="007B5B25" w:rsidP="007B5B25">
      <w:pPr>
        <w:spacing w:before="240" w:after="120"/>
        <w:ind w:firstLine="0"/>
        <w:rPr>
          <w:cs/>
        </w:rPr>
      </w:pPr>
    </w:p>
    <w:p w:rsidR="007B5B25" w:rsidRPr="00422813" w:rsidRDefault="007B5B25" w:rsidP="007B5B25">
      <w:pPr>
        <w:ind w:firstLine="0"/>
      </w:pPr>
    </w:p>
    <w:p w:rsidR="0036349C" w:rsidRPr="00422813" w:rsidRDefault="0036349C" w:rsidP="00AE3525">
      <w:pPr>
        <w:ind w:firstLine="0"/>
        <w:jc w:val="center"/>
      </w:pPr>
      <w:r w:rsidRPr="00422813">
        <w:t>**************</w:t>
      </w:r>
    </w:p>
    <w:p w:rsidR="0036349C" w:rsidRPr="00422813" w:rsidRDefault="0036349C">
      <w:pPr>
        <w:spacing w:before="0" w:after="200" w:line="276" w:lineRule="auto"/>
        <w:ind w:firstLine="0"/>
        <w:jc w:val="left"/>
        <w:rPr>
          <w:highlight w:val="lightGray"/>
        </w:rPr>
      </w:pPr>
    </w:p>
    <w:p w:rsidR="0036349C" w:rsidRPr="00422813" w:rsidRDefault="0036349C">
      <w:pPr>
        <w:spacing w:before="0" w:after="200" w:line="276" w:lineRule="auto"/>
        <w:ind w:firstLine="0"/>
        <w:jc w:val="left"/>
        <w:rPr>
          <w:rFonts w:eastAsiaTheme="majorEastAsia"/>
          <w:b/>
          <w:bCs/>
          <w:sz w:val="52"/>
          <w:szCs w:val="52"/>
          <w:highlight w:val="lightGray"/>
        </w:rPr>
      </w:pPr>
    </w:p>
    <w:p w:rsidR="0036349C" w:rsidRPr="00422813" w:rsidRDefault="0036349C">
      <w:pPr>
        <w:spacing w:before="0" w:after="200" w:line="276" w:lineRule="auto"/>
        <w:ind w:firstLine="0"/>
        <w:jc w:val="left"/>
        <w:rPr>
          <w:rFonts w:eastAsiaTheme="majorEastAsia"/>
          <w:b/>
          <w:bCs/>
          <w:sz w:val="52"/>
          <w:szCs w:val="52"/>
          <w:cs/>
        </w:rPr>
      </w:pPr>
      <w:r w:rsidRPr="00422813">
        <w:rPr>
          <w:cs/>
        </w:rPr>
        <w:lastRenderedPageBreak/>
        <w:br w:type="page"/>
      </w:r>
    </w:p>
    <w:p w:rsidR="007F46E6" w:rsidRPr="00422813" w:rsidRDefault="00EF1FA7" w:rsidP="0036349C">
      <w:pPr>
        <w:pStyle w:val="Heading1"/>
        <w:rPr>
          <w:color w:val="auto"/>
        </w:rPr>
      </w:pPr>
      <w:bookmarkStart w:id="29" w:name="_Toc492751856"/>
      <w:r w:rsidRPr="00422813">
        <w:rPr>
          <w:color w:val="auto"/>
          <w:cs/>
        </w:rPr>
        <w:lastRenderedPageBreak/>
        <w:t>หลักการและแนวคิดในการดำเนินโครงการ</w:t>
      </w:r>
      <w:bookmarkEnd w:id="29"/>
    </w:p>
    <w:p w:rsidR="00122E8E" w:rsidRPr="00422813" w:rsidRDefault="00C75D48" w:rsidP="00C75D48">
      <w:pPr>
        <w:rPr>
          <w:cs/>
        </w:rPr>
      </w:pPr>
      <w:r w:rsidRPr="00422813">
        <w:rPr>
          <w:cs/>
        </w:rPr>
        <w:t xml:space="preserve">ในบทที่ </w:t>
      </w:r>
      <w:r w:rsidR="009A2510" w:rsidRPr="00422813">
        <w:t>2</w:t>
      </w:r>
      <w:r w:rsidR="009A2510" w:rsidRPr="00422813">
        <w:rPr>
          <w:cs/>
        </w:rPr>
        <w:t xml:space="preserve"> </w:t>
      </w:r>
      <w:r w:rsidRPr="00422813">
        <w:rPr>
          <w:cs/>
        </w:rPr>
        <w:t>นี้เป็นการนำเสนอผลการศึกษา ทบทวน วิเคราะห์บริบทแวดล้อมที่เกี่ยวข้องตั้งแต่กรอบยุทธศาสตร์การพัฒนาแรงงานและประสานงานการฝึกอาชีพแห่งชาติ แผนพัฒนา</w:t>
      </w:r>
      <w:r w:rsidRPr="00422813">
        <w:t>/</w:t>
      </w:r>
      <w:r w:rsidRPr="00422813">
        <w:rPr>
          <w:cs/>
        </w:rPr>
        <w:t>แผนแม่บทต่างๆที่เกี่ยวข้องกับการทำงานของ กพร.ปช. ระบบ</w:t>
      </w:r>
      <w:r w:rsidRPr="00422813">
        <w:t>/</w:t>
      </w:r>
      <w:r w:rsidRPr="00422813">
        <w:rPr>
          <w:cs/>
        </w:rPr>
        <w:t>กลไกที่เกี่ยวข้อง ตลอดจนข้อมูลสำคัญที่จะเป็นฐานวิชาการและองค์ความรู้เพื่อใช้ในการดำเนินงานโครงการต่อไป</w:t>
      </w:r>
    </w:p>
    <w:p w:rsidR="00F8614B" w:rsidRPr="00422813" w:rsidRDefault="00F8614B" w:rsidP="006761DF">
      <w:pPr>
        <w:pStyle w:val="Heading2"/>
      </w:pPr>
      <w:bookmarkStart w:id="30" w:name="_Toc492751857"/>
      <w:r w:rsidRPr="00422813">
        <w:rPr>
          <w:cs/>
        </w:rPr>
        <w:t>นโยบายและยุทธศาสตร์ที่เกี่ยวข้อง</w:t>
      </w:r>
      <w:bookmarkEnd w:id="30"/>
    </w:p>
    <w:p w:rsidR="00F8614B" w:rsidRPr="00422813" w:rsidRDefault="00F8614B" w:rsidP="00F8614B">
      <w:pPr>
        <w:pStyle w:val="Heading3"/>
        <w:rPr>
          <w:color w:val="auto"/>
        </w:rPr>
      </w:pPr>
      <w:bookmarkStart w:id="31" w:name="_Toc436815679"/>
      <w:bookmarkStart w:id="32" w:name="_Toc485987166"/>
      <w:bookmarkStart w:id="33" w:name="_Toc492751858"/>
      <w:bookmarkStart w:id="34" w:name="_Toc433781060"/>
      <w:r w:rsidRPr="00422813">
        <w:rPr>
          <w:color w:val="auto"/>
          <w:cs/>
        </w:rPr>
        <w:t>คำแถลงนโยบายของคณะรัฐมนตรี ต่อสภานิติบัญญัติแห่งชาติ</w:t>
      </w:r>
      <w:bookmarkEnd w:id="31"/>
      <w:bookmarkEnd w:id="32"/>
      <w:bookmarkEnd w:id="33"/>
      <w:r w:rsidRPr="00422813">
        <w:rPr>
          <w:color w:val="auto"/>
          <w:cs/>
        </w:rPr>
        <w:t xml:space="preserve">  </w:t>
      </w:r>
    </w:p>
    <w:p w:rsidR="00F8614B" w:rsidRPr="00422813" w:rsidRDefault="00F8614B" w:rsidP="00F8614B">
      <w:r w:rsidRPr="00422813">
        <w:rPr>
          <w:cs/>
        </w:rPr>
        <w:t xml:space="preserve">พลเอก ประยุทธ์ จันทร์โอชา นายกรัฐมนตรี ได้แถลงนโยบายต่อสภานิติบัญญัติแห่งชาติ ณ วันศุกร์ที่ </w:t>
      </w:r>
      <w:r w:rsidRPr="00422813">
        <w:t xml:space="preserve">12 </w:t>
      </w:r>
      <w:r w:rsidRPr="00422813">
        <w:rPr>
          <w:cs/>
        </w:rPr>
        <w:t xml:space="preserve">กันยายน </w:t>
      </w:r>
      <w:r w:rsidRPr="00422813">
        <w:t>2557</w:t>
      </w:r>
      <w:bookmarkEnd w:id="34"/>
      <w:r w:rsidRPr="00422813">
        <w:rPr>
          <w:cs/>
        </w:rPr>
        <w:t xml:space="preserve"> โดยมีเนื้อหาหลายประการ ในส่วนที่เกี่ยวข้องกับการพัฒนามาตรฐานฝีมือแรงงานและระบบคุณวุฒิต่างๆที่เกี่ยวข้องมีดังต่อไปนี้</w:t>
      </w:r>
    </w:p>
    <w:p w:rsidR="00F8614B" w:rsidRPr="00422813" w:rsidRDefault="00F8614B" w:rsidP="00F8614B">
      <w:pPr>
        <w:pStyle w:val="Quo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“…</w:t>
      </w:r>
    </w:p>
    <w:p w:rsidR="00F8614B" w:rsidRPr="00422813" w:rsidRDefault="000F7D21" w:rsidP="00F8614B">
      <w:pPr>
        <w:pStyle w:val="Quo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3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.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การลดความเหลื่อมล้าของสังคม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และการสร้างโอกาสการเข้าถึงบริการของรัฐ</w:t>
      </w:r>
    </w:p>
    <w:p w:rsidR="00F8614B" w:rsidRPr="00422813" w:rsidRDefault="000F7D21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3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>.</w:t>
      </w:r>
      <w:r w:rsidRPr="00422813">
        <w:rPr>
          <w:rFonts w:ascii="TH SarabunPSK" w:hAnsi="TH SarabunPSK" w:cs="TH SarabunPSK"/>
          <w:i w:val="0"/>
          <w:iCs w:val="0"/>
          <w:color w:val="auto"/>
        </w:rPr>
        <w:t>1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ในระยะเฉพาะหน้า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จะเร่งสร้างโอกาส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อาชีพ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และการมีรายได้ที่มั่นคง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แก่ผู้ที่เข้าสู่ตลาดแรงงาน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รวมทั้งสตรี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ผู้ด้อยโอกาส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และแรงงานข้ามชาติที่ถูกกฎหมาย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พร้อมทั้ง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ยกระดับคุณภาพแรงงาน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โดยให้แรงงานทั้งระบบมีโอกาสเข้าถึงการเรียนรู้และพัฒนาทักษะ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ฝีมือแรงงานในทุกระดับอย่างมีมาตรฐาน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ทั้งจะ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เชื่อมโยงข้อมูลและการดำเนินการระหว่างหน่วยงาน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ของรัฐกับเอกชน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เพื่อให้ตรงกับความต้องการของพื้นที่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และของประเทศโดยรวม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นอกจากนี้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จะส่งเสริมให้แรงงานนอกระบบเข้าสู่ระบบที่ถูกกฎหมายมากขึ้น</w:t>
      </w:r>
    </w:p>
    <w:p w:rsidR="00F8614B" w:rsidRPr="00422813" w:rsidRDefault="00F8614B" w:rsidP="00F8614B">
      <w:pPr>
        <w:pStyle w:val="Quo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…</w:t>
      </w:r>
    </w:p>
    <w:p w:rsidR="00F8614B" w:rsidRPr="00422813" w:rsidRDefault="00F8614B" w:rsidP="00832FF5">
      <w:pPr>
        <w:pStyle w:val="Quote"/>
        <w:numPr>
          <w:ilvl w:val="0"/>
          <w:numId w:val="19"/>
        </w:numPr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การส่งเสริมบทบาทและการใช้โอกาสในประชาคมอาเซียน</w:t>
      </w:r>
    </w:p>
    <w:p w:rsidR="00F8614B" w:rsidRPr="00422813" w:rsidRDefault="000F7D21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7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>.</w:t>
      </w:r>
      <w:r w:rsidRPr="00422813">
        <w:rPr>
          <w:rFonts w:ascii="TH SarabunPSK" w:hAnsi="TH SarabunPSK" w:cs="TH SarabunPSK"/>
          <w:i w:val="0"/>
          <w:iCs w:val="0"/>
          <w:color w:val="auto"/>
        </w:rPr>
        <w:t>2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พัฒนาศักยภาพในการแข่งขันของผู้ประกอบการไทยทุกระดับ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โดยสอดคล้องกับข้อตกลงในการเคลื่อนย้ายในด้านสินค้า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บริการ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การลงทุน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แรงงานฝีมือ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และ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ปัจจัยการผลิตต่าง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ๆ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ที่เปิดเสรีมากขึ้น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โดยเฉพาะกลุ่มวิสาหกิจขนาดกลางและขนาดย่อมของไทย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ให้สามารถแข่งขันได้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รวมทั้งสามารถด้าเนินธุรกิจร่วมกับผู้ประกอบการในประเทศสมาชิกอาเซียน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เพื่อนำไปสู่ความเชื่อมโยงกับห่วงโซ่อุปทานตลาดโลกได้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โดยเฉพาะอย่างยิ่ง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ฐานการผลิตสินค้า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หลายชนิดและธุรกิจเกี่ยวเนื่องที่ประเทศไทยได้เข้าไปลงทุนขยายฐานการผลิตในประเทศอื่น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ในอาเซียนมาเป็นเวลานานแล้ว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ตลอดจนกลุ่มการผลิตที่ผู้ประกอบการของไทยเตรียมที่จะขยาย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ฐานการผลิตเพิ่มเติมอีกหลายชนิด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ซึ่งช่วยให้ประเทศไทยมีฐานการผลิตสินค้าคุณภาพหลากหลาย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เพื่อขายในตลาดต่าง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ๆ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ได้มากขึ้น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ทั้งในอาเซียนและในตลาดโลก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และเป็นการช่วยเหลือประเทศ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เพื่อนบ้านในกระบวนการพัฒนาอุตสาหกรรม</w:t>
      </w:r>
    </w:p>
    <w:p w:rsidR="00F8614B" w:rsidRPr="00422813" w:rsidRDefault="000F7D21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lastRenderedPageBreak/>
        <w:t>7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>.</w:t>
      </w:r>
      <w:r w:rsidRPr="00422813">
        <w:rPr>
          <w:rFonts w:ascii="TH SarabunPSK" w:hAnsi="TH SarabunPSK" w:cs="TH SarabunPSK"/>
          <w:i w:val="0"/>
          <w:iCs w:val="0"/>
          <w:color w:val="auto"/>
        </w:rPr>
        <w:t>3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พัฒนาแรงงานของภาคอุตสาหกรรมเพื่</w:t>
      </w:r>
      <w:r w:rsidR="00F8614B" w:rsidRPr="00422813">
        <w:rPr>
          <w:rFonts w:ascii="TH SarabunPSK" w:hAnsi="TH SarabunPSK" w:cs="TH SarabunPSK"/>
          <w:i w:val="0"/>
          <w:iCs w:val="0"/>
          <w:vanish/>
          <w:color w:val="auto"/>
          <w:u w:val="single"/>
          <w:cs/>
        </w:rPr>
        <w:pgNum/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อรองรับการเข้าสู่ประชาคม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อาเซียน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ทั้งแรงงานวิชาชีพ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แรงงานมีทักษะ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และแรงงานไม่มีทักษะ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โดยการ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เร่งรัดและขยายผล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การใช้ระบบคุณวุฒิวิชาชีพให้เกิดผลในทางปฏิบัติโดยคำนึงถึงความเป็นเอกภาพกับระบบมาตรฐานฝีมือแรงงานและมาตรฐานวิชาชีพใ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๘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กลุ่มที่มีข้อตกลงการเปิดเสรี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ในอาเซียนควบคู่ไปกับ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การวางแผนด้านการผลิตให้เพียงพอ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การยกระดับฝีมือแรงงานในกลุ่มอุตสาหกรรมที่มีศักยภาพ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และอุตสาหกรรมที่ใช้แรงงานเข้มข้น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การส่งเสริมการพัฒนาระบบการทดสอบมาตรฐานฝีมือแรงงาน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เพื่อใช้ในการประเมินค่าจ้างแรงงาน</w:t>
      </w:r>
    </w:p>
    <w:p w:rsidR="00F8614B" w:rsidRPr="00422813" w:rsidRDefault="00F8614B" w:rsidP="00F8614B">
      <w:pPr>
        <w:rPr>
          <w:cs/>
        </w:rPr>
      </w:pPr>
      <w:r w:rsidRPr="00422813">
        <w:rPr>
          <w:cs/>
        </w:rPr>
        <w:t xml:space="preserve">จะเห็นได้ชัดเจนว่า คณะรัฐมนตรีชุดปัจจุบัน (พลเอก ประยุทธ์ จันทร์โอชา นายกรัฐมนตรี) ให้ความสำคัญกับการพัฒนาฝีมือแรงงานให้สามารถแข่งขันได้กับตลาดโลก เพื่อยกระดับผลิตภาพแรงงานและคุณภาพของสินค้าและบริการ โดยการจะผลิตและพัฒนากำลังคนได้นั้นจะต้องมีการศึกษาความต้องการและมีการจัดทำแผนการพัฒนากำลังคนรองรับ เพื่อเป็นข้อมูลในการชี้นำการผลิตและพัฒนากำลังคนได้อย่างมีประสิทธิภาพ </w:t>
      </w:r>
    </w:p>
    <w:p w:rsidR="00F8614B" w:rsidRPr="00422813" w:rsidRDefault="00F8614B" w:rsidP="007D6322">
      <w:pPr>
        <w:pStyle w:val="Heading3"/>
        <w:rPr>
          <w:color w:val="auto"/>
          <w:lang w:eastAsia="zh-CN"/>
        </w:rPr>
      </w:pPr>
      <w:bookmarkStart w:id="35" w:name="_Toc433781062"/>
      <w:bookmarkStart w:id="36" w:name="_Toc436815681"/>
      <w:bookmarkStart w:id="37" w:name="_Toc485987167"/>
      <w:bookmarkStart w:id="38" w:name="_Toc492751859"/>
      <w:r w:rsidRPr="00422813">
        <w:rPr>
          <w:color w:val="auto"/>
          <w:cs/>
          <w:lang w:eastAsia="zh-CN"/>
        </w:rPr>
        <w:t xml:space="preserve">แผนพัฒนาเศรษฐกิจและสังคมแห่งชาติ ฉบับที่ </w:t>
      </w:r>
      <w:r w:rsidRPr="00422813">
        <w:rPr>
          <w:color w:val="auto"/>
          <w:lang w:eastAsia="zh-CN"/>
        </w:rPr>
        <w:t>12</w:t>
      </w:r>
      <w:bookmarkEnd w:id="35"/>
      <w:bookmarkEnd w:id="36"/>
      <w:bookmarkEnd w:id="37"/>
      <w:bookmarkEnd w:id="38"/>
    </w:p>
    <w:p w:rsidR="00F8614B" w:rsidRPr="00422813" w:rsidRDefault="00F8614B" w:rsidP="00F8614B">
      <w:pPr>
        <w:rPr>
          <w:lang w:eastAsia="zh-CN"/>
        </w:rPr>
      </w:pPr>
      <w:r w:rsidRPr="00422813">
        <w:rPr>
          <w:cs/>
          <w:lang w:eastAsia="zh-CN"/>
        </w:rPr>
        <w:t xml:space="preserve">แผนพัฒนาเศรษฐกิจและสังคมฉบับที่ </w:t>
      </w:r>
      <w:r w:rsidRPr="00422813">
        <w:rPr>
          <w:lang w:eastAsia="zh-CN"/>
        </w:rPr>
        <w:t xml:space="preserve">12 </w:t>
      </w:r>
      <w:r w:rsidRPr="00422813">
        <w:rPr>
          <w:cs/>
          <w:lang w:eastAsia="zh-CN"/>
        </w:rPr>
        <w:t xml:space="preserve">ยังคงต่อเนื่องจากวิสัยทัศน์ของแผนพัฒนาฯฉบับที่ </w:t>
      </w:r>
      <w:r w:rsidRPr="00422813">
        <w:rPr>
          <w:lang w:eastAsia="zh-CN"/>
        </w:rPr>
        <w:t xml:space="preserve">11 </w:t>
      </w:r>
      <w:r w:rsidRPr="00422813">
        <w:rPr>
          <w:cs/>
          <w:lang w:eastAsia="zh-CN"/>
        </w:rPr>
        <w:t>โดยยึดหลักปรัช</w:t>
      </w:r>
      <w:r w:rsidR="00644E2E" w:rsidRPr="00422813">
        <w:rPr>
          <w:cs/>
          <w:lang w:eastAsia="zh-CN"/>
        </w:rPr>
        <w:t>ญาเศรษฐกิจพอเพียงเป็นพื้นฐาน ยึ</w:t>
      </w:r>
      <w:r w:rsidRPr="00422813">
        <w:rPr>
          <w:cs/>
          <w:lang w:eastAsia="zh-CN"/>
        </w:rPr>
        <w:t xml:space="preserve">ดคนเป็นศูนย์กลางของการพัฒนาแบบมีส่วนร่วม ยึดหลักสมดุล ยั่งยืน ให้ความสำคัญกับการเปลี่ยนผ่านประเทศไทยไปสู่ประเทศที่มีรายได้สูง มีความมั่นคงและยั่งยืน สังคมอยู่ร่วมกันได้อย่างมีความสุข ทั้งนี้ได้กำหนดตำแหน่งทางยุทธศาสตร์ของประเทศ </w:t>
      </w:r>
      <w:r w:rsidRPr="00422813">
        <w:rPr>
          <w:lang w:eastAsia="zh-CN"/>
        </w:rPr>
        <w:t xml:space="preserve">(Country Stategic Positioning) </w:t>
      </w:r>
      <w:r w:rsidRPr="00422813">
        <w:rPr>
          <w:cs/>
          <w:lang w:eastAsia="zh-CN"/>
        </w:rPr>
        <w:t>ไว้ว่า</w:t>
      </w:r>
    </w:p>
    <w:p w:rsidR="00F8614B" w:rsidRDefault="00F8614B" w:rsidP="00F8614B">
      <w:pPr>
        <w:pStyle w:val="Quote"/>
        <w:rPr>
          <w:rFonts w:ascii="TH SarabunPSK" w:hAnsi="TH SarabunPSK" w:cs="TH SarabunPSK"/>
          <w:color w:val="auto"/>
          <w:lang w:eastAsia="zh-CN"/>
        </w:rPr>
      </w:pPr>
      <w:r w:rsidRPr="00422813">
        <w:rPr>
          <w:rFonts w:ascii="TH SarabunPSK" w:hAnsi="TH SarabunPSK" w:cs="TH SarabunPSK"/>
          <w:color w:val="auto"/>
          <w:lang w:eastAsia="zh-CN"/>
        </w:rPr>
        <w:t>“</w:t>
      </w:r>
      <w:r w:rsidRPr="00422813">
        <w:rPr>
          <w:rFonts w:ascii="TH SarabunPSK" w:hAnsi="TH SarabunPSK" w:cs="TH SarabunPSK"/>
          <w:color w:val="auto"/>
          <w:cs/>
          <w:lang w:eastAsia="zh-CN"/>
        </w:rPr>
        <w:t>ประเทศไทยเป็นประเทศรายได้สูงที่มีการกระจายรายได้อย่างเป็นธรรม เป็นศูนย์กลางด้านการขนส่งและโลจิสติกส์ของภูมิภาค สู่ความเป็นชาติการค้าและบริการ (</w:t>
      </w:r>
      <w:r w:rsidRPr="00422813">
        <w:rPr>
          <w:rFonts w:ascii="TH SarabunPSK" w:hAnsi="TH SarabunPSK" w:cs="TH SarabunPSK"/>
          <w:color w:val="auto"/>
          <w:lang w:eastAsia="zh-CN"/>
        </w:rPr>
        <w:t xml:space="preserve">Trading and Service Nation) </w:t>
      </w:r>
      <w:r w:rsidRPr="00422813">
        <w:rPr>
          <w:rFonts w:ascii="TH SarabunPSK" w:hAnsi="TH SarabunPSK" w:cs="TH SarabunPSK"/>
          <w:color w:val="auto"/>
          <w:cs/>
          <w:lang w:eastAsia="zh-CN"/>
        </w:rPr>
        <w:t>เป็นแหล่งผลิตสินค้าเกษตรอินทรีย์และเกษตรปลอดภัย แหล่งอุตสาหกรรมสร้างสรรค์และมีนวัตกรรมสูงที่เป็นมิตร ต่อสิ่งแวดล้อม</w:t>
      </w:r>
      <w:r w:rsidRPr="00422813">
        <w:rPr>
          <w:rFonts w:ascii="TH SarabunPSK" w:hAnsi="TH SarabunPSK" w:cs="TH SarabunPSK"/>
          <w:color w:val="auto"/>
          <w:lang w:eastAsia="zh-CN"/>
        </w:rPr>
        <w:t>”</w:t>
      </w:r>
    </w:p>
    <w:p w:rsidR="001C22C5" w:rsidRDefault="001C22C5" w:rsidP="001C22C5">
      <w:pPr>
        <w:ind w:firstLine="0"/>
        <w:jc w:val="left"/>
        <w:rPr>
          <w:lang w:eastAsia="zh-CN"/>
        </w:rPr>
      </w:pPr>
      <w:r w:rsidRPr="001C22C5">
        <w:rPr>
          <w:noProof/>
        </w:rPr>
        <w:drawing>
          <wp:inline distT="0" distB="0" distL="0" distR="0">
            <wp:extent cx="5370602" cy="1811045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705" cy="181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2C5" w:rsidRPr="001C22C5" w:rsidRDefault="001C22C5" w:rsidP="001C22C5">
      <w:pPr>
        <w:ind w:firstLine="0"/>
        <w:jc w:val="center"/>
      </w:pPr>
      <w:bookmarkStart w:id="39" w:name="_Toc500924189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2</w:t>
        </w:r>
      </w:fldSimple>
      <w:r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1</w:t>
        </w:r>
      </w:fldSimple>
      <w:r w:rsidRPr="00422813">
        <w:rPr>
          <w:cs/>
        </w:rPr>
        <w:t xml:space="preserve"> </w:t>
      </w:r>
      <w:r>
        <w:rPr>
          <w:rFonts w:hint="cs"/>
          <w:cs/>
        </w:rPr>
        <w:t xml:space="preserve">แผนพัฒนาเศรษฐกิจและสังคมแห่งชาติ ฉบับที่ </w:t>
      </w:r>
      <w:r>
        <w:t>20</w:t>
      </w:r>
      <w:bookmarkEnd w:id="39"/>
    </w:p>
    <w:p w:rsidR="00F8614B" w:rsidRPr="00422813" w:rsidRDefault="00F8614B" w:rsidP="00F8614B">
      <w:pPr>
        <w:rPr>
          <w:cs/>
        </w:rPr>
      </w:pPr>
      <w:r w:rsidRPr="00422813">
        <w:rPr>
          <w:cs/>
        </w:rPr>
        <w:t xml:space="preserve">โดยในแผนพัฒนาฯ ฉบับที่ </w:t>
      </w:r>
      <w:r w:rsidRPr="00422813">
        <w:t xml:space="preserve">12 </w:t>
      </w:r>
      <w:r w:rsidRPr="00422813">
        <w:rPr>
          <w:cs/>
        </w:rPr>
        <w:t xml:space="preserve">คาดว่าจะมีการกำหนดเป้าหมายการพัฒนาประเทศไว้ทั้งหมด </w:t>
      </w:r>
      <w:r w:rsidRPr="00422813">
        <w:t xml:space="preserve">5 </w:t>
      </w:r>
      <w:r w:rsidRPr="00422813">
        <w:rPr>
          <w:cs/>
        </w:rPr>
        <w:t>ด้าน ดังต่อไปนี้</w:t>
      </w:r>
    </w:p>
    <w:p w:rsidR="00F8614B" w:rsidRPr="00422813" w:rsidRDefault="00F8614B" w:rsidP="00F8614B">
      <w:pPr>
        <w:ind w:left="720"/>
        <w:rPr>
          <w:b/>
          <w:bCs/>
        </w:rPr>
      </w:pPr>
      <w:r w:rsidRPr="00422813">
        <w:rPr>
          <w:b/>
          <w:bCs/>
          <w:cs/>
        </w:rPr>
        <w:t xml:space="preserve">ด้านที่ </w:t>
      </w:r>
      <w:r w:rsidRPr="00422813">
        <w:rPr>
          <w:b/>
          <w:bCs/>
        </w:rPr>
        <w:t xml:space="preserve">1 </w:t>
      </w:r>
      <w:r w:rsidRPr="00422813">
        <w:rPr>
          <w:b/>
          <w:bCs/>
          <w:cs/>
        </w:rPr>
        <w:t>การหลุดพ้นจากกับดักประเทศรายได้ปานกลางสู่รายได้สูง</w:t>
      </w:r>
    </w:p>
    <w:p w:rsidR="00F8614B" w:rsidRPr="00422813" w:rsidRDefault="00F8614B" w:rsidP="00F8614B">
      <w:pPr>
        <w:ind w:left="720"/>
      </w:pPr>
      <w:r w:rsidRPr="00422813">
        <w:lastRenderedPageBreak/>
        <w:t xml:space="preserve">(1) </w:t>
      </w:r>
      <w:r w:rsidRPr="00422813">
        <w:rPr>
          <w:cs/>
        </w:rPr>
        <w:t>เศรษฐกิจขยายตัวเฉลี่ยไม่ต่ำกว่าร้อยละ</w:t>
      </w:r>
      <w:r w:rsidRPr="00422813">
        <w:t xml:space="preserve"> 5.0</w:t>
      </w:r>
    </w:p>
    <w:p w:rsidR="00F8614B" w:rsidRPr="00422813" w:rsidRDefault="00F8614B" w:rsidP="00F8614B">
      <w:pPr>
        <w:ind w:left="720"/>
      </w:pPr>
      <w:r w:rsidRPr="00422813">
        <w:t xml:space="preserve">(2) </w:t>
      </w:r>
      <w:r w:rsidRPr="00422813">
        <w:rPr>
          <w:cs/>
        </w:rPr>
        <w:t>ผลิตภัณฑ์มวลรวมในประเทศต่อหัว</w:t>
      </w:r>
      <w:r w:rsidRPr="00422813">
        <w:t xml:space="preserve"> (GDP Per Capita) </w:t>
      </w:r>
      <w:r w:rsidRPr="00422813">
        <w:rPr>
          <w:cs/>
        </w:rPr>
        <w:t>และรายได้ประชาชาติต่อหัว</w:t>
      </w:r>
      <w:r w:rsidRPr="00422813">
        <w:t xml:space="preserve"> (GNP Per Capita) </w:t>
      </w:r>
      <w:r w:rsidRPr="00422813">
        <w:rPr>
          <w:cs/>
        </w:rPr>
        <w:t>ณ</w:t>
      </w:r>
      <w:r w:rsidRPr="00422813">
        <w:t xml:space="preserve"> </w:t>
      </w:r>
      <w:r w:rsidRPr="00422813">
        <w:rPr>
          <w:cs/>
        </w:rPr>
        <w:t>สิ้นแผนพัฒนาฯ</w:t>
      </w:r>
      <w:r w:rsidRPr="00422813">
        <w:t xml:space="preserve"> </w:t>
      </w:r>
      <w:r w:rsidRPr="00422813">
        <w:rPr>
          <w:cs/>
        </w:rPr>
        <w:t>ฉบับที่</w:t>
      </w:r>
      <w:r w:rsidRPr="00422813">
        <w:t xml:space="preserve"> 12 </w:t>
      </w:r>
      <w:r w:rsidRPr="00422813">
        <w:rPr>
          <w:cs/>
        </w:rPr>
        <w:t>ในปี</w:t>
      </w:r>
      <w:r w:rsidRPr="00422813">
        <w:t xml:space="preserve"> 2564 </w:t>
      </w:r>
      <w:r w:rsidRPr="00422813">
        <w:rPr>
          <w:cs/>
        </w:rPr>
        <w:t>เพิ่มขึ้นเป็น</w:t>
      </w:r>
      <w:r w:rsidRPr="00422813">
        <w:t xml:space="preserve"> 317,051 </w:t>
      </w:r>
      <w:r w:rsidRPr="00422813">
        <w:rPr>
          <w:cs/>
        </w:rPr>
        <w:t>บาท</w:t>
      </w:r>
      <w:r w:rsidRPr="00422813">
        <w:t xml:space="preserve"> (9,325 </w:t>
      </w:r>
      <w:r w:rsidRPr="00422813">
        <w:rPr>
          <w:cs/>
        </w:rPr>
        <w:t>ดอลลาร์</w:t>
      </w:r>
      <w:r w:rsidRPr="00422813">
        <w:t xml:space="preserve"> </w:t>
      </w:r>
      <w:r w:rsidRPr="00422813">
        <w:rPr>
          <w:cs/>
        </w:rPr>
        <w:t>สรอ</w:t>
      </w:r>
      <w:r w:rsidRPr="00422813">
        <w:t xml:space="preserve">.) </w:t>
      </w:r>
      <w:r w:rsidRPr="00422813">
        <w:rPr>
          <w:cs/>
        </w:rPr>
        <w:t>และ</w:t>
      </w:r>
      <w:r w:rsidRPr="00422813">
        <w:t xml:space="preserve"> 301,199 </w:t>
      </w:r>
      <w:r w:rsidRPr="00422813">
        <w:rPr>
          <w:cs/>
        </w:rPr>
        <w:t>บาท</w:t>
      </w:r>
      <w:r w:rsidRPr="00422813">
        <w:t xml:space="preserve"> (8,859 </w:t>
      </w:r>
      <w:r w:rsidRPr="00422813">
        <w:rPr>
          <w:cs/>
        </w:rPr>
        <w:t>ดอลลาร์</w:t>
      </w:r>
      <w:r w:rsidRPr="00422813">
        <w:t xml:space="preserve"> </w:t>
      </w:r>
      <w:r w:rsidRPr="00422813">
        <w:rPr>
          <w:cs/>
        </w:rPr>
        <w:t>สรอ</w:t>
      </w:r>
      <w:r w:rsidRPr="00422813">
        <w:t xml:space="preserve">.) </w:t>
      </w:r>
      <w:r w:rsidRPr="00422813">
        <w:rPr>
          <w:cs/>
        </w:rPr>
        <w:t>ต่อคนต่อปี</w:t>
      </w:r>
    </w:p>
    <w:p w:rsidR="00F8614B" w:rsidRPr="00422813" w:rsidRDefault="00F8614B" w:rsidP="00F8614B">
      <w:pPr>
        <w:ind w:left="720"/>
        <w:rPr>
          <w:u w:val="single"/>
        </w:rPr>
      </w:pPr>
      <w:r w:rsidRPr="00422813">
        <w:rPr>
          <w:u w:val="single"/>
        </w:rPr>
        <w:t xml:space="preserve">(3) </w:t>
      </w:r>
      <w:r w:rsidRPr="00422813">
        <w:rPr>
          <w:u w:val="single"/>
          <w:cs/>
        </w:rPr>
        <w:t>ผลิตภาพการผลิตเพิ่มขึ้นไม่ต่ำากว่าเฉลี่ยร้อยละ</w:t>
      </w:r>
      <w:r w:rsidRPr="00422813">
        <w:rPr>
          <w:u w:val="single"/>
        </w:rPr>
        <w:t xml:space="preserve"> 2.5 </w:t>
      </w:r>
      <w:r w:rsidRPr="00422813">
        <w:rPr>
          <w:u w:val="single"/>
          <w:cs/>
        </w:rPr>
        <w:t>ต่อปี</w:t>
      </w:r>
    </w:p>
    <w:p w:rsidR="00F8614B" w:rsidRPr="00422813" w:rsidRDefault="00F8614B" w:rsidP="00F8614B">
      <w:pPr>
        <w:ind w:left="720"/>
      </w:pPr>
      <w:r w:rsidRPr="00422813">
        <w:t xml:space="preserve">(4) </w:t>
      </w:r>
      <w:r w:rsidRPr="00422813">
        <w:rPr>
          <w:cs/>
        </w:rPr>
        <w:t>การลงทุนรวมขยายตัวไม่ต่ำกว่าเฉลี่ยร้อยละ</w:t>
      </w:r>
      <w:r w:rsidRPr="00422813">
        <w:t xml:space="preserve"> 8.0 (</w:t>
      </w:r>
      <w:r w:rsidRPr="00422813">
        <w:rPr>
          <w:cs/>
        </w:rPr>
        <w:t>การขยายตัวของการลงทุนภาครัฐไม่ต่ำกว่าร้อยละ</w:t>
      </w:r>
      <w:r w:rsidRPr="00422813">
        <w:t xml:space="preserve"> 10.0 </w:t>
      </w:r>
      <w:r w:rsidRPr="00422813">
        <w:rPr>
          <w:cs/>
        </w:rPr>
        <w:t>และการลงทุนของภาคเอกชนขยายตัวไม่ต่ำกว่าเฉลี่ยร้อยละ</w:t>
      </w:r>
      <w:r w:rsidRPr="00422813">
        <w:t xml:space="preserve"> 7.5 </w:t>
      </w:r>
      <w:r w:rsidRPr="00422813">
        <w:rPr>
          <w:cs/>
        </w:rPr>
        <w:t>ในขณะ</w:t>
      </w:r>
      <w:r w:rsidRPr="00422813">
        <w:t xml:space="preserve"> </w:t>
      </w:r>
      <w:r w:rsidRPr="00422813">
        <w:rPr>
          <w:cs/>
        </w:rPr>
        <w:t>ที่ปริมาณการส่งออกขยายตัวเฉลี่ยไม่ต่้ากว่าร้อยละ</w:t>
      </w:r>
      <w:r w:rsidRPr="00422813">
        <w:t xml:space="preserve"> 4.0 </w:t>
      </w:r>
      <w:r w:rsidRPr="00422813">
        <w:rPr>
          <w:cs/>
        </w:rPr>
        <w:t>ต่อปี</w:t>
      </w:r>
      <w:r w:rsidRPr="00422813">
        <w:t>)</w:t>
      </w:r>
    </w:p>
    <w:p w:rsidR="00F8614B" w:rsidRPr="00422813" w:rsidRDefault="00F8614B" w:rsidP="00F8614B">
      <w:pPr>
        <w:ind w:left="720"/>
        <w:rPr>
          <w:b/>
          <w:bCs/>
        </w:rPr>
      </w:pPr>
      <w:r w:rsidRPr="00422813">
        <w:rPr>
          <w:b/>
          <w:bCs/>
          <w:cs/>
        </w:rPr>
        <w:t xml:space="preserve">ด้านที่ </w:t>
      </w:r>
      <w:r w:rsidRPr="00422813">
        <w:rPr>
          <w:b/>
          <w:bCs/>
        </w:rPr>
        <w:t xml:space="preserve">2 </w:t>
      </w:r>
      <w:r w:rsidRPr="00422813">
        <w:rPr>
          <w:b/>
          <w:bCs/>
          <w:cs/>
        </w:rPr>
        <w:t>การพัฒนาศักยภาพคนให้สนับสนุนการเจริญเติบโตของประเทศและการสร้าง</w:t>
      </w:r>
      <w:r w:rsidRPr="00422813">
        <w:rPr>
          <w:b/>
          <w:bCs/>
        </w:rPr>
        <w:t xml:space="preserve"> </w:t>
      </w:r>
      <w:r w:rsidRPr="00422813">
        <w:rPr>
          <w:b/>
          <w:bCs/>
          <w:cs/>
        </w:rPr>
        <w:t>สังคมสูงวัยอย่างมีคุณภาพ</w:t>
      </w:r>
    </w:p>
    <w:p w:rsidR="00F8614B" w:rsidRPr="00422813" w:rsidRDefault="00F8614B" w:rsidP="00F8614B">
      <w:pPr>
        <w:ind w:left="720"/>
        <w:rPr>
          <w:u w:val="single"/>
        </w:rPr>
      </w:pPr>
      <w:r w:rsidRPr="00422813">
        <w:rPr>
          <w:u w:val="single"/>
        </w:rPr>
        <w:t xml:space="preserve">(1) </w:t>
      </w:r>
      <w:r w:rsidRPr="00422813">
        <w:rPr>
          <w:u w:val="single"/>
          <w:cs/>
        </w:rPr>
        <w:t>ประชาชนทุกช่วงวัยมีความมั่นคงทางด้านเศรษฐกิจและสังคม</w:t>
      </w:r>
      <w:r w:rsidRPr="00422813">
        <w:rPr>
          <w:u w:val="single"/>
        </w:rPr>
        <w:t xml:space="preserve"> (Socio- Economic Security) </w:t>
      </w:r>
      <w:r w:rsidRPr="00422813">
        <w:rPr>
          <w:u w:val="single"/>
          <w:cs/>
        </w:rPr>
        <w:t>และมีคุณภาพชีวิตที่ดีขึ้น</w:t>
      </w:r>
    </w:p>
    <w:p w:rsidR="00F8614B" w:rsidRPr="00422813" w:rsidRDefault="00F8614B" w:rsidP="00F8614B">
      <w:pPr>
        <w:ind w:left="720"/>
        <w:rPr>
          <w:u w:val="single"/>
        </w:rPr>
      </w:pPr>
      <w:r w:rsidRPr="00422813">
        <w:rPr>
          <w:u w:val="single"/>
        </w:rPr>
        <w:t xml:space="preserve">(2) </w:t>
      </w:r>
      <w:r w:rsidRPr="00422813">
        <w:rPr>
          <w:u w:val="single"/>
          <w:cs/>
        </w:rPr>
        <w:t>การศึกษาและการเรียนรู้ได้รับการพัฒนาคุณภาพ</w:t>
      </w:r>
    </w:p>
    <w:p w:rsidR="00F8614B" w:rsidRPr="00422813" w:rsidRDefault="00F8614B" w:rsidP="00F8614B">
      <w:pPr>
        <w:ind w:left="720"/>
      </w:pPr>
      <w:r w:rsidRPr="00422813">
        <w:t xml:space="preserve">(3) </w:t>
      </w:r>
      <w:r w:rsidRPr="00422813">
        <w:rPr>
          <w:cs/>
        </w:rPr>
        <w:t>สถาบันทางสังคมมีความเข้มแข็งเป็นฐานรากที่เอื้อต่อการพัฒนาคน</w:t>
      </w:r>
    </w:p>
    <w:p w:rsidR="00F8614B" w:rsidRPr="00422813" w:rsidRDefault="00F8614B" w:rsidP="00F8614B">
      <w:pPr>
        <w:ind w:left="720"/>
        <w:rPr>
          <w:b/>
          <w:bCs/>
        </w:rPr>
      </w:pPr>
      <w:r w:rsidRPr="00422813">
        <w:rPr>
          <w:b/>
          <w:bCs/>
          <w:cs/>
        </w:rPr>
        <w:t xml:space="preserve">ด้านที่ </w:t>
      </w:r>
      <w:r w:rsidRPr="00422813">
        <w:rPr>
          <w:b/>
          <w:bCs/>
        </w:rPr>
        <w:t xml:space="preserve">3 </w:t>
      </w:r>
      <w:r w:rsidRPr="00422813">
        <w:rPr>
          <w:b/>
          <w:bCs/>
          <w:cs/>
        </w:rPr>
        <w:t>การลดความเหลื่อมล้าในสังคม</w:t>
      </w:r>
    </w:p>
    <w:p w:rsidR="00F8614B" w:rsidRPr="00422813" w:rsidRDefault="00F8614B" w:rsidP="00F8614B">
      <w:pPr>
        <w:ind w:left="720"/>
        <w:rPr>
          <w:u w:val="single"/>
        </w:rPr>
      </w:pPr>
      <w:r w:rsidRPr="00422813">
        <w:rPr>
          <w:u w:val="single"/>
        </w:rPr>
        <w:t xml:space="preserve">(1) </w:t>
      </w:r>
      <w:r w:rsidRPr="00422813">
        <w:rPr>
          <w:u w:val="single"/>
          <w:cs/>
        </w:rPr>
        <w:t>การกระจายรายได้มีความเท่าเทียมกันมากขึ้น</w:t>
      </w:r>
    </w:p>
    <w:p w:rsidR="00F8614B" w:rsidRPr="00422813" w:rsidRDefault="00F8614B" w:rsidP="00F8614B">
      <w:pPr>
        <w:ind w:left="720"/>
      </w:pPr>
      <w:r w:rsidRPr="00422813">
        <w:t xml:space="preserve">(2) </w:t>
      </w:r>
      <w:r w:rsidRPr="00422813">
        <w:rPr>
          <w:cs/>
        </w:rPr>
        <w:t>บริการทางสังคมมีคุณภาพและมีการกระจายอย่างทั่วถึง</w:t>
      </w:r>
    </w:p>
    <w:p w:rsidR="00F8614B" w:rsidRPr="00422813" w:rsidRDefault="00F8614B" w:rsidP="00F8614B">
      <w:pPr>
        <w:ind w:left="720"/>
        <w:rPr>
          <w:b/>
          <w:bCs/>
        </w:rPr>
      </w:pPr>
      <w:r w:rsidRPr="00422813">
        <w:rPr>
          <w:b/>
          <w:bCs/>
          <w:cs/>
        </w:rPr>
        <w:t xml:space="preserve">ด้านที่ </w:t>
      </w:r>
      <w:r w:rsidRPr="00422813">
        <w:rPr>
          <w:b/>
          <w:bCs/>
        </w:rPr>
        <w:t xml:space="preserve">4 </w:t>
      </w:r>
      <w:r w:rsidRPr="00422813">
        <w:rPr>
          <w:b/>
          <w:bCs/>
          <w:cs/>
        </w:rPr>
        <w:t>การสร้างการเจริญเติบโตทางเศรษฐกิจและสังคมที่เป็นมิตรกับสิ่งแวดล้อม</w:t>
      </w:r>
    </w:p>
    <w:p w:rsidR="00F8614B" w:rsidRPr="00422813" w:rsidRDefault="00F8614B" w:rsidP="00F8614B">
      <w:pPr>
        <w:ind w:left="720"/>
      </w:pPr>
      <w:r w:rsidRPr="00422813">
        <w:t xml:space="preserve">(1) </w:t>
      </w:r>
      <w:r w:rsidRPr="00422813">
        <w:rPr>
          <w:cs/>
        </w:rPr>
        <w:t>รักษาความมั่นคงของฐานทรัพยากร</w:t>
      </w:r>
      <w:r w:rsidRPr="00422813">
        <w:t xml:space="preserve"> </w:t>
      </w:r>
      <w:r w:rsidRPr="00422813">
        <w:rPr>
          <w:cs/>
        </w:rPr>
        <w:t>สร้างสมดุลระหว่างการอนุรักษ์และ</w:t>
      </w:r>
      <w:r w:rsidRPr="00422813">
        <w:t xml:space="preserve"> </w:t>
      </w:r>
      <w:r w:rsidRPr="00422813">
        <w:rPr>
          <w:cs/>
        </w:rPr>
        <w:t>การใช้ประโยชน์อย่างยั่งยืนและเป็นธรรม</w:t>
      </w:r>
    </w:p>
    <w:p w:rsidR="00F8614B" w:rsidRPr="00422813" w:rsidRDefault="00F8614B" w:rsidP="00F8614B">
      <w:pPr>
        <w:ind w:left="720"/>
      </w:pPr>
      <w:r w:rsidRPr="00422813">
        <w:t xml:space="preserve">2) </w:t>
      </w:r>
      <w:r w:rsidRPr="00422813">
        <w:rPr>
          <w:cs/>
        </w:rPr>
        <w:t>ขับเคลื่อนประเทศสู่เศรษฐกิจและสังคมที่เป็นมิตรต่อสิ่งแวดล้อม</w:t>
      </w:r>
    </w:p>
    <w:p w:rsidR="00F8614B" w:rsidRPr="00422813" w:rsidRDefault="00F8614B" w:rsidP="00F8614B">
      <w:pPr>
        <w:ind w:left="720"/>
      </w:pPr>
      <w:r w:rsidRPr="00422813">
        <w:t xml:space="preserve">(3) </w:t>
      </w:r>
      <w:r w:rsidRPr="00422813">
        <w:rPr>
          <w:cs/>
        </w:rPr>
        <w:t>เพิ่มขีดความสามารถในการรับมือภัยพิบัติและการเปลี่ยนแปลงสภาพภูมิอากาศ</w:t>
      </w:r>
    </w:p>
    <w:p w:rsidR="00F8614B" w:rsidRPr="00422813" w:rsidRDefault="00F8614B" w:rsidP="000D7FAE">
      <w:pPr>
        <w:ind w:left="1440" w:firstLine="0"/>
        <w:jc w:val="left"/>
      </w:pPr>
      <w:r w:rsidRPr="00422813">
        <w:t xml:space="preserve">(4) </w:t>
      </w:r>
      <w:r w:rsidRPr="000D7FAE">
        <w:rPr>
          <w:cs/>
        </w:rPr>
        <w:t>เพิ่มประสิทธิภาพและเสริมสร้างธรรมาภิบาลในการบริหารจัดการทรัพยากรธรรมชาติและสิ่งแวดล้อม</w:t>
      </w:r>
    </w:p>
    <w:p w:rsidR="00F8614B" w:rsidRPr="00422813" w:rsidRDefault="00F8614B" w:rsidP="00F8614B">
      <w:pPr>
        <w:ind w:left="720"/>
      </w:pPr>
      <w:r w:rsidRPr="00422813">
        <w:t xml:space="preserve">(5) </w:t>
      </w:r>
      <w:r w:rsidRPr="00422813">
        <w:rPr>
          <w:cs/>
        </w:rPr>
        <w:t>มีการบริหารจัดการน้ำให้สมดุลระหว่างการอุปสงค์และอุปทานของน้ำ</w:t>
      </w:r>
    </w:p>
    <w:p w:rsidR="00F8614B" w:rsidRPr="00422813" w:rsidRDefault="00F8614B" w:rsidP="00F8614B">
      <w:pPr>
        <w:ind w:left="720"/>
        <w:rPr>
          <w:b/>
          <w:bCs/>
        </w:rPr>
      </w:pPr>
      <w:r w:rsidRPr="00422813">
        <w:rPr>
          <w:b/>
          <w:bCs/>
          <w:cs/>
        </w:rPr>
        <w:t xml:space="preserve">ด้านที่ </w:t>
      </w:r>
      <w:r w:rsidRPr="00422813">
        <w:rPr>
          <w:b/>
          <w:bCs/>
        </w:rPr>
        <w:t xml:space="preserve">5 </w:t>
      </w:r>
      <w:r w:rsidRPr="00422813">
        <w:rPr>
          <w:b/>
          <w:bCs/>
          <w:cs/>
        </w:rPr>
        <w:t>การบริหารราชการแผ่นดินที่มีประสิทธิภาพ</w:t>
      </w:r>
    </w:p>
    <w:p w:rsidR="00F8614B" w:rsidRPr="00422813" w:rsidRDefault="00F8614B" w:rsidP="00F8614B">
      <w:pPr>
        <w:ind w:left="720"/>
      </w:pPr>
      <w:r w:rsidRPr="00422813">
        <w:t xml:space="preserve">(1) </w:t>
      </w:r>
      <w:r w:rsidRPr="00422813">
        <w:rPr>
          <w:cs/>
        </w:rPr>
        <w:t>การบริหารงานภาครัฐที่โปร่งใส</w:t>
      </w:r>
      <w:r w:rsidRPr="00422813">
        <w:t xml:space="preserve"> </w:t>
      </w:r>
      <w:r w:rsidRPr="00422813">
        <w:rPr>
          <w:cs/>
        </w:rPr>
        <w:t>เป็นธรรม</w:t>
      </w:r>
      <w:r w:rsidRPr="00422813">
        <w:t xml:space="preserve"> </w:t>
      </w:r>
      <w:r w:rsidRPr="00422813">
        <w:rPr>
          <w:cs/>
        </w:rPr>
        <w:t>มีประสิทธิภาพ</w:t>
      </w:r>
      <w:r w:rsidRPr="00422813">
        <w:t xml:space="preserve"> </w:t>
      </w:r>
      <w:r w:rsidRPr="00422813">
        <w:rPr>
          <w:cs/>
        </w:rPr>
        <w:t>และมีส่วนร่วม</w:t>
      </w:r>
    </w:p>
    <w:p w:rsidR="00F8614B" w:rsidRPr="00422813" w:rsidRDefault="00F8614B" w:rsidP="00F8614B">
      <w:pPr>
        <w:ind w:left="720"/>
      </w:pPr>
      <w:r w:rsidRPr="00422813">
        <w:t xml:space="preserve">(2) </w:t>
      </w:r>
      <w:r w:rsidRPr="00422813">
        <w:rPr>
          <w:cs/>
        </w:rPr>
        <w:t>ขจัดการทุจริตคอร์รัปชั่น</w:t>
      </w:r>
    </w:p>
    <w:p w:rsidR="00F8614B" w:rsidRPr="00422813" w:rsidRDefault="00F8614B" w:rsidP="00F8614B">
      <w:pPr>
        <w:ind w:left="720"/>
        <w:rPr>
          <w:lang w:eastAsia="zh-CN"/>
        </w:rPr>
      </w:pPr>
      <w:r w:rsidRPr="00422813">
        <w:t xml:space="preserve">(3) </w:t>
      </w:r>
      <w:r w:rsidRPr="00422813">
        <w:rPr>
          <w:cs/>
        </w:rPr>
        <w:t>มีการกระจายอำนาจที่เหมาะสม</w:t>
      </w:r>
    </w:p>
    <w:p w:rsidR="00F8614B" w:rsidRPr="00422813" w:rsidRDefault="00F8614B" w:rsidP="00F8614B">
      <w:pPr>
        <w:rPr>
          <w:lang w:eastAsia="zh-CN"/>
        </w:rPr>
      </w:pPr>
      <w:r w:rsidRPr="00422813">
        <w:rPr>
          <w:cs/>
          <w:lang w:eastAsia="zh-CN"/>
        </w:rPr>
        <w:lastRenderedPageBreak/>
        <w:t xml:space="preserve">ในส่วนของแนวทางการพัฒนานั้น ทิศทางของแผนพัฒนาฯฉบับที่ </w:t>
      </w:r>
      <w:r w:rsidRPr="00422813">
        <w:rPr>
          <w:lang w:eastAsia="zh-CN"/>
        </w:rPr>
        <w:t xml:space="preserve">12 </w:t>
      </w:r>
      <w:r w:rsidRPr="00422813">
        <w:rPr>
          <w:cs/>
          <w:lang w:eastAsia="zh-CN"/>
        </w:rPr>
        <w:t>นั้นได้กำหนดวิธีการพัฒนาที่เกี่ยวข้องกับเรื่อการพัฒนาฝีมือแรงงานไว้ดังต่อไปนี้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5.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แนวทางการพัฒนา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5.1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การยกระดับศักยภาพการแข่งขันและการหลุดพ้นกับดักรายได้ปานกลางสู่รายได้สูง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5.1.2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การพัฒนาผลิตภาพแรงงาน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  <w:u w:val="single"/>
        </w:rPr>
      </w:pP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สร้างความร่วมมือระหว่างภาครัฐและภาคเอกชนในการพัฒนากำลังคนและแรงงาน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ให้มีทักษะความรู้และสมรรถนะที่สอดคล้องกับความต้องการของตลาดและรองรับการเปิดเสรีของประชาคมอาเซียน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โดยยกระดับและพัฒนาสมรรถนะแรงงานไทยด้วยเทคโนโลยี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เร่งรัดให้แรงงานทั้งระบบมีการเรียนรู้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ขั้นพื้นฐานเพื่อสามารถแข่งขันในตลาดแรงงานได้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สนับสนุนให้แรงงานและปัจจัยการผลิตมีความยืดหยุ่นใน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การเคลื่อนย้ายระหว่างสาขาการผลิตและระหว่างพื้นที่การผลิต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เพื่อให้แรงงานสามารถเคลื่อนย้ายไปสู่สาขาการผลิตที่มีผลิตภาพการผลิตสูงสุด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สนับสนุนให้ผู้ประกอบการในภาคอุตสาหกรรมและบริการจัดทำกรอบ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คุณวุฒิวิชาชีพและมาตรฐานฝีมือแรงงานให้เป็นมาตรฐานที่เชื่อมโยงกันเพื่อยกระดับทักษะของแรงงานไทย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5.2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การพัฒนาศักยภาพคนตามช่วงวัยและการปฏิรูประบบเพื่อสร้างสังคมสูงวัยอย่างมีคุณภาพ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5.2.1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การพัฒนาศักยภาพคนในทุกช่วงวัยให้สนับสนุนการเจริญเติบโตของประเทศโดยช่วงวัยเด็กตั้งแต่แรกเกิดให้มีพัฒนาการที่สมวัยในทุกด้าน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วัยเรียน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วัยรุ่นให้มีทักษะการเรียนรู้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ทักษะชีวิต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สามารถอยู่ร่วมกับผู้อื่นภายใต้บริบทสังคมที่เป็นพหุวัฒนธรรม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วัยแรงงานให้มีการพัฒนายกระดับสมรรถนะฝีมือแรงงานเพื่อสร้างผลิตภาพเพิ่มให้กับประเทศ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วัยผู้สูงอายุให้มีการท้างานที่เหมาะสมตามศักยภาพและ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ประสบการณ์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มีรายได้ในการด้ารงชีวิต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มีการสร้างเสริมและฟื้นฟูสุขภาพเพื่อป้องกันหรือชะลอความทุพพลภาพ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และโรคเรื้อรังต่างๆ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ที่จะก่อให้เกิดภาระแก่ปัจเจกบุคคล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ครอบครัว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และระบบบริการสุขภาพ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5.3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การลดความเหลื่อมล้ำทางสังคม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5.3.1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การยกระดับรายได้และสร้างโอกาสในการประกอบอาชีพ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มุ่งเน้นการเพิ่มผลิตภาพ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แรงงาน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โดยสนับสนุน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ให้แรงงานมีโอกาสเข้าถึงการเรียนรู้และพัฒนาทักษะฝีมือแรงงานอย่างมีมาตรฐาน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ปรับโครงสร้างค่าจ้างแรงงานให้ชัดเจนและสะท้อนทักษะฝีมือแรงงานอย่างแท้จริง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เร่งผลักดันให้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การใช้ระบบ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มาตรฐานคุณวุฒิวิชาชีพและมาตรฐานฝีมือแรงงานในทางปฏิบัติอย่างเป็นรูปธรรม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นอกจากนี้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เพิ่มผลิตภาพ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ทางการผลิตของเกษตรกรรายย่อย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โดยสนับสนุนการวิจัยและพัฒนาและการผลิตทางการเกษตรที่สอดคล้องกับพื้นที่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สร้างหลักประกันรายได้แทนการอุดหนุนด้านราคาสินค้าเกษตร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ลดต้นทุนทางการเกษตรโดย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สนับสนุนปัจจัยการผลิต</w:t>
      </w:r>
    </w:p>
    <w:p w:rsidR="00DC17AB" w:rsidRPr="00422813" w:rsidRDefault="000F7D21" w:rsidP="00DF50FB">
      <w:pPr>
        <w:pStyle w:val="Quote"/>
        <w:jc w:val="thaiDistribute"/>
        <w:rPr>
          <w:rFonts w:ascii="TH SarabunPSK" w:eastAsia="Calibri" w:hAnsi="TH SarabunPSK" w:cs="TH SarabunPSK"/>
          <w:i w:val="0"/>
          <w:iCs w:val="0"/>
          <w:color w:val="auto"/>
          <w:cs/>
        </w:rPr>
      </w:pPr>
      <w:r w:rsidRPr="00422813">
        <w:rPr>
          <w:rFonts w:ascii="TH SarabunPSK" w:eastAsia="Calibri" w:hAnsi="TH SarabunPSK" w:cs="TH SarabunPSK"/>
          <w:i w:val="0"/>
          <w:iCs w:val="0"/>
          <w:color w:val="auto"/>
          <w:cs/>
        </w:rPr>
        <w:lastRenderedPageBreak/>
        <w:t xml:space="preserve">ข้อ </w:t>
      </w:r>
      <w:r w:rsidRPr="00422813">
        <w:rPr>
          <w:rFonts w:ascii="TH SarabunPSK" w:eastAsia="Calibri" w:hAnsi="TH SarabunPSK" w:cs="TH SarabunPSK"/>
          <w:i w:val="0"/>
          <w:iCs w:val="0"/>
          <w:color w:val="auto"/>
        </w:rPr>
        <w:t>5</w:t>
      </w:r>
      <w:r w:rsidRPr="00422813">
        <w:rPr>
          <w:rFonts w:ascii="TH SarabunPSK" w:eastAsia="Calibri" w:hAnsi="TH SarabunPSK" w:cs="TH SarabunPSK"/>
          <w:i w:val="0"/>
          <w:iCs w:val="0"/>
          <w:color w:val="auto"/>
          <w:cs/>
        </w:rPr>
        <w:t>.</w:t>
      </w:r>
      <w:r w:rsidRPr="00422813">
        <w:rPr>
          <w:rFonts w:ascii="TH SarabunPSK" w:eastAsia="Calibri" w:hAnsi="TH SarabunPSK" w:cs="TH SarabunPSK"/>
          <w:i w:val="0"/>
          <w:iCs w:val="0"/>
          <w:color w:val="auto"/>
        </w:rPr>
        <w:t>5</w:t>
      </w:r>
      <w:r w:rsidR="00DC17AB" w:rsidRPr="00422813">
        <w:rPr>
          <w:rFonts w:ascii="TH SarabunPSK" w:eastAsia="Calibri" w:hAnsi="TH SarabunPSK" w:cs="TH SarabunPSK"/>
          <w:i w:val="0"/>
          <w:iCs w:val="0"/>
          <w:color w:val="auto"/>
          <w:cs/>
        </w:rPr>
        <w:t xml:space="preserve"> การสร้างความเป็น</w:t>
      </w:r>
      <w:r w:rsidR="00DC17AB" w:rsidRPr="00422813">
        <w:rPr>
          <w:rFonts w:ascii="TH SarabunPSK" w:eastAsia="Calibri" w:hAnsi="TH SarabunPSK" w:cs="TH SarabunPSK"/>
          <w:i w:val="0"/>
          <w:iCs w:val="0"/>
          <w:color w:val="auto"/>
          <w:u w:val="single"/>
          <w:cs/>
        </w:rPr>
        <w:t>หุ้นส่วนทางเศรษฐกิจในภูมิภาคด้านการพัฒนาทรัพยากรมนุษย์ การเคลื่อนย้ายแรงงาน และการส่งเสริมแรงงานไทยในต่างประเทศ</w:t>
      </w:r>
      <w:r w:rsidR="00DC17AB" w:rsidRPr="00422813">
        <w:rPr>
          <w:rFonts w:ascii="TH SarabunPSK" w:eastAsia="Calibri" w:hAnsi="TH SarabunPSK" w:cs="TH SarabunPSK"/>
          <w:i w:val="0"/>
          <w:iCs w:val="0"/>
          <w:color w:val="auto"/>
          <w:cs/>
        </w:rPr>
        <w:t xml:space="preserve"> ในลักษณะเกื้อกูลกัน ผ่านกิจกรรมเชื่อมโยงห่วงโซ่การผลิตและการเคลื่อนย้ายแรงงานระหว่างกันอย่างเสรีและมีประสิทธิภาพ โดย </w:t>
      </w:r>
    </w:p>
    <w:p w:rsidR="00DC17AB" w:rsidRPr="00422813" w:rsidRDefault="000F7D21" w:rsidP="00DF50FB">
      <w:pPr>
        <w:pStyle w:val="Quote"/>
        <w:jc w:val="thaiDistribute"/>
        <w:rPr>
          <w:rFonts w:ascii="TH SarabunPSK" w:eastAsia="Calibri" w:hAnsi="TH SarabunPSK" w:cs="TH SarabunPSK"/>
          <w:i w:val="0"/>
          <w:iCs w:val="0"/>
          <w:color w:val="auto"/>
        </w:rPr>
      </w:pPr>
      <w:r w:rsidRPr="00422813">
        <w:rPr>
          <w:rFonts w:ascii="TH SarabunPSK" w:eastAsia="Calibri" w:hAnsi="TH SarabunPSK" w:cs="TH SarabunPSK"/>
          <w:i w:val="0"/>
          <w:iCs w:val="0"/>
          <w:color w:val="auto"/>
        </w:rPr>
        <w:t>5</w:t>
      </w:r>
      <w:r w:rsidRPr="00422813">
        <w:rPr>
          <w:rFonts w:ascii="TH SarabunPSK" w:eastAsia="Calibri" w:hAnsi="TH SarabunPSK" w:cs="TH SarabunPSK"/>
          <w:i w:val="0"/>
          <w:iCs w:val="0"/>
          <w:color w:val="auto"/>
          <w:cs/>
        </w:rPr>
        <w:t>.</w:t>
      </w:r>
      <w:r w:rsidRPr="00422813">
        <w:rPr>
          <w:rFonts w:ascii="TH SarabunPSK" w:eastAsia="Calibri" w:hAnsi="TH SarabunPSK" w:cs="TH SarabunPSK"/>
          <w:i w:val="0"/>
          <w:iCs w:val="0"/>
          <w:color w:val="auto"/>
        </w:rPr>
        <w:t>5</w:t>
      </w:r>
      <w:r w:rsidRPr="00422813">
        <w:rPr>
          <w:rFonts w:ascii="TH SarabunPSK" w:eastAsia="Calibri" w:hAnsi="TH SarabunPSK" w:cs="TH SarabunPSK"/>
          <w:i w:val="0"/>
          <w:iCs w:val="0"/>
          <w:color w:val="auto"/>
          <w:cs/>
        </w:rPr>
        <w:t>.</w:t>
      </w:r>
      <w:r w:rsidRPr="00422813">
        <w:rPr>
          <w:rFonts w:ascii="TH SarabunPSK" w:eastAsia="Calibri" w:hAnsi="TH SarabunPSK" w:cs="TH SarabunPSK"/>
          <w:i w:val="0"/>
          <w:iCs w:val="0"/>
          <w:color w:val="auto"/>
        </w:rPr>
        <w:t>1</w:t>
      </w:r>
      <w:r w:rsidR="00DC17AB" w:rsidRPr="00422813">
        <w:rPr>
          <w:rFonts w:ascii="TH SarabunPSK" w:eastAsia="Calibri" w:hAnsi="TH SarabunPSK" w:cs="TH SarabunPSK"/>
          <w:i w:val="0"/>
          <w:iCs w:val="0"/>
          <w:color w:val="auto"/>
          <w:cs/>
        </w:rPr>
        <w:t xml:space="preserve"> เร่งดำเนินการด้าน</w:t>
      </w:r>
      <w:r w:rsidR="00DC17AB" w:rsidRPr="00422813">
        <w:rPr>
          <w:rFonts w:ascii="TH SarabunPSK" w:eastAsia="Calibri" w:hAnsi="TH SarabunPSK" w:cs="TH SarabunPSK"/>
          <w:i w:val="0"/>
          <w:iCs w:val="0"/>
          <w:color w:val="auto"/>
          <w:u w:val="single"/>
          <w:cs/>
        </w:rPr>
        <w:t>การยอมรับมาตรฐานฝีมือระหว่างประเทศ</w:t>
      </w:r>
      <w:r w:rsidR="00DC17AB" w:rsidRPr="00422813">
        <w:rPr>
          <w:rFonts w:ascii="TH SarabunPSK" w:eastAsia="Calibri" w:hAnsi="TH SarabunPSK" w:cs="TH SarabunPSK"/>
          <w:i w:val="0"/>
          <w:iCs w:val="0"/>
          <w:color w:val="auto"/>
          <w:cs/>
        </w:rPr>
        <w:t>เพื่ออำนวยความสะดวกการเคลื่อนย้ายแรงงาน ซึ่งจะช่วยเพิ่มความสามารถในการแข่งขันของไทยและประเทศเพื่อนบ้านไปพร้อมกันและ</w:t>
      </w:r>
      <w:r w:rsidR="00DC17AB" w:rsidRPr="00422813">
        <w:rPr>
          <w:rFonts w:ascii="TH SarabunPSK" w:eastAsia="Calibri" w:hAnsi="TH SarabunPSK" w:cs="TH SarabunPSK"/>
          <w:i w:val="0"/>
          <w:iCs w:val="0"/>
          <w:color w:val="auto"/>
          <w:u w:val="single"/>
          <w:cs/>
        </w:rPr>
        <w:t>จัดทำแผนบูรณาการกับประเทศเพื่อนบ้านด้านการพัฒนาทรัพยากรมนุษย์ การศึกษาและทักษะแรงงานรองรับการปรับโครงสร้างเ</w:t>
      </w:r>
      <w:r w:rsidR="00F80860" w:rsidRPr="00422813">
        <w:rPr>
          <w:rFonts w:ascii="TH SarabunPSK" w:eastAsia="Calibri" w:hAnsi="TH SarabunPSK" w:cs="TH SarabunPSK"/>
          <w:i w:val="0"/>
          <w:iCs w:val="0"/>
          <w:color w:val="auto"/>
          <w:u w:val="single"/>
          <w:cs/>
        </w:rPr>
        <w:t>ศรษฐกิจภายในประเทศและอนุภูมิภาค</w:t>
      </w:r>
      <w:r w:rsidR="00F80860" w:rsidRPr="00422813">
        <w:rPr>
          <w:rFonts w:ascii="TH SarabunPSK" w:eastAsia="Calibri" w:hAnsi="TH SarabunPSK" w:cs="TH SarabunPSK"/>
          <w:i w:val="0"/>
          <w:iCs w:val="0"/>
          <w:color w:val="auto"/>
        </w:rPr>
        <w:t xml:space="preserve"> </w:t>
      </w:r>
      <w:r w:rsidR="00DC17AB" w:rsidRPr="00422813">
        <w:rPr>
          <w:rFonts w:ascii="TH SarabunPSK" w:eastAsia="Calibri" w:hAnsi="TH SarabunPSK" w:cs="TH SarabunPSK"/>
          <w:i w:val="0"/>
          <w:iCs w:val="0"/>
          <w:color w:val="auto"/>
          <w:cs/>
        </w:rPr>
        <w:t>และการเข้าสู่สังคมผู้สูงอายุของไทยเพื่อให้มีการจัดแรงงานรองรับประเทศไทยที่ได้รับผลกระทบจากการเข้าสู่สังคมผู้สูงอายุแล้วก่อนประเทศเพื่อนบ้าน</w:t>
      </w:r>
    </w:p>
    <w:p w:rsidR="00DC17AB" w:rsidRPr="00422813" w:rsidRDefault="000F7D21" w:rsidP="00DF50FB">
      <w:pPr>
        <w:pStyle w:val="Quote"/>
        <w:jc w:val="thaiDistribute"/>
        <w:rPr>
          <w:rFonts w:ascii="TH SarabunPSK" w:eastAsia="Calibri" w:hAnsi="TH SarabunPSK" w:cs="TH SarabunPSK"/>
          <w:i w:val="0"/>
          <w:iCs w:val="0"/>
          <w:color w:val="auto"/>
          <w:cs/>
        </w:rPr>
      </w:pPr>
      <w:r w:rsidRPr="00422813">
        <w:rPr>
          <w:rFonts w:ascii="TH SarabunPSK" w:eastAsia="Calibri" w:hAnsi="TH SarabunPSK" w:cs="TH SarabunPSK"/>
          <w:i w:val="0"/>
          <w:iCs w:val="0"/>
          <w:color w:val="auto"/>
        </w:rPr>
        <w:t>5</w:t>
      </w:r>
      <w:r w:rsidR="00DC17AB" w:rsidRPr="00422813">
        <w:rPr>
          <w:rFonts w:ascii="TH SarabunPSK" w:eastAsia="Calibri" w:hAnsi="TH SarabunPSK" w:cs="TH SarabunPSK"/>
          <w:i w:val="0"/>
          <w:iCs w:val="0"/>
          <w:color w:val="auto"/>
          <w:cs/>
        </w:rPr>
        <w:t>.</w:t>
      </w:r>
      <w:r w:rsidRPr="00422813">
        <w:rPr>
          <w:rFonts w:ascii="TH SarabunPSK" w:eastAsia="Calibri" w:hAnsi="TH SarabunPSK" w:cs="TH SarabunPSK"/>
          <w:i w:val="0"/>
          <w:iCs w:val="0"/>
          <w:color w:val="auto"/>
        </w:rPr>
        <w:t>5</w:t>
      </w:r>
      <w:r w:rsidRPr="00422813">
        <w:rPr>
          <w:rFonts w:ascii="TH SarabunPSK" w:eastAsia="Calibri" w:hAnsi="TH SarabunPSK" w:cs="TH SarabunPSK"/>
          <w:i w:val="0"/>
          <w:iCs w:val="0"/>
          <w:color w:val="auto"/>
          <w:cs/>
        </w:rPr>
        <w:t>.</w:t>
      </w:r>
      <w:r w:rsidRPr="00422813">
        <w:rPr>
          <w:rFonts w:ascii="TH SarabunPSK" w:eastAsia="Calibri" w:hAnsi="TH SarabunPSK" w:cs="TH SarabunPSK"/>
          <w:i w:val="0"/>
          <w:iCs w:val="0"/>
          <w:color w:val="auto"/>
        </w:rPr>
        <w:t>3</w:t>
      </w:r>
      <w:r w:rsidR="00DC17AB" w:rsidRPr="00422813">
        <w:rPr>
          <w:rFonts w:ascii="TH SarabunPSK" w:eastAsia="Calibri" w:hAnsi="TH SarabunPSK" w:cs="TH SarabunPSK"/>
          <w:i w:val="0"/>
          <w:iCs w:val="0"/>
          <w:color w:val="auto"/>
          <w:cs/>
        </w:rPr>
        <w:t xml:space="preserve"> คุ้มครองและส่งเสริมสิทธิและผลประโยชน์ของคนไทยและแรงงานไทยในต่างประเทศและสนับสนุนการสร้างความเข้มแข็งให้แก่ชุมชนไทยในต่างประเทศ โดยการให้ความรู้ด้านกฎหมายท้องถิ่นสนับสนุนกิจกรรมคนไทย </w:t>
      </w:r>
      <w:r w:rsidR="00DC17AB" w:rsidRPr="00422813">
        <w:rPr>
          <w:rFonts w:ascii="TH SarabunPSK" w:eastAsia="Calibri" w:hAnsi="TH SarabunPSK" w:cs="TH SarabunPSK"/>
          <w:i w:val="0"/>
          <w:iCs w:val="0"/>
          <w:color w:val="auto"/>
          <w:u w:val="single"/>
          <w:cs/>
        </w:rPr>
        <w:t>เสริมสร้างชุมชนไทยในต่างประเทศให้อยู่ได้อย่างมีศักดิ์ศรีและมีคุณภาพชีวิตที่ดีสนับสนุนการฝึกอ</w:t>
      </w:r>
      <w:r w:rsidR="00F80860" w:rsidRPr="00422813">
        <w:rPr>
          <w:rFonts w:ascii="TH SarabunPSK" w:eastAsia="Calibri" w:hAnsi="TH SarabunPSK" w:cs="TH SarabunPSK"/>
          <w:i w:val="0"/>
          <w:iCs w:val="0"/>
          <w:color w:val="auto"/>
          <w:u w:val="single"/>
          <w:cs/>
        </w:rPr>
        <w:t>บรมทักษะฝีมือและทักษะการใช้ภาษา</w:t>
      </w:r>
      <w:r w:rsidR="00F80860" w:rsidRPr="00422813">
        <w:rPr>
          <w:rFonts w:ascii="TH SarabunPSK" w:eastAsia="Calibri" w:hAnsi="TH SarabunPSK" w:cs="TH SarabunPSK"/>
          <w:i w:val="0"/>
          <w:iCs w:val="0"/>
          <w:color w:val="auto"/>
        </w:rPr>
        <w:t xml:space="preserve"> </w:t>
      </w:r>
      <w:r w:rsidR="00DC17AB" w:rsidRPr="00422813">
        <w:rPr>
          <w:rFonts w:ascii="TH SarabunPSK" w:eastAsia="Calibri" w:hAnsi="TH SarabunPSK" w:cs="TH SarabunPSK"/>
          <w:i w:val="0"/>
          <w:iCs w:val="0"/>
          <w:color w:val="auto"/>
          <w:cs/>
        </w:rPr>
        <w:t>การสร้างหลักประกัน การคุ้มครองดูแลการจัดส่งแรงงานไปทำงานในต่างประเทศ และการติดตามดูแลช่วยเหลือคนไทยที่ประสบปัญหาในต่างประเทศ และคุ้มครองสิทธิประโยชน์แรงงานไทยในต่างประเทศให้ได้รับประโยชน์ตามที่กฎหมายกำหนด</w:t>
      </w:r>
    </w:p>
    <w:p w:rsidR="00496265" w:rsidRPr="00422813" w:rsidRDefault="00496265" w:rsidP="00496265">
      <w:pPr>
        <w:pStyle w:val="Heading3"/>
        <w:rPr>
          <w:color w:val="auto"/>
          <w:lang w:eastAsia="zh-CN"/>
        </w:rPr>
      </w:pPr>
      <w:bookmarkStart w:id="40" w:name="_Toc492751860"/>
      <w:bookmarkStart w:id="41" w:name="_Toc433781063"/>
      <w:bookmarkStart w:id="42" w:name="_Toc436815682"/>
      <w:bookmarkStart w:id="43" w:name="_Toc485987168"/>
      <w:r w:rsidRPr="00422813">
        <w:rPr>
          <w:color w:val="auto"/>
          <w:cs/>
          <w:lang w:eastAsia="zh-CN"/>
        </w:rPr>
        <w:t xml:space="preserve">ยุทธศาสตร์ชาติระยะ </w:t>
      </w:r>
      <w:r w:rsidRPr="00422813">
        <w:rPr>
          <w:color w:val="auto"/>
          <w:lang w:eastAsia="zh-CN"/>
        </w:rPr>
        <w:t>20</w:t>
      </w:r>
      <w:r w:rsidRPr="00422813">
        <w:rPr>
          <w:color w:val="auto"/>
          <w:cs/>
          <w:lang w:eastAsia="zh-CN"/>
        </w:rPr>
        <w:t xml:space="preserve"> ปี (พ.ศ.</w:t>
      </w:r>
      <w:r w:rsidRPr="00422813">
        <w:rPr>
          <w:color w:val="auto"/>
          <w:lang w:eastAsia="zh-CN"/>
        </w:rPr>
        <w:t>2560-2579)</w:t>
      </w:r>
      <w:bookmarkEnd w:id="40"/>
    </w:p>
    <w:p w:rsidR="00496265" w:rsidRPr="00422813" w:rsidRDefault="00496265" w:rsidP="00496265">
      <w:pPr>
        <w:tabs>
          <w:tab w:val="left" w:pos="993"/>
        </w:tabs>
        <w:spacing w:after="120"/>
        <w:ind w:firstLine="0"/>
      </w:pPr>
      <w:r w:rsidRPr="00422813">
        <w:rPr>
          <w:cs/>
        </w:rPr>
        <w:t xml:space="preserve">คณะกรรมการจัดทำยุทธศาสตร์ชาติได้ยกร่างกรอบยุทธศาสตร์ชาติระยะ  </w:t>
      </w:r>
      <w:r w:rsidRPr="00422813">
        <w:t>20</w:t>
      </w:r>
      <w:r w:rsidRPr="00422813">
        <w:rPr>
          <w:cs/>
        </w:rPr>
        <w:t xml:space="preserve"> ปี (พ.ศ.</w:t>
      </w:r>
      <w:r w:rsidRPr="00422813">
        <w:t xml:space="preserve">2560-2579) </w:t>
      </w:r>
      <w:r w:rsidRPr="00422813">
        <w:rPr>
          <w:cs/>
        </w:rPr>
        <w:t xml:space="preserve">โดยกำหนดวิสัยทัศน์ในกรอบยุทธศาสตร์ชาติไว้ว่า </w:t>
      </w:r>
      <w:r w:rsidRPr="00422813">
        <w:t>“</w:t>
      </w:r>
      <w:r w:rsidRPr="00422813">
        <w:rPr>
          <w:cs/>
        </w:rPr>
        <w:t>ประเทศไทยมีความมั่นคง มั่งคั่ง ยั่งยืน เป็นประเทศพัฒนาแล้ว ด้วยการพัฒนาตามหลักปรัชญาของเศรษฐกิจพอเพียง</w:t>
      </w:r>
      <w:r w:rsidRPr="00422813">
        <w:t xml:space="preserve">” </w:t>
      </w:r>
      <w:r w:rsidRPr="00422813">
        <w:rPr>
          <w:cs/>
        </w:rPr>
        <w:t xml:space="preserve">หรือเป็นคติพจน์ประจำชาติว่า </w:t>
      </w:r>
      <w:r w:rsidRPr="00422813">
        <w:t>“</w:t>
      </w:r>
      <w:r w:rsidRPr="00422813">
        <w:rPr>
          <w:cs/>
        </w:rPr>
        <w:t>มั่นคง มั่งคั่ง ยั่งยืน</w:t>
      </w:r>
      <w:r w:rsidRPr="00422813">
        <w:t xml:space="preserve">” </w:t>
      </w:r>
      <w:r w:rsidRPr="00422813">
        <w:rPr>
          <w:cs/>
        </w:rPr>
        <w:t xml:space="preserve">ประกอบด้วย </w:t>
      </w:r>
      <w:r w:rsidRPr="00422813">
        <w:t>6</w:t>
      </w:r>
      <w:r w:rsidRPr="00422813">
        <w:rPr>
          <w:cs/>
        </w:rPr>
        <w:t xml:space="preserve"> ยุทธศาสตร์ คือ </w:t>
      </w:r>
    </w:p>
    <w:p w:rsidR="00496265" w:rsidRPr="00422813" w:rsidRDefault="00496265" w:rsidP="00832FF5">
      <w:pPr>
        <w:numPr>
          <w:ilvl w:val="0"/>
          <w:numId w:val="100"/>
        </w:numPr>
        <w:tabs>
          <w:tab w:val="left" w:pos="993"/>
        </w:tabs>
        <w:spacing w:after="120"/>
        <w:contextualSpacing/>
      </w:pPr>
      <w:r w:rsidRPr="00422813">
        <w:rPr>
          <w:cs/>
        </w:rPr>
        <w:t xml:space="preserve">ยุทธศาสตร์ด้านความมั่นคง </w:t>
      </w:r>
    </w:p>
    <w:p w:rsidR="00496265" w:rsidRPr="00422813" w:rsidRDefault="00496265" w:rsidP="00832FF5">
      <w:pPr>
        <w:numPr>
          <w:ilvl w:val="0"/>
          <w:numId w:val="100"/>
        </w:numPr>
        <w:tabs>
          <w:tab w:val="left" w:pos="993"/>
        </w:tabs>
        <w:spacing w:after="120"/>
        <w:contextualSpacing/>
      </w:pPr>
      <w:r w:rsidRPr="00422813">
        <w:rPr>
          <w:cs/>
        </w:rPr>
        <w:t xml:space="preserve">ยุทธศาสตร์ด้านการสร้างความสามารถในการแข่งขัน </w:t>
      </w:r>
    </w:p>
    <w:p w:rsidR="00496265" w:rsidRPr="00422813" w:rsidRDefault="00496265" w:rsidP="00832FF5">
      <w:pPr>
        <w:numPr>
          <w:ilvl w:val="0"/>
          <w:numId w:val="100"/>
        </w:numPr>
        <w:tabs>
          <w:tab w:val="left" w:pos="993"/>
        </w:tabs>
        <w:spacing w:after="120"/>
        <w:contextualSpacing/>
      </w:pPr>
      <w:r w:rsidRPr="00422813">
        <w:rPr>
          <w:cs/>
        </w:rPr>
        <w:t xml:space="preserve">ยุทธศาสตร์การพัฒนาและเสริมสร้างศักยภาพคน </w:t>
      </w:r>
    </w:p>
    <w:p w:rsidR="00496265" w:rsidRPr="00422813" w:rsidRDefault="00496265" w:rsidP="00832FF5">
      <w:pPr>
        <w:numPr>
          <w:ilvl w:val="0"/>
          <w:numId w:val="100"/>
        </w:numPr>
        <w:tabs>
          <w:tab w:val="left" w:pos="993"/>
        </w:tabs>
        <w:spacing w:after="120"/>
        <w:contextualSpacing/>
      </w:pPr>
      <w:r w:rsidRPr="00422813">
        <w:rPr>
          <w:cs/>
        </w:rPr>
        <w:t xml:space="preserve">ยุทธศาสตร์ด้านการสร้างโอกาสความเสมอภาคและเท่าเทียมกันทางสังคม </w:t>
      </w:r>
    </w:p>
    <w:p w:rsidR="00496265" w:rsidRPr="00422813" w:rsidRDefault="00496265" w:rsidP="00832FF5">
      <w:pPr>
        <w:numPr>
          <w:ilvl w:val="0"/>
          <w:numId w:val="100"/>
        </w:numPr>
        <w:tabs>
          <w:tab w:val="left" w:pos="993"/>
        </w:tabs>
        <w:spacing w:after="120"/>
        <w:contextualSpacing/>
      </w:pPr>
      <w:r w:rsidRPr="00422813">
        <w:rPr>
          <w:cs/>
        </w:rPr>
        <w:t xml:space="preserve">ยุทธศาสตร์ด้านการสร้างการเติบโตบนคุณภาพชีวิตที่เป็นมิตรต่อสิ่งแวดล้อม </w:t>
      </w:r>
    </w:p>
    <w:p w:rsidR="00496265" w:rsidRDefault="00496265" w:rsidP="00832FF5">
      <w:pPr>
        <w:numPr>
          <w:ilvl w:val="0"/>
          <w:numId w:val="100"/>
        </w:numPr>
        <w:tabs>
          <w:tab w:val="left" w:pos="993"/>
        </w:tabs>
        <w:spacing w:after="120"/>
        <w:contextualSpacing/>
      </w:pPr>
      <w:r w:rsidRPr="00422813">
        <w:rPr>
          <w:cs/>
        </w:rPr>
        <w:t xml:space="preserve">ยุทธศาสตร์ด้านการปรับสมดุลและพัฒนาระบบการบริหารจัดการภาครัฐ </w:t>
      </w:r>
    </w:p>
    <w:p w:rsidR="00CB4334" w:rsidRPr="00422813" w:rsidRDefault="00CB4334" w:rsidP="00CB4334">
      <w:pPr>
        <w:tabs>
          <w:tab w:val="left" w:pos="993"/>
        </w:tabs>
        <w:spacing w:after="120"/>
        <w:ind w:firstLine="0"/>
        <w:contextualSpacing/>
        <w:jc w:val="center"/>
      </w:pPr>
      <w:r w:rsidRPr="00CB4334">
        <w:rPr>
          <w:noProof/>
        </w:rPr>
        <w:lastRenderedPageBreak/>
        <w:drawing>
          <wp:inline distT="0" distB="0" distL="0" distR="0">
            <wp:extent cx="4887448" cy="2735181"/>
            <wp:effectExtent l="0" t="0" r="889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745" cy="2742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334" w:rsidRDefault="00CB4334" w:rsidP="00874ABC">
      <w:pPr>
        <w:ind w:firstLine="0"/>
        <w:jc w:val="center"/>
      </w:pPr>
      <w:bookmarkStart w:id="44" w:name="_Toc500924190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2</w:t>
        </w:r>
      </w:fldSimple>
      <w:r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2</w:t>
        </w:r>
      </w:fldSimple>
      <w:r w:rsidRPr="00422813">
        <w:rPr>
          <w:cs/>
        </w:rPr>
        <w:t xml:space="preserve"> </w:t>
      </w:r>
      <w:r>
        <w:rPr>
          <w:rFonts w:hint="cs"/>
          <w:cs/>
        </w:rPr>
        <w:t xml:space="preserve">กรอบยุทธศาสตร์ชาติระยะ </w:t>
      </w:r>
      <w:r>
        <w:t>20</w:t>
      </w:r>
      <w:r>
        <w:rPr>
          <w:rFonts w:hint="cs"/>
          <w:cs/>
        </w:rPr>
        <w:t xml:space="preserve"> ปี</w:t>
      </w:r>
      <w:bookmarkEnd w:id="44"/>
    </w:p>
    <w:p w:rsidR="00496265" w:rsidRPr="00422813" w:rsidRDefault="00496265" w:rsidP="00496265">
      <w:pPr>
        <w:rPr>
          <w:lang w:eastAsia="zh-CN"/>
        </w:rPr>
      </w:pPr>
      <w:r w:rsidRPr="00422813">
        <w:rPr>
          <w:cs/>
          <w:lang w:eastAsia="zh-CN"/>
        </w:rPr>
        <w:t xml:space="preserve">โดยทั้ง  </w:t>
      </w:r>
      <w:r w:rsidRPr="00422813">
        <w:rPr>
          <w:lang w:eastAsia="zh-CN"/>
        </w:rPr>
        <w:t xml:space="preserve">6 </w:t>
      </w:r>
      <w:r w:rsidRPr="00422813">
        <w:rPr>
          <w:cs/>
          <w:lang w:eastAsia="zh-CN"/>
        </w:rPr>
        <w:t>ด้านดังกล่าวนั้นได้มีการกำหนดเป้าหมายไว้ดังต่อไปนี้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45"/>
        <w:gridCol w:w="5984"/>
      </w:tblGrid>
      <w:tr w:rsidR="003B266B" w:rsidRPr="00422813" w:rsidTr="00496265">
        <w:trPr>
          <w:cantSplit/>
          <w:tblHeader/>
        </w:trPr>
        <w:tc>
          <w:tcPr>
            <w:tcW w:w="2808" w:type="dxa"/>
          </w:tcPr>
          <w:p w:rsidR="00496265" w:rsidRPr="00422813" w:rsidRDefault="00496265" w:rsidP="00496265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  <w:lang w:eastAsia="zh-CN"/>
              </w:rPr>
            </w:pPr>
            <w:r w:rsidRPr="00422813">
              <w:rPr>
                <w:b/>
                <w:bCs/>
                <w:sz w:val="28"/>
                <w:szCs w:val="28"/>
                <w:cs/>
                <w:lang w:eastAsia="zh-CN"/>
              </w:rPr>
              <w:t>ยุทธศาสตร์</w:t>
            </w:r>
          </w:p>
        </w:tc>
        <w:tc>
          <w:tcPr>
            <w:tcW w:w="6147" w:type="dxa"/>
          </w:tcPr>
          <w:p w:rsidR="00496265" w:rsidRPr="00422813" w:rsidRDefault="00496265" w:rsidP="00496265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  <w:lang w:eastAsia="zh-CN"/>
              </w:rPr>
            </w:pPr>
            <w:r w:rsidRPr="00422813">
              <w:rPr>
                <w:b/>
                <w:bCs/>
                <w:sz w:val="28"/>
                <w:szCs w:val="28"/>
                <w:cs/>
                <w:lang w:eastAsia="zh-CN"/>
              </w:rPr>
              <w:t>เป้าหมาย</w:t>
            </w:r>
          </w:p>
        </w:tc>
      </w:tr>
      <w:tr w:rsidR="003B266B" w:rsidRPr="00422813" w:rsidTr="00496265">
        <w:trPr>
          <w:cantSplit/>
        </w:trPr>
        <w:tc>
          <w:tcPr>
            <w:tcW w:w="2808" w:type="dxa"/>
          </w:tcPr>
          <w:p w:rsidR="00496265" w:rsidRPr="00422813" w:rsidRDefault="00496265" w:rsidP="00496265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 xml:space="preserve">1) </w:t>
            </w:r>
            <w:r w:rsidRPr="00422813">
              <w:rPr>
                <w:sz w:val="28"/>
                <w:szCs w:val="28"/>
                <w:cs/>
              </w:rPr>
              <w:t>ยุทธศาสตร์ด้านความมั่นคง</w:t>
            </w:r>
            <w:r w:rsidRPr="004228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147" w:type="dxa"/>
          </w:tcPr>
          <w:p w:rsidR="00496265" w:rsidRPr="00422813" w:rsidRDefault="00496265" w:rsidP="00832FF5">
            <w:pPr>
              <w:numPr>
                <w:ilvl w:val="0"/>
                <w:numId w:val="101"/>
              </w:numPr>
              <w:spacing w:before="0"/>
              <w:jc w:val="left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เกษตรกรสามารถพึ่งพาตนเองทางด้านอาหาร มีหลักประกันความมั่นคงด้านอาชีพ และมีคุณภาพชีวิตที่ดี</w:t>
            </w:r>
          </w:p>
        </w:tc>
      </w:tr>
      <w:tr w:rsidR="003B266B" w:rsidRPr="00422813" w:rsidTr="00496265">
        <w:trPr>
          <w:cantSplit/>
        </w:trPr>
        <w:tc>
          <w:tcPr>
            <w:tcW w:w="2808" w:type="dxa"/>
          </w:tcPr>
          <w:p w:rsidR="00496265" w:rsidRPr="00422813" w:rsidRDefault="00496265" w:rsidP="00496265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 xml:space="preserve">2) </w:t>
            </w:r>
            <w:r w:rsidRPr="00422813">
              <w:rPr>
                <w:sz w:val="28"/>
                <w:szCs w:val="28"/>
                <w:cs/>
              </w:rPr>
              <w:t xml:space="preserve">ยุทธศาสตร์ด้านการสร้างความสามารถในการแข่งขัน </w:t>
            </w:r>
          </w:p>
        </w:tc>
        <w:tc>
          <w:tcPr>
            <w:tcW w:w="6147" w:type="dxa"/>
          </w:tcPr>
          <w:p w:rsidR="00496265" w:rsidRPr="00422813" w:rsidRDefault="00496265" w:rsidP="00832FF5">
            <w:pPr>
              <w:numPr>
                <w:ilvl w:val="0"/>
                <w:numId w:val="101"/>
              </w:numPr>
              <w:spacing w:before="0"/>
              <w:jc w:val="left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ผลิตภาพการผลิตเพิ่มขึ้นไม่ต่ำกว่าเฉลี่ยร้อยละ 2.5 ต่อปี (ในช่วงแผนฯ 12 และไม่ต่ำกว่าเฉลี่ยร้อยละ 3.5 ต่อปี ในช่วงแผนฯ 13)</w:t>
            </w:r>
          </w:p>
          <w:p w:rsidR="00496265" w:rsidRPr="00422813" w:rsidRDefault="00496265" w:rsidP="00832FF5">
            <w:pPr>
              <w:numPr>
                <w:ilvl w:val="0"/>
                <w:numId w:val="101"/>
              </w:numPr>
              <w:spacing w:before="0"/>
              <w:jc w:val="left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การลงทุนรวมขยายตัวไม่ต่ำกว่าเฉลี่ยร้อยละ 8.0 (การขยายตัวของการลงทุนภาครัฐไม่ต่ำกว่าร้อยละ 10.0 และการลงทุนของภาคเอกชนขยายตัวไม่ต่ำกว่าเฉลี่ยร้อยละ 7.5)</w:t>
            </w:r>
          </w:p>
          <w:p w:rsidR="00496265" w:rsidRPr="00422813" w:rsidRDefault="00496265" w:rsidP="00832FF5">
            <w:pPr>
              <w:numPr>
                <w:ilvl w:val="0"/>
                <w:numId w:val="101"/>
              </w:numPr>
              <w:spacing w:before="0"/>
              <w:jc w:val="left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 xml:space="preserve">สัดส่วนค่าใช้จ่ายการลงทุนเพื่อการวิจัยและพัฒนาเพิ่มสู่ร้อยละ 2.0 ของ </w:t>
            </w:r>
            <w:r w:rsidRPr="00422813">
              <w:rPr>
                <w:sz w:val="28"/>
                <w:szCs w:val="28"/>
                <w:lang w:eastAsia="zh-CN"/>
              </w:rPr>
              <w:t xml:space="preserve">GDP </w:t>
            </w:r>
            <w:r w:rsidRPr="00422813">
              <w:rPr>
                <w:sz w:val="28"/>
                <w:szCs w:val="28"/>
                <w:cs/>
                <w:lang w:eastAsia="zh-CN"/>
              </w:rPr>
              <w:t>และมีสัดส่วนการลงทุน วิจัยและพัฒนาของภาคเอกชนต่อภาครัฐเป็น 70 : 30</w:t>
            </w:r>
          </w:p>
          <w:p w:rsidR="00496265" w:rsidRPr="00422813" w:rsidRDefault="00496265" w:rsidP="00832FF5">
            <w:pPr>
              <w:numPr>
                <w:ilvl w:val="0"/>
                <w:numId w:val="101"/>
              </w:numPr>
              <w:spacing w:before="0"/>
              <w:jc w:val="left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สัดส่วนบุคลากรด้านการวิจัยและพัฒนาเพิ่มขึ้นเป็น 25 คนต่อประชากร 10,000 คน</w:t>
            </w:r>
          </w:p>
          <w:p w:rsidR="00496265" w:rsidRPr="00422813" w:rsidRDefault="00496265" w:rsidP="00832FF5">
            <w:pPr>
              <w:numPr>
                <w:ilvl w:val="0"/>
                <w:numId w:val="101"/>
              </w:numPr>
              <w:spacing w:before="0"/>
              <w:jc w:val="left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สัดส่วนผลิตภัณฑ์มวลรวมวิสาหกิจขนาดกลางและขนาดย่อม (</w:t>
            </w:r>
            <w:r w:rsidRPr="00422813">
              <w:rPr>
                <w:sz w:val="28"/>
                <w:szCs w:val="28"/>
                <w:lang w:eastAsia="zh-CN"/>
              </w:rPr>
              <w:t xml:space="preserve">SMEs) </w:t>
            </w:r>
            <w:r w:rsidRPr="00422813">
              <w:rPr>
                <w:sz w:val="28"/>
                <w:szCs w:val="28"/>
                <w:cs/>
                <w:lang w:eastAsia="zh-CN"/>
              </w:rPr>
              <w:t xml:space="preserve">ต่อ </w:t>
            </w:r>
            <w:r w:rsidRPr="00422813">
              <w:rPr>
                <w:sz w:val="28"/>
                <w:szCs w:val="28"/>
                <w:lang w:eastAsia="zh-CN"/>
              </w:rPr>
              <w:t xml:space="preserve">GDP </w:t>
            </w:r>
            <w:r w:rsidRPr="00422813">
              <w:rPr>
                <w:sz w:val="28"/>
                <w:szCs w:val="28"/>
                <w:cs/>
                <w:lang w:eastAsia="zh-CN"/>
              </w:rPr>
              <w:t>เพิ่มขึ้นเป็นร้อยละ 40</w:t>
            </w:r>
          </w:p>
          <w:p w:rsidR="00496265" w:rsidRPr="00422813" w:rsidRDefault="00496265" w:rsidP="00832FF5">
            <w:pPr>
              <w:numPr>
                <w:ilvl w:val="0"/>
                <w:numId w:val="101"/>
              </w:numPr>
              <w:spacing w:before="0"/>
              <w:jc w:val="left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เมืองศูนย์กลางความเจริญในภูมิภาคได้รับการพัฒนาให้เป็นเมืองน่าอยู่และปลอดภัยที่สามารถตอบสนองต่อการดารงชีวิตของคนในพื้นที่ มีการจัดการสิ่งแวดล้อมเมืองตามมาตรฐาน และมีการพัฒนา ระบบขนส่งสาธารณะในเขตเมืองอย่างทั่วถึง ควบคู่กับการรวมองค์กรปกครองส่วนท้องถิ่นเพื่อ ประสิทธิภาพในการทำงานและการกำกับดูแล</w:t>
            </w:r>
          </w:p>
        </w:tc>
      </w:tr>
      <w:tr w:rsidR="003B266B" w:rsidRPr="00422813" w:rsidTr="00496265">
        <w:trPr>
          <w:cantSplit/>
        </w:trPr>
        <w:tc>
          <w:tcPr>
            <w:tcW w:w="2808" w:type="dxa"/>
          </w:tcPr>
          <w:p w:rsidR="00496265" w:rsidRPr="00422813" w:rsidRDefault="00496265" w:rsidP="00496265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lastRenderedPageBreak/>
              <w:t xml:space="preserve">3) </w:t>
            </w:r>
            <w:r w:rsidRPr="00422813">
              <w:rPr>
                <w:sz w:val="28"/>
                <w:szCs w:val="28"/>
                <w:cs/>
              </w:rPr>
              <w:t xml:space="preserve">ยุทธศาสตร์การพัฒนาและเสริมสร้างศักยภาพคน </w:t>
            </w:r>
          </w:p>
        </w:tc>
        <w:tc>
          <w:tcPr>
            <w:tcW w:w="6147" w:type="dxa"/>
          </w:tcPr>
          <w:p w:rsidR="00496265" w:rsidRPr="00422813" w:rsidRDefault="00496265" w:rsidP="00832FF5">
            <w:pPr>
              <w:numPr>
                <w:ilvl w:val="0"/>
                <w:numId w:val="101"/>
              </w:numPr>
              <w:spacing w:before="0"/>
              <w:jc w:val="left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คนไทยทุกช่วงวัยมีคุณภาพชีวิตที่ดีขึ้น ทั้งการมีสุขภาวะ มีความรู้ และมีมาตรฐานการครองชีพที่ดี</w:t>
            </w:r>
          </w:p>
          <w:p w:rsidR="00496265" w:rsidRPr="00422813" w:rsidRDefault="00496265" w:rsidP="00832FF5">
            <w:pPr>
              <w:numPr>
                <w:ilvl w:val="0"/>
                <w:numId w:val="101"/>
              </w:numPr>
              <w:spacing w:before="0"/>
              <w:jc w:val="left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การศึกษาและการเรียนรู้มีคุณภาพได้มาตรฐานสากล สามารถพัฒนาคนไทยให้มีทักษะการเรียนรู้ในเชิง คิดสังเคราะห์ สร้างสรรค์ ต่อยอดไปสู่การสร้างนวัตกรรมความรู้ มีทักษะชีวิตและอาชีพ ทักษะ</w:t>
            </w:r>
          </w:p>
          <w:p w:rsidR="00496265" w:rsidRPr="00422813" w:rsidRDefault="00496265" w:rsidP="00832FF5">
            <w:pPr>
              <w:numPr>
                <w:ilvl w:val="0"/>
                <w:numId w:val="101"/>
              </w:numPr>
              <w:spacing w:before="0"/>
              <w:jc w:val="left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สารสนเทศ สื่อ และเทคโนโลยี ตลอดจนมีการเรียนรู้ต่อเนื่องตลอดชีวิต</w:t>
            </w:r>
          </w:p>
          <w:p w:rsidR="00496265" w:rsidRPr="00422813" w:rsidRDefault="00496265" w:rsidP="00832FF5">
            <w:pPr>
              <w:numPr>
                <w:ilvl w:val="0"/>
                <w:numId w:val="101"/>
              </w:numPr>
              <w:spacing w:before="0"/>
              <w:jc w:val="left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ครอบครัวมีความอบอุ่น เข้มแข็ง และมีความมั่นคงทางด้านเศรษฐกิจ</w:t>
            </w:r>
          </w:p>
        </w:tc>
      </w:tr>
      <w:tr w:rsidR="003B266B" w:rsidRPr="00422813" w:rsidTr="00496265">
        <w:trPr>
          <w:cantSplit/>
        </w:trPr>
        <w:tc>
          <w:tcPr>
            <w:tcW w:w="2808" w:type="dxa"/>
          </w:tcPr>
          <w:p w:rsidR="00496265" w:rsidRPr="00422813" w:rsidRDefault="00496265" w:rsidP="00496265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 xml:space="preserve">4) </w:t>
            </w:r>
            <w:r w:rsidRPr="00422813">
              <w:rPr>
                <w:sz w:val="28"/>
                <w:szCs w:val="28"/>
                <w:cs/>
              </w:rPr>
              <w:t xml:space="preserve">ยุทธศาสตร์ด้านการสร้างโอกาสความเสมอภาคและเท่าเทียมกันทางสังคม </w:t>
            </w:r>
            <w:r w:rsidRPr="004228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147" w:type="dxa"/>
          </w:tcPr>
          <w:p w:rsidR="00496265" w:rsidRPr="00422813" w:rsidRDefault="00496265" w:rsidP="00832FF5">
            <w:pPr>
              <w:numPr>
                <w:ilvl w:val="0"/>
                <w:numId w:val="102"/>
              </w:numPr>
              <w:spacing w:before="0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ลดความแตกต่างทางรายได้และกระจายการถือครองทรัพย์สินระหว่างกลุ่มคนและพื้นที่</w:t>
            </w:r>
          </w:p>
          <w:p w:rsidR="00496265" w:rsidRPr="00422813" w:rsidRDefault="00496265" w:rsidP="00832FF5">
            <w:pPr>
              <w:numPr>
                <w:ilvl w:val="0"/>
                <w:numId w:val="102"/>
              </w:numPr>
              <w:spacing w:before="0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ประชาชนเข้าถึงระบบการคุ้มครองทางสังคมที่มีคุณภาพอย่างครอบคลุม และทั่วถึง</w:t>
            </w:r>
          </w:p>
          <w:p w:rsidR="00496265" w:rsidRPr="00422813" w:rsidRDefault="00496265" w:rsidP="00832FF5">
            <w:pPr>
              <w:numPr>
                <w:ilvl w:val="0"/>
                <w:numId w:val="102"/>
              </w:numPr>
              <w:spacing w:before="0"/>
              <w:rPr>
                <w:sz w:val="28"/>
                <w:szCs w:val="28"/>
                <w:cs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สถาบันทางสังคมและชุมชนมีความเข้มแข็งพึ่งตนเองได้และเป็นกลไกหลักในการขับเคลื่อนและพัฒนาประเทศ</w:t>
            </w:r>
          </w:p>
        </w:tc>
      </w:tr>
      <w:tr w:rsidR="003B266B" w:rsidRPr="00422813" w:rsidTr="00496265">
        <w:trPr>
          <w:cantSplit/>
        </w:trPr>
        <w:tc>
          <w:tcPr>
            <w:tcW w:w="2808" w:type="dxa"/>
          </w:tcPr>
          <w:p w:rsidR="00496265" w:rsidRPr="00422813" w:rsidRDefault="00496265" w:rsidP="00496265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 xml:space="preserve">5) </w:t>
            </w:r>
            <w:r w:rsidRPr="00422813">
              <w:rPr>
                <w:sz w:val="28"/>
                <w:szCs w:val="28"/>
                <w:cs/>
              </w:rPr>
              <w:t xml:space="preserve">ยุทธศาสตร์ด้านการสร้างการเติบโตบนคุณภาพชีวิตที่เป็นมิตรต่อสิ่งแวดล้อม </w:t>
            </w:r>
            <w:r w:rsidRPr="004228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147" w:type="dxa"/>
          </w:tcPr>
          <w:p w:rsidR="00496265" w:rsidRPr="00422813" w:rsidRDefault="00496265" w:rsidP="00832FF5">
            <w:pPr>
              <w:numPr>
                <w:ilvl w:val="0"/>
                <w:numId w:val="103"/>
              </w:numPr>
              <w:spacing w:before="0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พื้นที่ป่าไม้เพิ่มขึ้นจากร้อยละ 31.2 ในปี 2556เป็นร้อยละ 36ในปี 2564</w:t>
            </w:r>
          </w:p>
          <w:p w:rsidR="00496265" w:rsidRPr="00422813" w:rsidRDefault="00496265" w:rsidP="00832FF5">
            <w:pPr>
              <w:numPr>
                <w:ilvl w:val="0"/>
                <w:numId w:val="103"/>
              </w:numPr>
              <w:spacing w:before="0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การบริหารจัดการน้ามีความสมดุลระหว่างอุปสงค์และอุปทาน และเน้นการจัดหาน้าสะอาดเพื่อการอุปโภคและบริโภคให้เพียงพอเป็นลำดับแรก</w:t>
            </w:r>
          </w:p>
          <w:p w:rsidR="00496265" w:rsidRPr="00422813" w:rsidRDefault="00496265" w:rsidP="00832FF5">
            <w:pPr>
              <w:numPr>
                <w:ilvl w:val="0"/>
                <w:numId w:val="103"/>
              </w:numPr>
              <w:spacing w:before="0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การปล่อยก๊าซเรือนกระจกของประเทศลดลงไม่น้อยกว่าร้อยละ 7 จากกรณีปกติ (</w:t>
            </w:r>
            <w:r w:rsidRPr="00422813">
              <w:rPr>
                <w:sz w:val="28"/>
                <w:szCs w:val="28"/>
                <w:lang w:eastAsia="zh-CN"/>
              </w:rPr>
              <w:t xml:space="preserve">Business-As-Usual:BAU) </w:t>
            </w:r>
            <w:r w:rsidRPr="00422813">
              <w:rPr>
                <w:sz w:val="28"/>
                <w:szCs w:val="28"/>
                <w:cs/>
                <w:lang w:eastAsia="zh-CN"/>
              </w:rPr>
              <w:t>เพื่อนำไปสู่สังคมคาร์บอนต่ำ</w:t>
            </w:r>
          </w:p>
          <w:p w:rsidR="00496265" w:rsidRPr="00422813" w:rsidRDefault="00496265" w:rsidP="00832FF5">
            <w:pPr>
              <w:numPr>
                <w:ilvl w:val="0"/>
                <w:numId w:val="103"/>
              </w:numPr>
              <w:spacing w:before="0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ความสามารถในการรับมือภัยพิบัติและการเปลี่ยนแปลงสภาพภูมิอากาศเพิ่มขึ้นทั้งในระดับประเทศและระดับพื้นที่</w:t>
            </w:r>
          </w:p>
          <w:p w:rsidR="00496265" w:rsidRPr="00422813" w:rsidRDefault="00496265" w:rsidP="00832FF5">
            <w:pPr>
              <w:numPr>
                <w:ilvl w:val="0"/>
                <w:numId w:val="103"/>
              </w:numPr>
              <w:spacing w:before="0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การบริหารจัดการทรัพยากรธรรมชาติและสิ่งแวดล้อมมีประสิทธิภาพและมีธรรมาภิบาล</w:t>
            </w:r>
          </w:p>
          <w:p w:rsidR="00496265" w:rsidRPr="00422813" w:rsidRDefault="00496265" w:rsidP="00832FF5">
            <w:pPr>
              <w:numPr>
                <w:ilvl w:val="0"/>
                <w:numId w:val="103"/>
              </w:numPr>
              <w:spacing w:before="0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พื้นที่ฐานเศรษฐกิจหลักมีการปรับระบบการผลิตให้เป็นมิตรต่อสิ่งแวดล้อม โดยมีคุณภาพสิ่งแวดล้อมตามมาตรฐานสากลและได้รับการยอมรับจากชุมชน ควบคู่กับการพัฒนาโครงสร้างพื้นฐานที่มีประสิทธิภาพและเพียงพอ</w:t>
            </w:r>
          </w:p>
        </w:tc>
      </w:tr>
      <w:tr w:rsidR="00C63911" w:rsidRPr="00422813" w:rsidTr="00496265">
        <w:trPr>
          <w:cantSplit/>
        </w:trPr>
        <w:tc>
          <w:tcPr>
            <w:tcW w:w="2808" w:type="dxa"/>
          </w:tcPr>
          <w:p w:rsidR="00496265" w:rsidRPr="00422813" w:rsidRDefault="00496265" w:rsidP="00496265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 xml:space="preserve">6) </w:t>
            </w:r>
            <w:r w:rsidRPr="00422813">
              <w:rPr>
                <w:sz w:val="28"/>
                <w:szCs w:val="28"/>
                <w:cs/>
              </w:rPr>
              <w:t xml:space="preserve">ยุทธศาสตร์ด้านการปรับสมดุลและพัฒนาระบบการบริหารจัดการภาครัฐ </w:t>
            </w:r>
          </w:p>
        </w:tc>
        <w:tc>
          <w:tcPr>
            <w:tcW w:w="6147" w:type="dxa"/>
          </w:tcPr>
          <w:p w:rsidR="00496265" w:rsidRPr="00422813" w:rsidRDefault="00496265" w:rsidP="00832FF5">
            <w:pPr>
              <w:numPr>
                <w:ilvl w:val="0"/>
                <w:numId w:val="104"/>
              </w:numPr>
              <w:spacing w:before="0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การบริหารจัดการทรัพยากรธรรมชาติและสิ่งแวดล้อมมีประสิทธิภาพและมีธรรมาภิบาล</w:t>
            </w:r>
          </w:p>
          <w:p w:rsidR="00496265" w:rsidRPr="00422813" w:rsidRDefault="00496265" w:rsidP="00832FF5">
            <w:pPr>
              <w:numPr>
                <w:ilvl w:val="0"/>
                <w:numId w:val="104"/>
              </w:numPr>
              <w:spacing w:before="0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พื้นที่เศรษฐกิจชายแดนได้รับการพัฒนาทางด้านเศรษฐกิจสังคมสิ่งแวดล้อมและความมั่นคงอย่างมีสมดุลเพื่อเป็นฐานการผลิตใหม่ของประเทศและชุมชนท้องถิ่น</w:t>
            </w:r>
          </w:p>
          <w:p w:rsidR="00496265" w:rsidRPr="00422813" w:rsidRDefault="00496265" w:rsidP="00832FF5">
            <w:pPr>
              <w:numPr>
                <w:ilvl w:val="0"/>
                <w:numId w:val="104"/>
              </w:numPr>
              <w:spacing w:before="0"/>
              <w:rPr>
                <w:sz w:val="28"/>
                <w:szCs w:val="28"/>
                <w:lang w:eastAsia="zh-CN"/>
              </w:rPr>
            </w:pPr>
            <w:r w:rsidRPr="00422813">
              <w:rPr>
                <w:sz w:val="28"/>
                <w:szCs w:val="28"/>
                <w:cs/>
                <w:lang w:eastAsia="zh-CN"/>
              </w:rPr>
              <w:t>เมืองศูนย์กลางความเจริญในภูมิภาคได้รับการพัฒนาให้เป็นเมืองน่าอยู่และปลอดภัยที่สามารถตอบสนองต่อการดำรงชีวิตของคนในพื้นที่ มีการจัดการสิ่งแวดล้อมเมืองตามมาตรฐาน และมีการพัฒนาระบบขนส่งสาธารณะในเขต เมืองอย่างทั่วถึง ควบคู่กับการรวมองค์กรปกครองส่วนท้องถิ่นเพื่อประสิทธิภาพในการทำงานและการกำกับดูแล</w:t>
            </w:r>
          </w:p>
        </w:tc>
      </w:tr>
    </w:tbl>
    <w:p w:rsidR="000F7D21" w:rsidRPr="00422813" w:rsidRDefault="000F7D21" w:rsidP="006F6390">
      <w:pPr>
        <w:ind w:firstLine="0"/>
        <w:rPr>
          <w:lang w:eastAsia="zh-CN"/>
        </w:rPr>
      </w:pPr>
      <w:r w:rsidRPr="00422813">
        <w:rPr>
          <w:lang w:eastAsia="zh-CN"/>
        </w:rPr>
        <w:tab/>
      </w:r>
      <w:r w:rsidR="007C1414" w:rsidRPr="00422813">
        <w:rPr>
          <w:rFonts w:hint="cs"/>
          <w:cs/>
          <w:lang w:eastAsia="zh-CN"/>
        </w:rPr>
        <w:t>จากยุทธศาสตร์ชาติที่ได้มีการกำหนดเป้าหมายยุทธศาสตร์ทั้ง</w:t>
      </w:r>
      <w:r w:rsidR="006F6390" w:rsidRPr="00422813">
        <w:rPr>
          <w:rFonts w:hint="cs"/>
          <w:cs/>
          <w:lang w:eastAsia="zh-CN"/>
        </w:rPr>
        <w:t xml:space="preserve"> </w:t>
      </w:r>
      <w:r w:rsidR="006F6390" w:rsidRPr="00422813">
        <w:rPr>
          <w:lang w:eastAsia="zh-CN"/>
        </w:rPr>
        <w:t xml:space="preserve">6 </w:t>
      </w:r>
      <w:r w:rsidR="006F6390" w:rsidRPr="00422813">
        <w:rPr>
          <w:rFonts w:hint="cs"/>
          <w:cs/>
          <w:lang w:eastAsia="zh-CN"/>
        </w:rPr>
        <w:t>ด้านนั้นได้</w:t>
      </w:r>
      <w:r w:rsidR="007C1414" w:rsidRPr="00422813">
        <w:rPr>
          <w:rFonts w:hint="cs"/>
          <w:cs/>
          <w:lang w:eastAsia="zh-CN"/>
        </w:rPr>
        <w:t xml:space="preserve"> </w:t>
      </w:r>
      <w:r w:rsidRPr="00422813">
        <w:rPr>
          <w:rFonts w:hint="cs"/>
          <w:cs/>
          <w:lang w:eastAsia="zh-CN"/>
        </w:rPr>
        <w:t xml:space="preserve">สนับสนุน </w:t>
      </w:r>
      <w:r w:rsidRPr="00422813">
        <w:rPr>
          <w:lang w:eastAsia="zh-CN"/>
        </w:rPr>
        <w:t>3</w:t>
      </w:r>
      <w:r w:rsidR="006F6390" w:rsidRPr="00422813">
        <w:rPr>
          <w:rFonts w:hint="cs"/>
          <w:cs/>
          <w:lang w:eastAsia="zh-CN"/>
        </w:rPr>
        <w:t xml:space="preserve"> อุตสาหกรรมศักยภาพ ดังนี้</w:t>
      </w:r>
    </w:p>
    <w:p w:rsidR="006F6390" w:rsidRPr="00422813" w:rsidRDefault="006F6390" w:rsidP="006F6390">
      <w:pPr>
        <w:spacing w:before="0"/>
        <w:ind w:firstLine="0"/>
        <w:rPr>
          <w:lang w:eastAsia="zh-CN"/>
        </w:rPr>
      </w:pPr>
      <w:r w:rsidRPr="00422813">
        <w:rPr>
          <w:cs/>
          <w:lang w:eastAsia="zh-CN"/>
        </w:rPr>
        <w:lastRenderedPageBreak/>
        <w:tab/>
      </w:r>
      <w:r w:rsidRPr="00422813">
        <w:rPr>
          <w:rFonts w:hint="cs"/>
          <w:cs/>
          <w:lang w:eastAsia="zh-CN"/>
        </w:rPr>
        <w:t>ยุทธศาสตร์ด้านความมั่นคงสนับสนุนอุตสาหกรรมเกษตรเทคโนโลยีชีวภาพ</w:t>
      </w:r>
      <w:r w:rsidR="00970F06" w:rsidRPr="00422813">
        <w:rPr>
          <w:rFonts w:hint="cs"/>
          <w:cs/>
          <w:lang w:eastAsia="zh-CN"/>
        </w:rPr>
        <w:t>เพื่อให้เกษตรกรสามา</w:t>
      </w:r>
      <w:r w:rsidR="00664620" w:rsidRPr="00422813">
        <w:rPr>
          <w:rFonts w:hint="cs"/>
          <w:cs/>
          <w:lang w:eastAsia="zh-CN"/>
        </w:rPr>
        <w:t>รถพึ่งพาตนเองทางด้านอาหารพร้อมทั้งให้มีความมั่นคงด้านอาชีพและคุณภาพชีวิตที่ดี</w:t>
      </w:r>
    </w:p>
    <w:p w:rsidR="006F6390" w:rsidRPr="00422813" w:rsidRDefault="006F6390" w:rsidP="006F6390">
      <w:pPr>
        <w:spacing w:before="0"/>
        <w:ind w:firstLine="0"/>
        <w:rPr>
          <w:cs/>
          <w:lang w:eastAsia="zh-CN"/>
        </w:rPr>
      </w:pPr>
      <w:r w:rsidRPr="00422813">
        <w:rPr>
          <w:cs/>
          <w:lang w:eastAsia="zh-CN"/>
        </w:rPr>
        <w:tab/>
      </w:r>
      <w:r w:rsidRPr="00422813">
        <w:rPr>
          <w:rFonts w:hint="cs"/>
          <w:cs/>
          <w:lang w:eastAsia="zh-CN"/>
        </w:rPr>
        <w:t xml:space="preserve">ยุทธศาสตร์ด้านการสร้างความสามารถในการแข่งขันสนับสนุนทั้ง </w:t>
      </w:r>
      <w:r w:rsidRPr="00422813">
        <w:rPr>
          <w:lang w:eastAsia="zh-CN"/>
        </w:rPr>
        <w:t xml:space="preserve">3 </w:t>
      </w:r>
      <w:r w:rsidRPr="00422813">
        <w:rPr>
          <w:rFonts w:hint="cs"/>
          <w:cs/>
          <w:lang w:eastAsia="zh-CN"/>
        </w:rPr>
        <w:t>อุตสาหกรรม</w:t>
      </w:r>
      <w:r w:rsidR="00970F06" w:rsidRPr="00422813">
        <w:rPr>
          <w:rFonts w:hint="cs"/>
          <w:cs/>
          <w:lang w:eastAsia="zh-CN"/>
        </w:rPr>
        <w:t xml:space="preserve"> </w:t>
      </w:r>
      <w:r w:rsidRPr="00422813">
        <w:rPr>
          <w:rFonts w:hint="cs"/>
          <w:cs/>
          <w:lang w:eastAsia="zh-CN"/>
        </w:rPr>
        <w:t>คือ วิสาหกิจชุม อุตสาหกรรมไฟฟ้าและอิเล็กทรอนิกส์ อุตสาหกรรมเกษตรเทคโนโลยีชีวภาพ</w:t>
      </w:r>
      <w:r w:rsidR="00970F06" w:rsidRPr="00422813">
        <w:rPr>
          <w:lang w:eastAsia="zh-CN"/>
        </w:rPr>
        <w:t xml:space="preserve"> </w:t>
      </w:r>
      <w:r w:rsidR="00970F06" w:rsidRPr="00422813">
        <w:rPr>
          <w:rFonts w:hint="cs"/>
          <w:cs/>
          <w:lang w:eastAsia="zh-CN"/>
        </w:rPr>
        <w:t>ซึ่งเป็นตัวสนับสนุนการขับเคลื่อนเศรษฐกิจของประเทศ ไม่ว่าจะเป็น การเพิ่มผลิตภาพการผลิต การขยายตัวของการร่วมลงทุน ซึ่งเป็นต้น ซึ่งเป็นตัวชี้วัดอัตราการเจริญเติบโตของเศรษฐกิจ</w:t>
      </w:r>
    </w:p>
    <w:p w:rsidR="00426465" w:rsidRPr="00422813" w:rsidRDefault="006F6390" w:rsidP="006F6390">
      <w:pPr>
        <w:spacing w:before="0"/>
        <w:ind w:firstLine="0"/>
        <w:rPr>
          <w:cs/>
          <w:lang w:eastAsia="zh-CN"/>
        </w:rPr>
      </w:pPr>
      <w:r w:rsidRPr="00422813">
        <w:rPr>
          <w:cs/>
          <w:lang w:eastAsia="zh-CN"/>
        </w:rPr>
        <w:tab/>
      </w:r>
      <w:r w:rsidRPr="00422813">
        <w:rPr>
          <w:rFonts w:hint="cs"/>
          <w:cs/>
          <w:lang w:eastAsia="zh-CN"/>
        </w:rPr>
        <w:t>ยุทธศาสตร</w:t>
      </w:r>
      <w:r w:rsidR="00970F06" w:rsidRPr="00422813">
        <w:rPr>
          <w:rFonts w:hint="cs"/>
          <w:cs/>
          <w:lang w:eastAsia="zh-CN"/>
        </w:rPr>
        <w:t xml:space="preserve">์การพัฒนาและเสริมสร้างศักยภาพคน สนับสนุนทั้ง </w:t>
      </w:r>
      <w:r w:rsidR="00970F06" w:rsidRPr="00422813">
        <w:rPr>
          <w:lang w:eastAsia="zh-CN"/>
        </w:rPr>
        <w:t>3</w:t>
      </w:r>
      <w:r w:rsidR="00970F06" w:rsidRPr="00422813">
        <w:rPr>
          <w:rFonts w:hint="cs"/>
          <w:cs/>
          <w:lang w:eastAsia="zh-CN"/>
        </w:rPr>
        <w:t xml:space="preserve"> อุตสาหกรรม คือ วิสาหกิจชุมชน อุตสาหกรรมไฟฟ้าและอิเล็กทรอนิกส์ อุตสากหรรมเกษตรเทคโนโลยีชีวภาพ</w:t>
      </w:r>
      <w:r w:rsidR="00426465" w:rsidRPr="00422813">
        <w:rPr>
          <w:lang w:eastAsia="zh-CN"/>
        </w:rPr>
        <w:t xml:space="preserve"> </w:t>
      </w:r>
      <w:r w:rsidR="00426465" w:rsidRPr="00422813">
        <w:rPr>
          <w:rFonts w:hint="cs"/>
          <w:cs/>
          <w:lang w:eastAsia="zh-CN"/>
        </w:rPr>
        <w:t>ซึ่งเป็นกำหนดปริมาณความต้องการกำลังคนในแต่ละอุตสาหกรรมเพื่อเป็นการการเพิ่มศักยภาพให้ตรงจุด</w:t>
      </w:r>
    </w:p>
    <w:p w:rsidR="00496265" w:rsidRPr="00422813" w:rsidRDefault="00496265" w:rsidP="00496265">
      <w:pPr>
        <w:keepNext/>
        <w:keepLines/>
        <w:numPr>
          <w:ilvl w:val="2"/>
          <w:numId w:val="1"/>
        </w:numPr>
        <w:outlineLvl w:val="2"/>
        <w:rPr>
          <w:rFonts w:eastAsia="TH SarabunIT๙"/>
          <w:b/>
          <w:bCs/>
          <w:lang w:eastAsia="zh-CN"/>
        </w:rPr>
      </w:pPr>
      <w:bookmarkStart w:id="45" w:name="_Toc463303672"/>
      <w:bookmarkStart w:id="46" w:name="_Toc492751861"/>
      <w:r w:rsidRPr="00422813">
        <w:rPr>
          <w:rFonts w:eastAsia="TH SarabunIT๙"/>
          <w:b/>
          <w:bCs/>
          <w:cs/>
          <w:lang w:eastAsia="zh-CN"/>
        </w:rPr>
        <w:t>นโยบายประชารัฐ</w:t>
      </w:r>
      <w:bookmarkEnd w:id="45"/>
      <w:bookmarkEnd w:id="46"/>
    </w:p>
    <w:p w:rsidR="00496265" w:rsidRPr="00422813" w:rsidRDefault="00496265" w:rsidP="00496265">
      <w:pPr>
        <w:spacing w:after="120"/>
        <w:rPr>
          <w:rFonts w:eastAsia="Times New Roman"/>
          <w:sz w:val="24"/>
          <w:szCs w:val="24"/>
        </w:rPr>
      </w:pPr>
      <w:r w:rsidRPr="00422813">
        <w:rPr>
          <w:rFonts w:eastAsia="Times New Roman"/>
          <w:cs/>
        </w:rPr>
        <w:t>คำว่า</w:t>
      </w:r>
      <w:r w:rsidRPr="00422813">
        <w:rPr>
          <w:rFonts w:eastAsia="Times New Roman"/>
        </w:rPr>
        <w:t xml:space="preserve"> “</w:t>
      </w:r>
      <w:r w:rsidRPr="00422813">
        <w:rPr>
          <w:rFonts w:eastAsia="Times New Roman"/>
          <w:cs/>
        </w:rPr>
        <w:t>ประชารัฐ</w:t>
      </w:r>
      <w:r w:rsidRPr="00422813">
        <w:rPr>
          <w:rFonts w:eastAsia="Times New Roman"/>
        </w:rPr>
        <w:t xml:space="preserve">” </w:t>
      </w:r>
      <w:r w:rsidRPr="00422813">
        <w:rPr>
          <w:rFonts w:eastAsia="Times New Roman"/>
          <w:cs/>
        </w:rPr>
        <w:t>เป็นแนวทางในการสามัคคีรวมพลังของผู้คนในสังคมไทย โดยไม่แยกฝัก</w:t>
      </w:r>
      <w:r w:rsidRPr="00422813">
        <w:rPr>
          <w:rFonts w:eastAsia="Times New Roman"/>
        </w:rPr>
        <w:t xml:space="preserve"> </w:t>
      </w:r>
      <w:r w:rsidRPr="00422813">
        <w:rPr>
          <w:rFonts w:eastAsia="Times New Roman"/>
          <w:cs/>
        </w:rPr>
        <w:t>แยกฝ่ายและไม่กันใครออกไป (</w:t>
      </w:r>
      <w:r w:rsidRPr="00422813">
        <w:rPr>
          <w:rFonts w:eastAsia="Times New Roman"/>
        </w:rPr>
        <w:t xml:space="preserve">Inclusive) </w:t>
      </w:r>
      <w:r w:rsidRPr="00422813">
        <w:rPr>
          <w:rFonts w:eastAsia="Times New Roman"/>
          <w:cs/>
        </w:rPr>
        <w:t>อีกทั้งยังเป็นทั้งสานึกและหน้าที่ที่พี่น้องคนไทยทุกคนจะต้อง</w:t>
      </w:r>
      <w:r w:rsidRPr="00422813">
        <w:rPr>
          <w:rFonts w:eastAsia="Times New Roman"/>
        </w:rPr>
        <w:t xml:space="preserve"> </w:t>
      </w:r>
      <w:r w:rsidRPr="00422813">
        <w:rPr>
          <w:rFonts w:eastAsia="Times New Roman"/>
          <w:cs/>
        </w:rPr>
        <w:t>ร่วมมือกันในการปกป้องแผ่นดินแม่จากภยันตรายทั้งปวง และร่วมกันพัฒนาชุมชนท้องถิ่นและประเทศชาติ ให้</w:t>
      </w:r>
      <w:r w:rsidRPr="00422813">
        <w:rPr>
          <w:rFonts w:eastAsia="Times New Roman"/>
        </w:rPr>
        <w:t xml:space="preserve"> </w:t>
      </w:r>
      <w:r w:rsidRPr="00422813">
        <w:rPr>
          <w:rFonts w:eastAsia="Times New Roman"/>
          <w:cs/>
        </w:rPr>
        <w:t>เจริญก้าวหน้ามั่นคงและยั่งยืน</w:t>
      </w:r>
      <w:r w:rsidRPr="00422813">
        <w:rPr>
          <w:rFonts w:eastAsia="Times New Roman"/>
        </w:rPr>
        <w:t xml:space="preserve"> </w:t>
      </w:r>
      <w:r w:rsidRPr="00422813">
        <w:rPr>
          <w:rFonts w:eastAsia="Times New Roman"/>
          <w:cs/>
        </w:rPr>
        <w:t>ทั้งนี้</w:t>
      </w:r>
      <w:r w:rsidRPr="00422813">
        <w:rPr>
          <w:rFonts w:eastAsia="Times New Roman"/>
        </w:rPr>
        <w:t xml:space="preserve"> “</w:t>
      </w:r>
      <w:r w:rsidRPr="00422813">
        <w:rPr>
          <w:rFonts w:eastAsia="Times New Roman"/>
          <w:cs/>
        </w:rPr>
        <w:t>ประชารัฐ</w:t>
      </w:r>
      <w:r w:rsidRPr="00422813">
        <w:rPr>
          <w:rFonts w:eastAsia="Times New Roman"/>
        </w:rPr>
        <w:t xml:space="preserve">” </w:t>
      </w:r>
      <w:r w:rsidRPr="00422813">
        <w:rPr>
          <w:rFonts w:eastAsia="Times New Roman"/>
          <w:cs/>
        </w:rPr>
        <w:t>ตามความหมายในทางวิชาการ หมายถึง การที่ประชาชนและรัฐร่วมมือกันในการพัฒนาเศรษฐกิจและสังคม สอดคล้องกับการ</w:t>
      </w:r>
      <w:r w:rsidRPr="00422813">
        <w:rPr>
          <w:rFonts w:eastAsia="Times New Roman"/>
        </w:rPr>
        <w:t xml:space="preserve"> </w:t>
      </w:r>
      <w:r w:rsidRPr="00422813">
        <w:rPr>
          <w:rFonts w:eastAsia="Times New Roman"/>
          <w:cs/>
        </w:rPr>
        <w:t>รณรงค์ประชาสัมพันธ์</w:t>
      </w:r>
      <w:r w:rsidRPr="00422813">
        <w:rPr>
          <w:rFonts w:eastAsia="Times New Roman"/>
        </w:rPr>
        <w:t xml:space="preserve"> “</w:t>
      </w:r>
      <w:r w:rsidRPr="00422813">
        <w:rPr>
          <w:rFonts w:eastAsia="Times New Roman"/>
          <w:cs/>
        </w:rPr>
        <w:t>สานพลังประชารัฐเพื่อเศรษฐกิจฐานราก</w:t>
      </w:r>
      <w:r w:rsidRPr="00422813">
        <w:rPr>
          <w:rFonts w:eastAsia="Times New Roman"/>
        </w:rPr>
        <w:t xml:space="preserve">” </w:t>
      </w:r>
      <w:r w:rsidRPr="00422813">
        <w:rPr>
          <w:rFonts w:eastAsia="Times New Roman"/>
          <w:cs/>
        </w:rPr>
        <w:t>ของรัฐบาลชุดปัจจุบัน ดังนั้น คำว่า</w:t>
      </w:r>
      <w:r w:rsidRPr="00422813">
        <w:rPr>
          <w:rFonts w:eastAsia="Times New Roman"/>
        </w:rPr>
        <w:t>“</w:t>
      </w:r>
      <w:r w:rsidRPr="00422813">
        <w:rPr>
          <w:rFonts w:eastAsia="Times New Roman"/>
          <w:cs/>
        </w:rPr>
        <w:t>ประชารัฐ</w:t>
      </w:r>
      <w:r w:rsidRPr="00422813">
        <w:rPr>
          <w:rFonts w:eastAsia="Times New Roman"/>
        </w:rPr>
        <w:t xml:space="preserve">” </w:t>
      </w:r>
      <w:r w:rsidRPr="00422813">
        <w:rPr>
          <w:rFonts w:eastAsia="Times New Roman"/>
          <w:cs/>
        </w:rPr>
        <w:t>ตามนโยบายของรัฐบาลน่าจะหมายถึง ความร่วมมือร่วมใจของรัฐและประชาสังคม เพื่อร่วมแก้ปัญหาเศรษฐกิจ และขับเคลื่อนการพัฒนา ดังนั้นจึงเป็นที่มาของแนวคิดที่เรียกว่า ยุทธศาสตร์ประชารัฐในรัฐบาล พลเอก ประยุทธ์ จันทร์โอชา ซึ่งมีความเชื่อว่าประชารัฐนั้นเป็นยุทธศาสตร์ในการวางเศรษฐกิจฐานรากอย่างเป็นทางการ ซึ่งจะเป็นการรวมพลังทุกภาคส่วน</w:t>
      </w:r>
      <w:r w:rsidRPr="00422813">
        <w:rPr>
          <w:rFonts w:eastAsia="Times New Roman"/>
        </w:rPr>
        <w:t xml:space="preserve"> </w:t>
      </w:r>
      <w:r w:rsidRPr="00422813">
        <w:rPr>
          <w:rFonts w:eastAsia="Times New Roman"/>
          <w:cs/>
        </w:rPr>
        <w:t>ไม่ว่าจะอยู่ในภาคประชาชน ภาคธุรกิจ หรือภาครัฐ ทุกคนก็คือประชาชนของชาติ โดยรัฐบาลจะเป็นผู้อำนวย</w:t>
      </w:r>
      <w:r w:rsidRPr="00422813">
        <w:rPr>
          <w:rFonts w:eastAsia="Times New Roman"/>
        </w:rPr>
        <w:t xml:space="preserve"> </w:t>
      </w:r>
      <w:r w:rsidRPr="00422813">
        <w:rPr>
          <w:rFonts w:eastAsia="Times New Roman"/>
          <w:cs/>
        </w:rPr>
        <w:t>ความสะดวก สนับสนุน เปิดช่องทางให้เอกชน ประชาชน เข้ามามีส่วนร่วมตามกระบวนการประชาธิปไตย</w:t>
      </w:r>
      <w:r w:rsidRPr="00422813">
        <w:rPr>
          <w:rFonts w:eastAsia="Times New Roman"/>
        </w:rPr>
        <w:t xml:space="preserve"> </w:t>
      </w:r>
      <w:r w:rsidRPr="00422813">
        <w:rPr>
          <w:rFonts w:eastAsia="Times New Roman"/>
          <w:cs/>
        </w:rPr>
        <w:t>ทำให้การบริหารงานต่าง ๆ ไม่สร้างความขัดแย้งเกิดขึ้นระหว่างประชาชนกับรัฐบาล มีการทางานพัฒนาอย่าง</w:t>
      </w:r>
      <w:r w:rsidRPr="00422813">
        <w:rPr>
          <w:rFonts w:eastAsia="Times New Roman"/>
        </w:rPr>
        <w:t xml:space="preserve"> </w:t>
      </w:r>
      <w:r w:rsidRPr="00422813">
        <w:rPr>
          <w:rFonts w:eastAsia="Times New Roman"/>
          <w:cs/>
        </w:rPr>
        <w:t>ยั่งยืนคือ การสร้างเครือข่ายประชารัฐในทุกด้าน ซึ่งจะเป็นกลไกสำคัญที่เชื่อมโยงและเสริมสร้างการมีส่วนร่วมของทุกภาคส่วน เป็นแนวทางการบริหารราชการแผ่นดินยุคปัจจุบัน</w:t>
      </w:r>
      <w:r w:rsidRPr="00422813">
        <w:rPr>
          <w:rFonts w:eastAsia="Times New Roman"/>
          <w:vertAlign w:val="superscript"/>
          <w:cs/>
        </w:rPr>
        <w:footnoteReference w:id="1"/>
      </w:r>
      <w:r w:rsidRPr="00422813">
        <w:rPr>
          <w:rFonts w:eastAsia="Times New Roman"/>
          <w:cs/>
        </w:rPr>
        <w:t xml:space="preserve"> </w:t>
      </w:r>
      <w:r w:rsidRPr="00422813">
        <w:rPr>
          <w:rFonts w:eastAsia="Times New Roman"/>
        </w:rPr>
        <w:t xml:space="preserve"> </w:t>
      </w:r>
    </w:p>
    <w:p w:rsidR="00496265" w:rsidRPr="00422813" w:rsidRDefault="00496265" w:rsidP="00496265">
      <w:pPr>
        <w:ind w:firstLine="0"/>
        <w:jc w:val="center"/>
        <w:rPr>
          <w:lang w:eastAsia="zh-CN"/>
        </w:rPr>
      </w:pPr>
      <w:r w:rsidRPr="00422813">
        <w:rPr>
          <w:noProof/>
        </w:rPr>
        <w:lastRenderedPageBreak/>
        <w:drawing>
          <wp:inline distT="0" distB="0" distL="0" distR="0" wp14:anchorId="6C0E94B9" wp14:editId="066C6849">
            <wp:extent cx="4376830" cy="3225401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559-10-03 at 23.55.14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7080" cy="322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6265" w:rsidRPr="00422813" w:rsidRDefault="00496265" w:rsidP="00496265">
      <w:pPr>
        <w:ind w:firstLine="0"/>
        <w:jc w:val="right"/>
        <w:rPr>
          <w:sz w:val="24"/>
          <w:szCs w:val="24"/>
          <w:cs/>
          <w:lang w:eastAsia="zh-CN"/>
        </w:rPr>
      </w:pPr>
      <w:r w:rsidRPr="00422813">
        <w:rPr>
          <w:sz w:val="24"/>
          <w:szCs w:val="24"/>
          <w:cs/>
          <w:lang w:eastAsia="zh-CN"/>
        </w:rPr>
        <w:t>ที่มา</w:t>
      </w:r>
      <w:r w:rsidRPr="00422813">
        <w:rPr>
          <w:sz w:val="24"/>
          <w:szCs w:val="24"/>
          <w:lang w:eastAsia="zh-CN"/>
        </w:rPr>
        <w:t xml:space="preserve">: </w:t>
      </w:r>
      <w:r w:rsidRPr="00422813">
        <w:rPr>
          <w:sz w:val="24"/>
          <w:szCs w:val="24"/>
          <w:cs/>
          <w:lang w:eastAsia="zh-CN"/>
        </w:rPr>
        <w:t xml:space="preserve">รายงานความคืบหน้าการดำเนินงานคณะกรรมการสานพลังประชารัฐ (สิงหาคม </w:t>
      </w:r>
      <w:r w:rsidRPr="00422813">
        <w:rPr>
          <w:sz w:val="24"/>
          <w:szCs w:val="24"/>
          <w:lang w:eastAsia="zh-CN"/>
        </w:rPr>
        <w:t>2559)</w:t>
      </w:r>
    </w:p>
    <w:p w:rsidR="00496265" w:rsidRPr="00422813" w:rsidRDefault="00496265" w:rsidP="00496265">
      <w:pPr>
        <w:ind w:firstLine="0"/>
        <w:jc w:val="center"/>
      </w:pPr>
      <w:bookmarkStart w:id="47" w:name="_Toc463303126"/>
      <w:bookmarkStart w:id="48" w:name="_Toc500924191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2</w:t>
        </w:r>
      </w:fldSimple>
      <w:r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3</w:t>
        </w:r>
      </w:fldSimple>
      <w:r w:rsidRPr="00422813">
        <w:rPr>
          <w:cs/>
        </w:rPr>
        <w:t xml:space="preserve"> กรอบแนวคิดและโครงสร้างการขับเคลื่อนประเทศตามแนวทางประชารัฐ</w:t>
      </w:r>
      <w:bookmarkEnd w:id="47"/>
      <w:bookmarkEnd w:id="48"/>
    </w:p>
    <w:p w:rsidR="00496265" w:rsidRPr="00422813" w:rsidRDefault="00496265" w:rsidP="00496265">
      <w:pPr>
        <w:rPr>
          <w:lang w:eastAsia="zh-CN"/>
        </w:rPr>
      </w:pPr>
      <w:r w:rsidRPr="00422813">
        <w:rPr>
          <w:cs/>
          <w:lang w:eastAsia="zh-CN"/>
        </w:rPr>
        <w:t xml:space="preserve">ต่อมาได้มีความคืบหน้าโดยได้มีการกำหนดกรอบแนวคิดของการขับเคลื่อนนโยบายประชารัฐโดยเรียกว่า </w:t>
      </w:r>
      <w:r w:rsidRPr="00422813">
        <w:rPr>
          <w:lang w:eastAsia="zh-CN"/>
        </w:rPr>
        <w:t>“</w:t>
      </w:r>
      <w:r w:rsidRPr="00422813">
        <w:rPr>
          <w:cs/>
          <w:lang w:eastAsia="zh-CN"/>
        </w:rPr>
        <w:t>สานพลังประชารัฐ</w:t>
      </w:r>
      <w:r w:rsidRPr="00422813">
        <w:rPr>
          <w:lang w:eastAsia="zh-CN"/>
        </w:rPr>
        <w:t xml:space="preserve">” </w:t>
      </w:r>
      <w:r w:rsidRPr="00422813">
        <w:rPr>
          <w:cs/>
          <w:lang w:eastAsia="zh-CN"/>
        </w:rPr>
        <w:t xml:space="preserve">หรือ </w:t>
      </w:r>
      <w:r w:rsidRPr="00422813">
        <w:rPr>
          <w:lang w:eastAsia="zh-CN"/>
        </w:rPr>
        <w:t xml:space="preserve">Public-Private Collaboration </w:t>
      </w:r>
      <w:r w:rsidRPr="00422813">
        <w:rPr>
          <w:cs/>
          <w:lang w:eastAsia="zh-CN"/>
        </w:rPr>
        <w:t xml:space="preserve">ซึ่งมีนัยของการขับเคลื่อนในลักษณะให้ภาครัฐและภาคเอกชนร่วมมือกันดำเนินการพัฒนาในเรื่องสำคัญของประเทศจำนวน </w:t>
      </w:r>
      <w:r w:rsidRPr="00422813">
        <w:rPr>
          <w:lang w:eastAsia="zh-CN"/>
        </w:rPr>
        <w:t xml:space="preserve">12 </w:t>
      </w:r>
      <w:r w:rsidRPr="00422813">
        <w:rPr>
          <w:cs/>
          <w:lang w:eastAsia="zh-CN"/>
        </w:rPr>
        <w:t xml:space="preserve">ด้าน โดยแบ่งออกเป็น </w:t>
      </w:r>
      <w:r w:rsidRPr="00422813">
        <w:rPr>
          <w:lang w:eastAsia="zh-CN"/>
        </w:rPr>
        <w:t xml:space="preserve">2 </w:t>
      </w:r>
      <w:r w:rsidRPr="00422813">
        <w:rPr>
          <w:cs/>
          <w:lang w:eastAsia="zh-CN"/>
        </w:rPr>
        <w:t xml:space="preserve">กลุ่มได้แก่ </w:t>
      </w:r>
      <w:r w:rsidRPr="00422813">
        <w:rPr>
          <w:lang w:eastAsia="zh-CN"/>
        </w:rPr>
        <w:t xml:space="preserve">1) </w:t>
      </w:r>
      <w:r w:rsidRPr="00422813">
        <w:rPr>
          <w:cs/>
          <w:lang w:eastAsia="zh-CN"/>
        </w:rPr>
        <w:t xml:space="preserve">กลุ่ม </w:t>
      </w:r>
      <w:r w:rsidRPr="00422813">
        <w:rPr>
          <w:lang w:eastAsia="zh-CN"/>
        </w:rPr>
        <w:t xml:space="preserve">7 </w:t>
      </w:r>
      <w:r w:rsidRPr="00422813">
        <w:rPr>
          <w:cs/>
          <w:lang w:eastAsia="zh-CN"/>
        </w:rPr>
        <w:t xml:space="preserve">ตัวขับเคลื่อน </w:t>
      </w:r>
      <w:r w:rsidRPr="00422813">
        <w:rPr>
          <w:lang w:eastAsia="zh-CN"/>
        </w:rPr>
        <w:t xml:space="preserve">(Value Driver) </w:t>
      </w:r>
      <w:r w:rsidRPr="00422813">
        <w:rPr>
          <w:cs/>
          <w:lang w:eastAsia="zh-CN"/>
        </w:rPr>
        <w:t xml:space="preserve">และ </w:t>
      </w:r>
      <w:r w:rsidRPr="00422813">
        <w:rPr>
          <w:lang w:eastAsia="zh-CN"/>
        </w:rPr>
        <w:t xml:space="preserve">2) </w:t>
      </w:r>
      <w:r w:rsidRPr="00422813">
        <w:rPr>
          <w:cs/>
          <w:lang w:eastAsia="zh-CN"/>
        </w:rPr>
        <w:t xml:space="preserve">กลุ่ม </w:t>
      </w:r>
      <w:r w:rsidRPr="00422813">
        <w:rPr>
          <w:lang w:eastAsia="zh-CN"/>
        </w:rPr>
        <w:t xml:space="preserve">5 </w:t>
      </w:r>
      <w:r w:rsidRPr="00422813">
        <w:rPr>
          <w:cs/>
          <w:lang w:eastAsia="zh-CN"/>
        </w:rPr>
        <w:t xml:space="preserve">ปัจจัยสนับสนุน </w:t>
      </w:r>
      <w:r w:rsidRPr="00422813">
        <w:rPr>
          <w:lang w:eastAsia="zh-CN"/>
        </w:rPr>
        <w:t xml:space="preserve">(Enable Driver) </w:t>
      </w:r>
      <w:r w:rsidRPr="00422813">
        <w:rPr>
          <w:cs/>
          <w:lang w:eastAsia="zh-CN"/>
        </w:rPr>
        <w:t>ซึ่งในแต่ละกลุ่มนั้นจะมีผู้นำจากทั้งรัฐและเอกชน โดยภาครัฐนั้นเป็นผู้นำระดับรัฐมนตรี ในขณะที่ภาคเอกชนนั้นเป็นผู้นำองค์กรเอกชนบริษัทห้างร้านขนาดใหญ่ และได้จดทะเบียนบริษัทประชารัฐรักสามัคคี (ประเทศไทย) จำกัด เพื่อเป็นหน่วย</w:t>
      </w:r>
      <w:r w:rsidRPr="00422813">
        <w:rPr>
          <w:lang w:eastAsia="zh-CN"/>
        </w:rPr>
        <w:t>/</w:t>
      </w:r>
      <w:r w:rsidRPr="00422813">
        <w:rPr>
          <w:cs/>
          <w:lang w:eastAsia="zh-CN"/>
        </w:rPr>
        <w:t>กลไกร่วมทำงานระหว่างรัฐและเอกชนตามแนวทางประชารัฐต่อไป</w:t>
      </w:r>
    </w:p>
    <w:p w:rsidR="00496265" w:rsidRPr="00422813" w:rsidRDefault="00496265" w:rsidP="00496265">
      <w:pPr>
        <w:keepNext/>
        <w:keepLines/>
        <w:numPr>
          <w:ilvl w:val="2"/>
          <w:numId w:val="1"/>
        </w:numPr>
        <w:outlineLvl w:val="2"/>
        <w:rPr>
          <w:rFonts w:eastAsia="TH SarabunIT๙"/>
          <w:b/>
          <w:bCs/>
          <w:lang w:eastAsia="zh-CN"/>
        </w:rPr>
      </w:pPr>
      <w:bookmarkStart w:id="49" w:name="_Toc463303673"/>
      <w:bookmarkStart w:id="50" w:name="_Toc492751862"/>
      <w:r w:rsidRPr="00422813">
        <w:rPr>
          <w:rFonts w:eastAsia="TH SarabunIT๙"/>
          <w:b/>
          <w:bCs/>
          <w:cs/>
          <w:lang w:eastAsia="zh-CN"/>
        </w:rPr>
        <w:t>นโยบาย</w:t>
      </w:r>
      <w:r w:rsidRPr="00422813">
        <w:rPr>
          <w:rFonts w:eastAsia="TH SarabunIT๙"/>
          <w:b/>
          <w:bCs/>
          <w:lang w:eastAsia="zh-CN"/>
        </w:rPr>
        <w:t xml:space="preserve"> “</w:t>
      </w:r>
      <w:r w:rsidRPr="00422813">
        <w:rPr>
          <w:rFonts w:eastAsia="TH SarabunIT๙"/>
          <w:b/>
          <w:bCs/>
          <w:cs/>
          <w:lang w:eastAsia="zh-CN"/>
        </w:rPr>
        <w:t xml:space="preserve">ประเทศไทย </w:t>
      </w:r>
      <w:r w:rsidRPr="00422813">
        <w:rPr>
          <w:rFonts w:eastAsia="TH SarabunIT๙"/>
          <w:b/>
          <w:bCs/>
          <w:lang w:eastAsia="zh-CN"/>
        </w:rPr>
        <w:t>4.0”</w:t>
      </w:r>
      <w:r w:rsidRPr="00422813">
        <w:rPr>
          <w:rFonts w:eastAsia="TH SarabunIT๙"/>
          <w:b/>
          <w:bCs/>
          <w:vertAlign w:val="superscript"/>
          <w:lang w:eastAsia="zh-CN"/>
        </w:rPr>
        <w:footnoteReference w:id="2"/>
      </w:r>
      <w:bookmarkEnd w:id="49"/>
      <w:bookmarkEnd w:id="50"/>
    </w:p>
    <w:p w:rsidR="00496265" w:rsidRPr="00B00B72" w:rsidRDefault="00496265" w:rsidP="00496265">
      <w:pPr>
        <w:autoSpaceDE w:val="0"/>
        <w:autoSpaceDN w:val="0"/>
        <w:adjustRightInd w:val="0"/>
        <w:spacing w:after="120"/>
      </w:pPr>
      <w:r w:rsidRPr="00422813">
        <w:rPr>
          <w:cs/>
        </w:rPr>
        <w:t>ประเทศไทย</w:t>
      </w:r>
      <w:r w:rsidRPr="00422813">
        <w:t xml:space="preserve"> 4.0 </w:t>
      </w:r>
      <w:r w:rsidRPr="00422813">
        <w:rPr>
          <w:cs/>
        </w:rPr>
        <w:t>เป็นวิสัยทัศน์เชิงนโยบายการพัฒนาเศรษฐกิจของประเทศไทย</w:t>
      </w:r>
      <w:r w:rsidRPr="00422813">
        <w:t xml:space="preserve"> </w:t>
      </w:r>
      <w:r w:rsidRPr="00422813">
        <w:rPr>
          <w:cs/>
        </w:rPr>
        <w:t>หรือ</w:t>
      </w:r>
      <w:r w:rsidRPr="00422813">
        <w:t xml:space="preserve"> </w:t>
      </w:r>
      <w:r w:rsidRPr="00422813">
        <w:rPr>
          <w:cs/>
        </w:rPr>
        <w:t>โมเดลพัฒนาเศรษฐกิจของรัฐบาล</w:t>
      </w:r>
      <w:r w:rsidRPr="00422813">
        <w:t xml:space="preserve"> </w:t>
      </w:r>
      <w:r w:rsidRPr="00422813">
        <w:rPr>
          <w:cs/>
        </w:rPr>
        <w:t>ภายใต้การนำของพลเอกประยุทธ์</w:t>
      </w:r>
      <w:r w:rsidRPr="00422813">
        <w:t xml:space="preserve"> </w:t>
      </w:r>
      <w:r w:rsidRPr="00422813">
        <w:rPr>
          <w:cs/>
        </w:rPr>
        <w:t>จันทร์โอชา</w:t>
      </w:r>
      <w:r w:rsidRPr="00422813">
        <w:t xml:space="preserve"> </w:t>
      </w:r>
      <w:r w:rsidRPr="00422813">
        <w:rPr>
          <w:cs/>
        </w:rPr>
        <w:t>นายกรัฐมนตรีและหัวหน้าคณะรักษาความสงบแห่งชาติ</w:t>
      </w:r>
      <w:r w:rsidRPr="00422813">
        <w:t xml:space="preserve"> (</w:t>
      </w:r>
      <w:r w:rsidRPr="00422813">
        <w:rPr>
          <w:cs/>
        </w:rPr>
        <w:t>คสช</w:t>
      </w:r>
      <w:r w:rsidRPr="00422813">
        <w:t xml:space="preserve">.) </w:t>
      </w:r>
      <w:r w:rsidRPr="00422813">
        <w:rPr>
          <w:cs/>
        </w:rPr>
        <w:t>ที่เข้ามาบริหารประเทศบนวิสัยทัศน์ที่</w:t>
      </w:r>
      <w:r w:rsidRPr="00422813">
        <w:t xml:space="preserve"> </w:t>
      </w:r>
      <w:r w:rsidRPr="00422813">
        <w:rPr>
          <w:cs/>
        </w:rPr>
        <w:t>ว่า</w:t>
      </w:r>
      <w:r w:rsidRPr="00422813">
        <w:t xml:space="preserve"> “</w:t>
      </w:r>
      <w:r w:rsidRPr="00422813">
        <w:rPr>
          <w:cs/>
        </w:rPr>
        <w:t>มั่นคง</w:t>
      </w:r>
      <w:r w:rsidRPr="00422813">
        <w:t xml:space="preserve"> </w:t>
      </w:r>
      <w:r w:rsidRPr="00422813">
        <w:rPr>
          <w:cs/>
        </w:rPr>
        <w:t>มั่งคั่ง</w:t>
      </w:r>
      <w:r w:rsidRPr="00422813">
        <w:t xml:space="preserve"> </w:t>
      </w:r>
      <w:r w:rsidRPr="00422813">
        <w:rPr>
          <w:cs/>
        </w:rPr>
        <w:t>และยั่งยืน</w:t>
      </w:r>
      <w:r w:rsidRPr="00422813">
        <w:t xml:space="preserve">” </w:t>
      </w:r>
      <w:r w:rsidRPr="00422813">
        <w:rPr>
          <w:cs/>
        </w:rPr>
        <w:t>ที่มีภารกิจสำคัญในการขับเคลื่อนปฏิรูปประเทศด้านต่าง</w:t>
      </w:r>
      <w:r w:rsidRPr="00422813">
        <w:t xml:space="preserve"> </w:t>
      </w:r>
      <w:r w:rsidRPr="00422813">
        <w:rPr>
          <w:cs/>
        </w:rPr>
        <w:t>ๆ</w:t>
      </w:r>
      <w:r w:rsidRPr="00422813">
        <w:t xml:space="preserve"> </w:t>
      </w:r>
      <w:r w:rsidRPr="00422813">
        <w:rPr>
          <w:cs/>
        </w:rPr>
        <w:t>เพื่อปรับแก้</w:t>
      </w:r>
      <w:r w:rsidRPr="00422813">
        <w:t xml:space="preserve"> </w:t>
      </w:r>
      <w:r w:rsidRPr="00422813">
        <w:rPr>
          <w:cs/>
        </w:rPr>
        <w:t>จัดระบบ</w:t>
      </w:r>
      <w:r w:rsidRPr="00422813">
        <w:t xml:space="preserve"> </w:t>
      </w:r>
      <w:r w:rsidRPr="00422813">
        <w:rPr>
          <w:cs/>
        </w:rPr>
        <w:t>ปรับทิศทาง</w:t>
      </w:r>
      <w:r w:rsidRPr="00422813">
        <w:t xml:space="preserve"> </w:t>
      </w:r>
      <w:r w:rsidRPr="00422813">
        <w:rPr>
          <w:cs/>
        </w:rPr>
        <w:t>และสร้างหนทางพัฒนาประเทศให้เจริญ</w:t>
      </w:r>
      <w:r w:rsidRPr="00422813">
        <w:t xml:space="preserve"> </w:t>
      </w:r>
      <w:r w:rsidRPr="00422813">
        <w:rPr>
          <w:cs/>
        </w:rPr>
        <w:t>สามารถรับมือกับโอกาสและภัยคุกคามแบบใหม่</w:t>
      </w:r>
      <w:r w:rsidRPr="00422813">
        <w:t xml:space="preserve"> </w:t>
      </w:r>
      <w:r w:rsidRPr="00422813">
        <w:rPr>
          <w:cs/>
        </w:rPr>
        <w:t>ๆ</w:t>
      </w:r>
      <w:r w:rsidRPr="00422813">
        <w:t xml:space="preserve"> </w:t>
      </w:r>
      <w:r w:rsidRPr="00422813">
        <w:rPr>
          <w:cs/>
        </w:rPr>
        <w:t>ที่เปลี่ยนแปลงอย่างเร็ว</w:t>
      </w:r>
      <w:r w:rsidRPr="00422813">
        <w:t xml:space="preserve"> </w:t>
      </w:r>
      <w:r w:rsidRPr="00422813">
        <w:rPr>
          <w:cs/>
        </w:rPr>
        <w:t>รุนแรงในศตวรรษที่</w:t>
      </w:r>
      <w:r w:rsidRPr="00422813">
        <w:t xml:space="preserve"> 21 </w:t>
      </w:r>
      <w:r w:rsidRPr="00422813">
        <w:rPr>
          <w:cs/>
        </w:rPr>
        <w:t>ได้</w:t>
      </w:r>
      <w:r w:rsidRPr="00422813">
        <w:t xml:space="preserve"> </w:t>
      </w:r>
    </w:p>
    <w:p w:rsidR="00496265" w:rsidRPr="00422813" w:rsidRDefault="00496265" w:rsidP="00832FF5">
      <w:pPr>
        <w:numPr>
          <w:ilvl w:val="0"/>
          <w:numId w:val="99"/>
        </w:numPr>
        <w:autoSpaceDE w:val="0"/>
        <w:autoSpaceDN w:val="0"/>
        <w:adjustRightInd w:val="0"/>
        <w:spacing w:after="120"/>
        <w:contextualSpacing/>
        <w:jc w:val="left"/>
      </w:pPr>
      <w:r w:rsidRPr="00422813">
        <w:rPr>
          <w:cs/>
        </w:rPr>
        <w:t>ประเทศไทย</w:t>
      </w:r>
      <w:r w:rsidRPr="00422813">
        <w:t xml:space="preserve"> 1.0 </w:t>
      </w:r>
      <w:r w:rsidRPr="00422813">
        <w:rPr>
          <w:cs/>
        </w:rPr>
        <w:t>ยุคทองของเกษตรกรรม</w:t>
      </w:r>
      <w:r w:rsidRPr="00422813">
        <w:t xml:space="preserve"> </w:t>
      </w:r>
      <w:r w:rsidRPr="00422813">
        <w:rPr>
          <w:cs/>
        </w:rPr>
        <w:t>เช่น</w:t>
      </w:r>
      <w:r w:rsidRPr="00422813">
        <w:t xml:space="preserve"> </w:t>
      </w:r>
      <w:r w:rsidRPr="00422813">
        <w:rPr>
          <w:cs/>
        </w:rPr>
        <w:t>ผลิตและขาย</w:t>
      </w:r>
      <w:r w:rsidRPr="00422813">
        <w:t xml:space="preserve"> </w:t>
      </w:r>
      <w:r w:rsidRPr="00422813">
        <w:rPr>
          <w:cs/>
        </w:rPr>
        <w:t>พืชไร่</w:t>
      </w:r>
      <w:r w:rsidRPr="00422813">
        <w:t xml:space="preserve"> </w:t>
      </w:r>
      <w:r w:rsidRPr="00422813">
        <w:rPr>
          <w:cs/>
        </w:rPr>
        <w:t>พืชสวน</w:t>
      </w:r>
      <w:r w:rsidRPr="00422813">
        <w:t xml:space="preserve"> </w:t>
      </w:r>
      <w:r w:rsidRPr="00422813">
        <w:rPr>
          <w:cs/>
        </w:rPr>
        <w:t>ปศุสัตว์</w:t>
      </w:r>
      <w:r w:rsidRPr="00422813">
        <w:t xml:space="preserve"> </w:t>
      </w:r>
      <w:r w:rsidRPr="00422813">
        <w:rPr>
          <w:cs/>
        </w:rPr>
        <w:t>เป็นต้น</w:t>
      </w:r>
      <w:r w:rsidRPr="00422813">
        <w:t xml:space="preserve"> </w:t>
      </w:r>
    </w:p>
    <w:p w:rsidR="00496265" w:rsidRPr="00422813" w:rsidRDefault="00496265" w:rsidP="00832FF5">
      <w:pPr>
        <w:numPr>
          <w:ilvl w:val="0"/>
          <w:numId w:val="99"/>
        </w:numPr>
        <w:autoSpaceDE w:val="0"/>
        <w:autoSpaceDN w:val="0"/>
        <w:adjustRightInd w:val="0"/>
        <w:spacing w:after="120"/>
        <w:contextualSpacing/>
        <w:jc w:val="left"/>
      </w:pPr>
      <w:r w:rsidRPr="00422813">
        <w:rPr>
          <w:cs/>
        </w:rPr>
        <w:lastRenderedPageBreak/>
        <w:t>ประเทศไทย</w:t>
      </w:r>
      <w:r w:rsidRPr="00422813">
        <w:t xml:space="preserve"> 2.0 </w:t>
      </w:r>
      <w:r w:rsidRPr="00422813">
        <w:rPr>
          <w:cs/>
        </w:rPr>
        <w:t>ยุคอุตสาหกรรมเบา</w:t>
      </w:r>
      <w:r w:rsidRPr="00422813">
        <w:t xml:space="preserve"> </w:t>
      </w:r>
      <w:r w:rsidRPr="00422813">
        <w:rPr>
          <w:cs/>
        </w:rPr>
        <w:t>เช่น</w:t>
      </w:r>
      <w:r w:rsidRPr="00422813">
        <w:t xml:space="preserve"> </w:t>
      </w:r>
      <w:r w:rsidRPr="00422813">
        <w:rPr>
          <w:cs/>
        </w:rPr>
        <w:t>การผลิตและขายรองเท้า</w:t>
      </w:r>
      <w:r w:rsidRPr="00422813">
        <w:t xml:space="preserve">  </w:t>
      </w:r>
      <w:r w:rsidRPr="00422813">
        <w:rPr>
          <w:cs/>
        </w:rPr>
        <w:t>เครื่องหนัง</w:t>
      </w:r>
      <w:r w:rsidRPr="00422813">
        <w:t xml:space="preserve"> </w:t>
      </w:r>
      <w:r w:rsidRPr="00422813">
        <w:rPr>
          <w:cs/>
        </w:rPr>
        <w:t>เครื่องดื่ม</w:t>
      </w:r>
      <w:r w:rsidRPr="00422813">
        <w:t xml:space="preserve">  </w:t>
      </w:r>
      <w:r w:rsidRPr="00422813">
        <w:rPr>
          <w:cs/>
        </w:rPr>
        <w:t>เครื่องประดับ</w:t>
      </w:r>
      <w:r w:rsidRPr="00422813">
        <w:t xml:space="preserve"> </w:t>
      </w:r>
      <w:r w:rsidRPr="00422813">
        <w:rPr>
          <w:cs/>
        </w:rPr>
        <w:t>เครื่องเขียน</w:t>
      </w:r>
      <w:r w:rsidRPr="00422813">
        <w:t xml:space="preserve"> </w:t>
      </w:r>
      <w:r w:rsidRPr="00422813">
        <w:rPr>
          <w:cs/>
        </w:rPr>
        <w:t>กระเป๋า</w:t>
      </w:r>
      <w:r w:rsidRPr="00422813">
        <w:t xml:space="preserve"> </w:t>
      </w:r>
      <w:r w:rsidRPr="00422813">
        <w:rPr>
          <w:cs/>
        </w:rPr>
        <w:t>เครื่องนุ่งห่ม</w:t>
      </w:r>
      <w:r w:rsidRPr="00422813">
        <w:t xml:space="preserve"> </w:t>
      </w:r>
      <w:r w:rsidRPr="00422813">
        <w:rPr>
          <w:cs/>
        </w:rPr>
        <w:t>เป็นต้น</w:t>
      </w:r>
      <w:r w:rsidRPr="00422813">
        <w:t xml:space="preserve"> </w:t>
      </w:r>
    </w:p>
    <w:p w:rsidR="00496265" w:rsidRDefault="00496265" w:rsidP="00832FF5">
      <w:pPr>
        <w:numPr>
          <w:ilvl w:val="0"/>
          <w:numId w:val="99"/>
        </w:numPr>
        <w:autoSpaceDE w:val="0"/>
        <w:autoSpaceDN w:val="0"/>
        <w:adjustRightInd w:val="0"/>
        <w:spacing w:after="120"/>
        <w:contextualSpacing/>
        <w:jc w:val="left"/>
      </w:pPr>
      <w:r w:rsidRPr="00422813">
        <w:rPr>
          <w:cs/>
        </w:rPr>
        <w:t>ประเทศไทย</w:t>
      </w:r>
      <w:r w:rsidRPr="00422813">
        <w:t xml:space="preserve"> 3.0 </w:t>
      </w:r>
      <w:r w:rsidRPr="00422813">
        <w:rPr>
          <w:cs/>
        </w:rPr>
        <w:t>เป็นอุตสาหกรรมหนัก</w:t>
      </w:r>
      <w:r w:rsidRPr="00422813">
        <w:t xml:space="preserve"> </w:t>
      </w:r>
      <w:r w:rsidRPr="00422813">
        <w:rPr>
          <w:cs/>
        </w:rPr>
        <w:t>เช่น</w:t>
      </w:r>
      <w:r w:rsidRPr="00422813">
        <w:t xml:space="preserve"> </w:t>
      </w:r>
      <w:r w:rsidRPr="00422813">
        <w:rPr>
          <w:cs/>
        </w:rPr>
        <w:t>การผลิตและขาย</w:t>
      </w:r>
      <w:r w:rsidRPr="00422813">
        <w:t xml:space="preserve"> </w:t>
      </w:r>
      <w:r w:rsidRPr="00422813">
        <w:rPr>
          <w:cs/>
        </w:rPr>
        <w:t>ส่งออกเหล็กกล้า</w:t>
      </w:r>
      <w:r w:rsidRPr="00422813">
        <w:t xml:space="preserve"> </w:t>
      </w:r>
      <w:r w:rsidRPr="00422813">
        <w:rPr>
          <w:cs/>
        </w:rPr>
        <w:t>รถยนต์</w:t>
      </w:r>
      <w:r w:rsidRPr="00422813">
        <w:t xml:space="preserve"> </w:t>
      </w:r>
      <w:r w:rsidRPr="00422813">
        <w:rPr>
          <w:cs/>
        </w:rPr>
        <w:t>กลั่นน้ำมัน</w:t>
      </w:r>
      <w:r w:rsidRPr="00422813">
        <w:t xml:space="preserve"> </w:t>
      </w:r>
      <w:r w:rsidRPr="00422813">
        <w:rPr>
          <w:cs/>
        </w:rPr>
        <w:t>แยกก๊าซธรรมชาติ</w:t>
      </w:r>
      <w:r w:rsidRPr="00422813">
        <w:t xml:space="preserve"> </w:t>
      </w:r>
      <w:r w:rsidRPr="00422813">
        <w:rPr>
          <w:cs/>
        </w:rPr>
        <w:t>ปูนซีเมนต์</w:t>
      </w:r>
      <w:r w:rsidRPr="00422813">
        <w:t xml:space="preserve"> </w:t>
      </w:r>
      <w:r w:rsidRPr="00422813">
        <w:rPr>
          <w:cs/>
        </w:rPr>
        <w:t>เป็นต้น</w:t>
      </w:r>
      <w:r w:rsidRPr="00422813">
        <w:t xml:space="preserve"> </w:t>
      </w:r>
    </w:p>
    <w:p w:rsidR="00B00B72" w:rsidRDefault="00B00B72" w:rsidP="00B00B72">
      <w:pPr>
        <w:autoSpaceDE w:val="0"/>
        <w:autoSpaceDN w:val="0"/>
        <w:adjustRightInd w:val="0"/>
        <w:spacing w:after="120"/>
        <w:ind w:left="720" w:firstLine="0"/>
        <w:contextualSpacing/>
        <w:jc w:val="left"/>
      </w:pPr>
      <w:r>
        <w:rPr>
          <w:noProof/>
        </w:rPr>
        <w:drawing>
          <wp:inline distT="0" distB="0" distL="0" distR="0" wp14:anchorId="7F453BB6">
            <wp:extent cx="4675818" cy="577267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05"/>
                    <a:stretch/>
                  </pic:blipFill>
                  <pic:spPr bwMode="auto">
                    <a:xfrm>
                      <a:off x="0" y="0"/>
                      <a:ext cx="4680312" cy="577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0B72" w:rsidRDefault="00B00B72" w:rsidP="00B00B72">
      <w:pPr>
        <w:ind w:firstLine="0"/>
        <w:jc w:val="center"/>
      </w:pPr>
      <w:bookmarkStart w:id="51" w:name="_Toc500924192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2</w:t>
        </w:r>
      </w:fldSimple>
      <w:r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4</w:t>
        </w:r>
      </w:fldSimple>
      <w:r w:rsidRPr="00422813">
        <w:rPr>
          <w:cs/>
        </w:rPr>
        <w:t xml:space="preserve"> กรอบแนวคิด</w:t>
      </w:r>
      <w:r>
        <w:rPr>
          <w:rFonts w:hint="cs"/>
          <w:cs/>
        </w:rPr>
        <w:t xml:space="preserve">นโยบาย </w:t>
      </w:r>
      <w:r>
        <w:t>“</w:t>
      </w:r>
      <w:r>
        <w:rPr>
          <w:rFonts w:hint="cs"/>
          <w:cs/>
        </w:rPr>
        <w:t xml:space="preserve">ประเทศไทย </w:t>
      </w:r>
      <w:r>
        <w:t>4.0”</w:t>
      </w:r>
      <w:bookmarkEnd w:id="51"/>
    </w:p>
    <w:p w:rsidR="00B00B72" w:rsidRPr="00B00B72" w:rsidRDefault="00B00B72" w:rsidP="00B00B72">
      <w:pPr>
        <w:spacing w:before="0"/>
        <w:ind w:left="720" w:hanging="720"/>
        <w:jc w:val="center"/>
        <w:rPr>
          <w:sz w:val="28"/>
          <w:szCs w:val="28"/>
          <w:cs/>
        </w:rPr>
      </w:pPr>
      <w:r w:rsidRPr="00B00B72">
        <w:rPr>
          <w:rFonts w:hint="cs"/>
          <w:sz w:val="28"/>
          <w:szCs w:val="28"/>
          <w:cs/>
        </w:rPr>
        <w:t xml:space="preserve">(ที่มา </w:t>
      </w:r>
      <w:r w:rsidRPr="00B00B72">
        <w:rPr>
          <w:sz w:val="28"/>
          <w:szCs w:val="28"/>
        </w:rPr>
        <w:t xml:space="preserve">: </w:t>
      </w:r>
      <w:r w:rsidRPr="00B00B72">
        <w:rPr>
          <w:rFonts w:hint="cs"/>
          <w:sz w:val="28"/>
          <w:szCs w:val="28"/>
          <w:cs/>
        </w:rPr>
        <w:t>กระทรวงพาณิชย์)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  <w:jc w:val="left"/>
      </w:pPr>
      <w:r w:rsidRPr="00422813">
        <w:rPr>
          <w:cs/>
        </w:rPr>
        <w:t>นับตั้งแต่ประเทศไทยขับเคลื่อนเศรษฐกิจของประเทศด้วยนโยบายต่าง</w:t>
      </w:r>
      <w:r w:rsidRPr="00422813">
        <w:t xml:space="preserve"> </w:t>
      </w:r>
      <w:r w:rsidRPr="00422813">
        <w:rPr>
          <w:cs/>
        </w:rPr>
        <w:t>ๆ</w:t>
      </w:r>
      <w:r w:rsidRPr="00422813">
        <w:t xml:space="preserve"> </w:t>
      </w:r>
      <w:r w:rsidRPr="00422813">
        <w:rPr>
          <w:cs/>
        </w:rPr>
        <w:t>พบว่า</w:t>
      </w:r>
      <w:r w:rsidRPr="00422813">
        <w:t xml:space="preserve"> </w:t>
      </w:r>
      <w:r w:rsidRPr="00422813">
        <w:rPr>
          <w:cs/>
        </w:rPr>
        <w:t>มีการอัตราการขยายตัวทางเศรษฐกิจสูงสุดเฉลี่ยถึง</w:t>
      </w:r>
      <w:r w:rsidRPr="00422813">
        <w:t xml:space="preserve"> 7% </w:t>
      </w:r>
      <w:r w:rsidRPr="00422813">
        <w:rPr>
          <w:cs/>
        </w:rPr>
        <w:t>ต่อปี</w:t>
      </w:r>
      <w:r w:rsidRPr="00422813">
        <w:t xml:space="preserve"> </w:t>
      </w:r>
      <w:r w:rsidRPr="00422813">
        <w:rPr>
          <w:cs/>
        </w:rPr>
        <w:t>แต่มาถึงหลังปี</w:t>
      </w:r>
      <w:r w:rsidRPr="00422813">
        <w:t xml:space="preserve"> 2540 </w:t>
      </w:r>
      <w:r w:rsidRPr="00422813">
        <w:rPr>
          <w:cs/>
        </w:rPr>
        <w:t>อัตราการขยายตัวทางเศรษฐกิจลดลงมาเป็น</w:t>
      </w:r>
      <w:r w:rsidRPr="00422813">
        <w:t xml:space="preserve"> 3-4% </w:t>
      </w:r>
      <w:r w:rsidRPr="00422813">
        <w:rPr>
          <w:cs/>
        </w:rPr>
        <w:t>ต่อปี</w:t>
      </w:r>
      <w:r w:rsidRPr="00422813">
        <w:t xml:space="preserve"> </w:t>
      </w:r>
      <w:r w:rsidRPr="00422813">
        <w:rPr>
          <w:cs/>
        </w:rPr>
        <w:t>โดยมีเหตุผลสำคัญเพราะ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  <w:ind w:left="1134" w:hanging="414"/>
        <w:jc w:val="left"/>
      </w:pPr>
      <w:r w:rsidRPr="00422813">
        <w:t xml:space="preserve">1. </w:t>
      </w:r>
      <w:r w:rsidRPr="00422813">
        <w:tab/>
      </w:r>
      <w:r w:rsidRPr="00422813">
        <w:rPr>
          <w:cs/>
        </w:rPr>
        <w:t>ไทยไม่เคยปรับโครงสร้างเศรษฐกิจอย่างจริงจังมาก่อน</w:t>
      </w:r>
      <w:r w:rsidRPr="00422813">
        <w:t xml:space="preserve"> 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  <w:ind w:left="1134" w:hanging="414"/>
        <w:jc w:val="left"/>
      </w:pPr>
      <w:r w:rsidRPr="00422813">
        <w:lastRenderedPageBreak/>
        <w:t xml:space="preserve">2. </w:t>
      </w:r>
      <w:r w:rsidRPr="00422813">
        <w:tab/>
      </w:r>
      <w:r w:rsidRPr="00422813">
        <w:rPr>
          <w:cs/>
        </w:rPr>
        <w:t>ไม่เคยมีการพัฒนาเทคโนโลยีของตัวเอง</w:t>
      </w:r>
      <w:r w:rsidRPr="00422813">
        <w:t xml:space="preserve"> 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  <w:ind w:left="1134" w:hanging="414"/>
        <w:jc w:val="left"/>
      </w:pPr>
      <w:r w:rsidRPr="00422813">
        <w:t xml:space="preserve">3. </w:t>
      </w:r>
      <w:r w:rsidRPr="00422813">
        <w:tab/>
      </w:r>
      <w:r w:rsidRPr="00422813">
        <w:rPr>
          <w:cs/>
        </w:rPr>
        <w:t>แรงงานยังมีทักษะไม่ดีพอจนกลายเป็นปัญหาความเหลื่อมล้ำของโอกาส</w:t>
      </w:r>
      <w:r w:rsidRPr="00422813">
        <w:t xml:space="preserve"> 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  <w:jc w:val="left"/>
      </w:pPr>
      <w:r w:rsidRPr="00422813">
        <w:rPr>
          <w:cs/>
        </w:rPr>
        <w:t>ประเทศไทย</w:t>
      </w:r>
      <w:r w:rsidRPr="00422813">
        <w:t xml:space="preserve"> 4.0 </w:t>
      </w:r>
      <w:r w:rsidRPr="00422813">
        <w:rPr>
          <w:cs/>
        </w:rPr>
        <w:t>จะปรับเปลี่ยนโครงสร้างเศรษฐกิจจากที่กล่าวมาข้างต้นไปสู่</w:t>
      </w:r>
      <w:r w:rsidRPr="00422813">
        <w:t xml:space="preserve"> </w:t>
      </w:r>
      <w:r w:rsidRPr="00422813">
        <w:rPr>
          <w:cs/>
        </w:rPr>
        <w:t>ยุคเศรษฐกิจที่ขับเคลื่อนด้วยนวัตกรรมหรือ</w:t>
      </w:r>
      <w:r w:rsidRPr="00422813">
        <w:t xml:space="preserve"> Value–Based Economy” </w:t>
      </w:r>
      <w:r w:rsidRPr="00422813">
        <w:rPr>
          <w:cs/>
        </w:rPr>
        <w:t>โดยมีฐานคิดหลัก</w:t>
      </w:r>
      <w:r w:rsidRPr="00422813">
        <w:t xml:space="preserve"> </w:t>
      </w:r>
      <w:r w:rsidRPr="00422813">
        <w:rPr>
          <w:cs/>
        </w:rPr>
        <w:t>คือ</w:t>
      </w:r>
      <w:r w:rsidRPr="00422813">
        <w:t xml:space="preserve"> 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  <w:ind w:left="1134" w:hanging="414"/>
        <w:jc w:val="left"/>
      </w:pPr>
      <w:r w:rsidRPr="00422813">
        <w:t xml:space="preserve">1. </w:t>
      </w:r>
      <w:r w:rsidRPr="00422813">
        <w:tab/>
      </w:r>
      <w:r w:rsidRPr="00422813">
        <w:rPr>
          <w:cs/>
        </w:rPr>
        <w:t>เปลี่ยนจากการผลิตสินค้าโภคภัณฑ์ไปสู่สินค้าเชิงนวัตกรรม</w:t>
      </w:r>
      <w:r w:rsidRPr="00422813">
        <w:t xml:space="preserve"> 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  <w:ind w:left="1134" w:hanging="414"/>
        <w:jc w:val="left"/>
      </w:pPr>
      <w:r w:rsidRPr="00422813">
        <w:t xml:space="preserve">2. </w:t>
      </w:r>
      <w:r w:rsidRPr="00422813">
        <w:tab/>
      </w:r>
      <w:r w:rsidRPr="00422813">
        <w:rPr>
          <w:cs/>
        </w:rPr>
        <w:t>เปลี่ยนจากการขับเคลื่อนประเทศด้วยภาคอุตสาหกรรมไปสู่การขับเคลื่อนด้วยเทคโนโลยี</w:t>
      </w:r>
      <w:r w:rsidRPr="00422813">
        <w:t xml:space="preserve"> </w:t>
      </w:r>
      <w:r w:rsidRPr="00422813">
        <w:rPr>
          <w:cs/>
        </w:rPr>
        <w:t>ความคิดสร้างสรรค์</w:t>
      </w:r>
      <w:r w:rsidRPr="00422813">
        <w:t xml:space="preserve"> </w:t>
      </w:r>
      <w:r w:rsidRPr="00422813">
        <w:rPr>
          <w:cs/>
        </w:rPr>
        <w:t>และนวัตกรรม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  <w:ind w:left="1134" w:hanging="414"/>
        <w:jc w:val="left"/>
      </w:pPr>
      <w:r w:rsidRPr="00422813">
        <w:t xml:space="preserve">3. </w:t>
      </w:r>
      <w:r w:rsidRPr="00422813">
        <w:tab/>
      </w:r>
      <w:r w:rsidRPr="00422813">
        <w:rPr>
          <w:cs/>
        </w:rPr>
        <w:t>เปลี่ยนจากการเน้นภาคการผลิตสินค้า</w:t>
      </w:r>
      <w:r w:rsidRPr="00422813">
        <w:t xml:space="preserve"> </w:t>
      </w:r>
      <w:r w:rsidRPr="00422813">
        <w:rPr>
          <w:cs/>
        </w:rPr>
        <w:t>ไปสู่การเน้นภาคบริการมากขึ้น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</w:pPr>
      <w:r w:rsidRPr="00422813">
        <w:rPr>
          <w:cs/>
        </w:rPr>
        <w:t>ประเทศไทย</w:t>
      </w:r>
      <w:r w:rsidRPr="00422813">
        <w:t xml:space="preserve"> 4.0 </w:t>
      </w:r>
      <w:r w:rsidRPr="00422813">
        <w:rPr>
          <w:cs/>
        </w:rPr>
        <w:t>ประเทศไทยจะต้องเปลี่ยนผ่านทั้งระบบใน</w:t>
      </w:r>
      <w:r w:rsidRPr="00422813">
        <w:t xml:space="preserve"> 4 </w:t>
      </w:r>
      <w:r w:rsidRPr="00422813">
        <w:rPr>
          <w:cs/>
        </w:rPr>
        <w:t>องค์ประกอบสำคัญ</w:t>
      </w:r>
      <w:r w:rsidRPr="00422813">
        <w:t xml:space="preserve"> </w:t>
      </w:r>
      <w:r w:rsidRPr="00422813">
        <w:rPr>
          <w:cs/>
        </w:rPr>
        <w:t>คือ</w:t>
      </w:r>
      <w:r w:rsidRPr="00422813">
        <w:t xml:space="preserve"> 1) </w:t>
      </w:r>
      <w:r w:rsidRPr="00422813">
        <w:rPr>
          <w:cs/>
        </w:rPr>
        <w:t>ต้องเปลี่ยนจากการเกษตรแบบดั้งเดิมในปัจจุบัน</w:t>
      </w:r>
      <w:r w:rsidRPr="00422813">
        <w:t xml:space="preserve"> (Traditional Farming) </w:t>
      </w:r>
      <w:r w:rsidRPr="00422813">
        <w:rPr>
          <w:cs/>
        </w:rPr>
        <w:t>ไปสู่การเกษตรสมัยใหม่</w:t>
      </w:r>
      <w:r w:rsidRPr="00422813">
        <w:t xml:space="preserve"> </w:t>
      </w:r>
      <w:r w:rsidRPr="00422813">
        <w:rPr>
          <w:cs/>
        </w:rPr>
        <w:t>ที่เน้นการบริหารจัดการและเทคโนโลยี</w:t>
      </w:r>
      <w:r w:rsidRPr="00422813">
        <w:t xml:space="preserve"> (Smart Farming) </w:t>
      </w:r>
      <w:r w:rsidRPr="00422813">
        <w:rPr>
          <w:cs/>
        </w:rPr>
        <w:t>โดยเกษตรกรต้องร่ำรวยขึ้น</w:t>
      </w:r>
      <w:r w:rsidRPr="00422813">
        <w:t xml:space="preserve"> </w:t>
      </w:r>
      <w:r w:rsidRPr="00422813">
        <w:rPr>
          <w:cs/>
        </w:rPr>
        <w:t>และเป็นเกษตรกรแบบเป็นผู้ประกอบการ</w:t>
      </w:r>
      <w:r w:rsidRPr="00422813">
        <w:t xml:space="preserve"> (Entrepreneur) </w:t>
      </w:r>
      <w:r w:rsidRPr="00422813">
        <w:rPr>
          <w:cs/>
        </w:rPr>
        <w:t xml:space="preserve"> </w:t>
      </w:r>
      <w:r w:rsidRPr="00422813">
        <w:t xml:space="preserve">2) </w:t>
      </w:r>
      <w:r w:rsidRPr="00422813">
        <w:rPr>
          <w:cs/>
        </w:rPr>
        <w:t>เปลี่ยนจาก</w:t>
      </w:r>
      <w:r w:rsidRPr="00422813">
        <w:t xml:space="preserve"> Traditional SMEs </w:t>
      </w:r>
      <w:r w:rsidRPr="00422813">
        <w:rPr>
          <w:cs/>
        </w:rPr>
        <w:t>หรือ</w:t>
      </w:r>
      <w:r w:rsidRPr="00422813">
        <w:t xml:space="preserve"> SMEs </w:t>
      </w:r>
      <w:r w:rsidRPr="00422813">
        <w:rPr>
          <w:cs/>
        </w:rPr>
        <w:t>ที่มีอยู่และรัฐต้องให้ความช่วยเหลืออยู่ตลอดเวลาไปสู่การเป็น</w:t>
      </w:r>
      <w:r w:rsidRPr="00422813">
        <w:t xml:space="preserve"> Smart Enterprises </w:t>
      </w:r>
      <w:r w:rsidRPr="00422813">
        <w:rPr>
          <w:cs/>
        </w:rPr>
        <w:t>และ</w:t>
      </w:r>
      <w:r w:rsidRPr="00422813">
        <w:t xml:space="preserve"> Start ups </w:t>
      </w:r>
      <w:r w:rsidRPr="00422813">
        <w:rPr>
          <w:cs/>
        </w:rPr>
        <w:t>ที่มีศักยภาพสูง</w:t>
      </w:r>
      <w:r w:rsidRPr="00422813">
        <w:t xml:space="preserve">  4) </w:t>
      </w:r>
      <w:r w:rsidRPr="00422813">
        <w:rPr>
          <w:cs/>
        </w:rPr>
        <w:t>เปลี่ยนจากแรงงานทักษะต่ำไปสู่แรงงานที่มีความรู้</w:t>
      </w:r>
      <w:r w:rsidRPr="00422813">
        <w:t xml:space="preserve"> </w:t>
      </w:r>
      <w:r w:rsidRPr="00422813">
        <w:rPr>
          <w:cs/>
        </w:rPr>
        <w:t>ความเชี่ยวชาญ</w:t>
      </w:r>
      <w:r w:rsidRPr="00422813">
        <w:t xml:space="preserve"> </w:t>
      </w:r>
      <w:r w:rsidRPr="00422813">
        <w:rPr>
          <w:cs/>
        </w:rPr>
        <w:t>และทักษะสูง</w:t>
      </w:r>
      <w:r w:rsidRPr="00422813">
        <w:t xml:space="preserve"> </w:t>
      </w:r>
      <w:r w:rsidRPr="00422813">
        <w:rPr>
          <w:cs/>
        </w:rPr>
        <w:t xml:space="preserve">และ </w:t>
      </w:r>
      <w:r w:rsidRPr="00422813">
        <w:t xml:space="preserve">5) </w:t>
      </w:r>
      <w:r w:rsidRPr="00422813">
        <w:rPr>
          <w:cs/>
        </w:rPr>
        <w:t>กลุ่มเทคโนโลยีและอุตสาหกรรมเป้าหมายสู่ไทยแลนด์</w:t>
      </w:r>
      <w:r w:rsidRPr="00422813">
        <w:t xml:space="preserve"> 4.0 </w:t>
      </w:r>
      <w:r w:rsidRPr="00422813">
        <w:rPr>
          <w:cs/>
        </w:rPr>
        <w:t xml:space="preserve"> ซึ่งกลไกขับเคลื่อน</w:t>
      </w:r>
      <w:r w:rsidRPr="00422813">
        <w:t xml:space="preserve"> (Engines of Growth) </w:t>
      </w:r>
      <w:r w:rsidRPr="00422813">
        <w:rPr>
          <w:cs/>
        </w:rPr>
        <w:t>ชุดใหม่</w:t>
      </w:r>
      <w:r w:rsidRPr="00422813">
        <w:t xml:space="preserve"> </w:t>
      </w:r>
      <w:r w:rsidRPr="00422813">
        <w:rPr>
          <w:cs/>
        </w:rPr>
        <w:t>ประกอบด้วย</w:t>
      </w:r>
      <w:r w:rsidRPr="00422813">
        <w:t xml:space="preserve"> 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  <w:ind w:left="720" w:firstLine="0"/>
        <w:jc w:val="left"/>
      </w:pPr>
      <w:r w:rsidRPr="00422813">
        <w:t>1) Productive Growth Engine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  <w:ind w:left="720" w:firstLine="0"/>
      </w:pPr>
      <w:r w:rsidRPr="00422813">
        <w:rPr>
          <w:cs/>
        </w:rPr>
        <w:t>เป้าหมายสำคัญเพื่อปรับเปลี่ยนประเทศไทยสู่ประเทศที่มีรายได้สูง</w:t>
      </w:r>
      <w:r w:rsidRPr="00422813">
        <w:t xml:space="preserve"> (High Income Country) </w:t>
      </w:r>
      <w:r w:rsidRPr="00422813">
        <w:rPr>
          <w:cs/>
        </w:rPr>
        <w:t>ที่ขับเคลื่อนด้วยนวัตกรรม</w:t>
      </w:r>
      <w:r w:rsidRPr="00422813">
        <w:t xml:space="preserve"> </w:t>
      </w:r>
      <w:r w:rsidRPr="00422813">
        <w:rPr>
          <w:cs/>
        </w:rPr>
        <w:t>ปัญญา</w:t>
      </w:r>
      <w:r w:rsidRPr="00422813">
        <w:t xml:space="preserve"> </w:t>
      </w:r>
      <w:r w:rsidRPr="00422813">
        <w:rPr>
          <w:cs/>
        </w:rPr>
        <w:t>เทคโนโลยี</w:t>
      </w:r>
      <w:r w:rsidRPr="00422813">
        <w:t xml:space="preserve"> </w:t>
      </w:r>
      <w:r w:rsidRPr="00422813">
        <w:rPr>
          <w:cs/>
        </w:rPr>
        <w:t>และความคิดสร้างสรรค์</w:t>
      </w:r>
    </w:p>
    <w:p w:rsidR="00496265" w:rsidRDefault="00496265" w:rsidP="00496265">
      <w:pPr>
        <w:autoSpaceDE w:val="0"/>
        <w:autoSpaceDN w:val="0"/>
        <w:adjustRightInd w:val="0"/>
        <w:spacing w:after="120"/>
        <w:ind w:left="720" w:firstLine="0"/>
      </w:pPr>
      <w:r w:rsidRPr="00422813">
        <w:rPr>
          <w:cs/>
        </w:rPr>
        <w:t>กลไกดังกล่าว</w:t>
      </w:r>
      <w:r w:rsidRPr="00422813">
        <w:t xml:space="preserve"> </w:t>
      </w:r>
      <w:r w:rsidRPr="00422813">
        <w:rPr>
          <w:cs/>
        </w:rPr>
        <w:t>ประกอบไปด้วย</w:t>
      </w:r>
      <w:r w:rsidRPr="00422813">
        <w:t xml:space="preserve"> </w:t>
      </w:r>
      <w:r w:rsidRPr="00422813">
        <w:rPr>
          <w:cs/>
        </w:rPr>
        <w:t>การสร้างเครือข่ายความร่วมมือในรูปแบบประชารัฐ</w:t>
      </w:r>
      <w:r w:rsidRPr="00422813">
        <w:t xml:space="preserve"> </w:t>
      </w:r>
      <w:r w:rsidRPr="00422813">
        <w:rPr>
          <w:cs/>
        </w:rPr>
        <w:t>การบริหารจัดการสมัยใหม่</w:t>
      </w:r>
      <w:r w:rsidRPr="00422813">
        <w:t xml:space="preserve"> </w:t>
      </w:r>
      <w:r w:rsidRPr="00422813">
        <w:rPr>
          <w:cs/>
        </w:rPr>
        <w:t>และการสร้างคลัสเตอร์ทางด้านเทคโนโลยี</w:t>
      </w:r>
      <w:r w:rsidRPr="00422813">
        <w:t xml:space="preserve"> </w:t>
      </w:r>
      <w:r w:rsidRPr="00422813">
        <w:rPr>
          <w:cs/>
        </w:rPr>
        <w:t>การพัฒนาขีดความสามารถด้านการวิจัยและพัฒนา</w:t>
      </w:r>
      <w:r w:rsidRPr="00422813">
        <w:t xml:space="preserve"> </w:t>
      </w:r>
      <w:r w:rsidRPr="00422813">
        <w:rPr>
          <w:cs/>
        </w:rPr>
        <w:t>การพัฒนาโมเดลธุรกิจที่ขับเคลื่อนด้วยนวัตกรรม</w:t>
      </w:r>
      <w:r w:rsidRPr="00422813">
        <w:t xml:space="preserve"> </w:t>
      </w:r>
      <w:r w:rsidRPr="00422813">
        <w:rPr>
          <w:cs/>
        </w:rPr>
        <w:t>กิจการร่วมทุนรัฐและเอกชนในโครงการขนาดใหญ่</w:t>
      </w:r>
      <w:r w:rsidRPr="00422813">
        <w:t xml:space="preserve"> </w:t>
      </w:r>
      <w:r w:rsidRPr="00422813">
        <w:rPr>
          <w:cs/>
        </w:rPr>
        <w:t>รวมถึงการบ่มเพาะธุรกิจด้านเทคโนโลยี</w:t>
      </w:r>
      <w:r w:rsidRPr="00422813">
        <w:t xml:space="preserve"> </w:t>
      </w:r>
      <w:r w:rsidRPr="00422813">
        <w:rPr>
          <w:cs/>
        </w:rPr>
        <w:t>เป็นต้น</w:t>
      </w:r>
      <w:r w:rsidRPr="00422813">
        <w:t xml:space="preserve"> </w:t>
      </w:r>
      <w:r w:rsidRPr="00422813">
        <w:rPr>
          <w:cs/>
        </w:rPr>
        <w:t>ซึ่งถือเป็นการตอบโจทย์ความพยายามในการก้าวข้ามกับดักประเทศรายได้ปานกลาง</w:t>
      </w:r>
      <w:r w:rsidRPr="00422813">
        <w:t xml:space="preserve"> </w:t>
      </w:r>
      <w:r w:rsidRPr="00422813">
        <w:rPr>
          <w:cs/>
        </w:rPr>
        <w:t>ที่ไทยกำลังเผชิญอยู่</w:t>
      </w:r>
    </w:p>
    <w:p w:rsidR="00874ABC" w:rsidRPr="00422813" w:rsidRDefault="00874ABC" w:rsidP="00496265">
      <w:pPr>
        <w:autoSpaceDE w:val="0"/>
        <w:autoSpaceDN w:val="0"/>
        <w:adjustRightInd w:val="0"/>
        <w:spacing w:after="120"/>
        <w:ind w:left="720" w:firstLine="0"/>
      </w:pPr>
    </w:p>
    <w:p w:rsidR="00496265" w:rsidRPr="00422813" w:rsidRDefault="00496265" w:rsidP="00496265">
      <w:pPr>
        <w:autoSpaceDE w:val="0"/>
        <w:autoSpaceDN w:val="0"/>
        <w:adjustRightInd w:val="0"/>
        <w:spacing w:after="120"/>
        <w:ind w:left="720" w:firstLine="0"/>
        <w:jc w:val="left"/>
      </w:pPr>
      <w:r w:rsidRPr="00422813">
        <w:t xml:space="preserve">2) Inclusive Growth Engine 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  <w:ind w:left="720" w:firstLine="0"/>
      </w:pPr>
      <w:r w:rsidRPr="00422813">
        <w:rPr>
          <w:cs/>
        </w:rPr>
        <w:t>เพื่อให้ประชาชนได้รับประโยชน์และเป็นการกระจายรายได้</w:t>
      </w:r>
      <w:r w:rsidRPr="00422813">
        <w:t xml:space="preserve"> </w:t>
      </w:r>
      <w:r w:rsidRPr="00422813">
        <w:rPr>
          <w:cs/>
        </w:rPr>
        <w:t>โอกาส</w:t>
      </w:r>
      <w:r w:rsidRPr="00422813">
        <w:t xml:space="preserve"> </w:t>
      </w:r>
      <w:r w:rsidRPr="00422813">
        <w:rPr>
          <w:cs/>
        </w:rPr>
        <w:t>และความมั่งคั่งที่เกิดขึ้น โดยกลไกนี้</w:t>
      </w:r>
      <w:r w:rsidRPr="00422813">
        <w:t xml:space="preserve"> </w:t>
      </w:r>
      <w:r w:rsidRPr="00422813">
        <w:rPr>
          <w:cs/>
        </w:rPr>
        <w:t>ประกอบด้วย</w:t>
      </w:r>
      <w:r w:rsidRPr="00422813">
        <w:t xml:space="preserve"> </w:t>
      </w:r>
      <w:r w:rsidRPr="00422813">
        <w:rPr>
          <w:cs/>
        </w:rPr>
        <w:t>การสร้างคลัสเตอร์เศรษฐกิจระดับกลุ่มจังหวัด</w:t>
      </w:r>
      <w:r w:rsidRPr="00422813">
        <w:t xml:space="preserve">  </w:t>
      </w:r>
      <w:r w:rsidRPr="00422813">
        <w:rPr>
          <w:cs/>
        </w:rPr>
        <w:t>การพัฒนาเศรษฐกิจระดับฐานรากในชุมชน</w:t>
      </w:r>
      <w:r w:rsidRPr="00422813">
        <w:t xml:space="preserve"> </w:t>
      </w:r>
      <w:r w:rsidRPr="00422813">
        <w:rPr>
          <w:cs/>
        </w:rPr>
        <w:t>การส่งเสริมวิสาหกิจเพื่อสังคม</w:t>
      </w:r>
      <w:r w:rsidRPr="00422813">
        <w:t xml:space="preserve"> </w:t>
      </w:r>
      <w:r w:rsidRPr="00422813">
        <w:rPr>
          <w:cs/>
        </w:rPr>
        <w:t>เพื่อตอบโจทย์ประเด็นปัญหาและความท้าทายทางสังคมในมิติต่างๆ</w:t>
      </w:r>
      <w:r w:rsidRPr="00422813">
        <w:t xml:space="preserve"> </w:t>
      </w:r>
      <w:r w:rsidRPr="00422813">
        <w:rPr>
          <w:cs/>
        </w:rPr>
        <w:t>การสร้างสภาพแวดล้อมที่เอื้ออำนวยต่อการทำธุรกิจ</w:t>
      </w:r>
      <w:r w:rsidRPr="00422813">
        <w:t xml:space="preserve"> </w:t>
      </w:r>
      <w:r w:rsidRPr="00422813">
        <w:rPr>
          <w:cs/>
        </w:rPr>
        <w:t>การส่งเสริมและสนับสนุนให้วิสาหกิจขนาดกลางและขนาดย่อมเข้มแข็งและสามารถแข่งขันได้ในเวทีโลก</w:t>
      </w:r>
      <w:r w:rsidRPr="00422813">
        <w:t xml:space="preserve"> </w:t>
      </w:r>
      <w:r w:rsidRPr="00422813">
        <w:rPr>
          <w:cs/>
        </w:rPr>
        <w:t>การสร้างงานใหม่ๆ</w:t>
      </w:r>
      <w:r w:rsidRPr="00422813">
        <w:t xml:space="preserve"> </w:t>
      </w:r>
      <w:r w:rsidRPr="00422813">
        <w:rPr>
          <w:cs/>
        </w:rPr>
        <w:t>เพื่อรองรับการเปลี่ยนแปลงในอนาคต</w:t>
      </w:r>
      <w:r w:rsidRPr="00422813">
        <w:t xml:space="preserve"> </w:t>
      </w:r>
      <w:r w:rsidRPr="00422813">
        <w:rPr>
          <w:cs/>
        </w:rPr>
        <w:t>การยกระดับขีดความสามารถ</w:t>
      </w:r>
      <w:r w:rsidRPr="00422813">
        <w:t xml:space="preserve"> </w:t>
      </w:r>
      <w:r w:rsidRPr="00422813">
        <w:rPr>
          <w:cs/>
        </w:rPr>
        <w:t>การเสริมสร้างทักษะและการเติมเต็มศักยภาพของประชาชนให้ทันกับพลวัตการ</w:t>
      </w:r>
      <w:r w:rsidRPr="00422813">
        <w:t xml:space="preserve"> </w:t>
      </w:r>
      <w:r w:rsidRPr="00422813">
        <w:rPr>
          <w:cs/>
        </w:rPr>
        <w:t>เปลี่ยนแปลงจากภายนอก</w:t>
      </w:r>
      <w:r w:rsidRPr="00422813">
        <w:t xml:space="preserve"> </w:t>
      </w:r>
      <w:r w:rsidRPr="00422813">
        <w:rPr>
          <w:cs/>
        </w:rPr>
        <w:t>และ</w:t>
      </w:r>
      <w:r w:rsidRPr="00422813">
        <w:rPr>
          <w:cs/>
        </w:rPr>
        <w:lastRenderedPageBreak/>
        <w:t>การจ่ายภาษีให้แก่ผู้ที่มีรายได้ต่ำกว่าเกณฑ์ที่กำหนดแบบมีเงื่อนไข</w:t>
      </w:r>
      <w:r w:rsidRPr="00422813">
        <w:t xml:space="preserve"> (Negative Income Tax) </w:t>
      </w:r>
      <w:r w:rsidRPr="00422813">
        <w:rPr>
          <w:cs/>
        </w:rPr>
        <w:t>เพื่อแก้ไขกับดักความเหลื่อมล้ำที่เกิดขึ้นในปัจจุบัน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  <w:ind w:left="720" w:firstLine="0"/>
        <w:jc w:val="left"/>
      </w:pPr>
      <w:r w:rsidRPr="00422813">
        <w:t xml:space="preserve">3) Green Growth Engine 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  <w:ind w:left="720" w:firstLine="0"/>
      </w:pPr>
      <w:r w:rsidRPr="00422813">
        <w:rPr>
          <w:cs/>
        </w:rPr>
        <w:t>การสร้างความมั่งคั่งของไทยในอนาคต</w:t>
      </w:r>
      <w:r w:rsidRPr="00422813">
        <w:t xml:space="preserve"> </w:t>
      </w:r>
      <w:r w:rsidRPr="00422813">
        <w:rPr>
          <w:cs/>
        </w:rPr>
        <w:t>จะต้องคำนึงถึงการพัฒนาและใช้เทคโนโลยีที่เป็นมิตรต่อสิ่งแวดล้อม</w:t>
      </w:r>
      <w:r w:rsidRPr="00422813">
        <w:t xml:space="preserve"> </w:t>
      </w:r>
      <w:r w:rsidRPr="00422813">
        <w:rPr>
          <w:cs/>
        </w:rPr>
        <w:t>เพื่อตอบโจทย์การหลุดออกจากกับดักความไม่สมดุลของการพัฒนาระหว่างคนกับสภาพ</w:t>
      </w:r>
      <w:r w:rsidRPr="00422813">
        <w:t xml:space="preserve"> </w:t>
      </w:r>
      <w:r w:rsidRPr="00422813">
        <w:rPr>
          <w:cs/>
        </w:rPr>
        <w:t>แวดล้อม</w:t>
      </w:r>
    </w:p>
    <w:p w:rsidR="00496265" w:rsidRPr="00422813" w:rsidRDefault="00496265" w:rsidP="00496265">
      <w:pPr>
        <w:autoSpaceDE w:val="0"/>
        <w:autoSpaceDN w:val="0"/>
        <w:adjustRightInd w:val="0"/>
        <w:spacing w:after="120"/>
        <w:ind w:left="720" w:firstLine="0"/>
      </w:pPr>
      <w:r w:rsidRPr="00422813">
        <w:rPr>
          <w:cs/>
        </w:rPr>
        <w:t>โดยกลไกนี้ประกอบด้วย</w:t>
      </w:r>
      <w:r w:rsidRPr="00422813">
        <w:t xml:space="preserve">  </w:t>
      </w:r>
      <w:r w:rsidRPr="00422813">
        <w:rPr>
          <w:cs/>
        </w:rPr>
        <w:t>การมุ่งเน้นการใช้พลังงานทดแทน</w:t>
      </w:r>
      <w:r w:rsidRPr="00422813">
        <w:t xml:space="preserve"> </w:t>
      </w:r>
      <w:r w:rsidRPr="00422813">
        <w:rPr>
          <w:cs/>
        </w:rPr>
        <w:t>การปรับแนวคิดจากเดิมที่คำนึงถึงความได้เปรียบเรื่องต้นทุน</w:t>
      </w:r>
      <w:r w:rsidRPr="00422813">
        <w:t xml:space="preserve"> (Cost Advantage) </w:t>
      </w:r>
      <w:r w:rsidRPr="00422813">
        <w:rPr>
          <w:cs/>
        </w:rPr>
        <w:t>เป็นหลัก</w:t>
      </w:r>
      <w:r w:rsidRPr="00422813">
        <w:t xml:space="preserve"> </w:t>
      </w:r>
      <w:r w:rsidRPr="00422813">
        <w:rPr>
          <w:cs/>
        </w:rPr>
        <w:t>มาสู่การคำนึงถึงประโยชน์ที่ได้จากการลดความสูญเสียที่เกิดขึ้นทั้งระบบ</w:t>
      </w:r>
      <w:r w:rsidRPr="00422813">
        <w:t xml:space="preserve"> (Lost Advantage) </w:t>
      </w:r>
      <w:r w:rsidRPr="00422813">
        <w:rPr>
          <w:cs/>
        </w:rPr>
        <w:t>หัวใจสำคัญอยู่ที่การพัฒนากระบวนการผลิตให้ส่งผลกระทบต่อสิ่งแวดล้อมน้อยที่สุด</w:t>
      </w:r>
      <w:r w:rsidRPr="00422813">
        <w:t xml:space="preserve"> </w:t>
      </w:r>
      <w:r w:rsidRPr="00422813">
        <w:rPr>
          <w:cs/>
        </w:rPr>
        <w:t>อันจะเกิดประโยชน์กับประเทศและประชาคมโลกด้วยในเวลาเดียวกัน</w:t>
      </w:r>
    </w:p>
    <w:p w:rsidR="00F8614B" w:rsidRPr="00422813" w:rsidRDefault="00F8614B" w:rsidP="007D6322">
      <w:pPr>
        <w:pStyle w:val="Heading3"/>
        <w:rPr>
          <w:color w:val="auto"/>
          <w:lang w:eastAsia="zh-CN"/>
        </w:rPr>
      </w:pPr>
      <w:bookmarkStart w:id="52" w:name="_Toc492751863"/>
      <w:r w:rsidRPr="00422813">
        <w:rPr>
          <w:color w:val="auto"/>
          <w:cs/>
          <w:lang w:eastAsia="zh-CN"/>
        </w:rPr>
        <w:t xml:space="preserve">ข้อเสนอสภาปฏิรูปแห่งชาติ เรื่อง การปฏิรูปการแรงงาน (วาระปฏิรูปที่ </w:t>
      </w:r>
      <w:r w:rsidRPr="00422813">
        <w:rPr>
          <w:color w:val="auto"/>
          <w:lang w:eastAsia="zh-CN"/>
        </w:rPr>
        <w:t>37)</w:t>
      </w:r>
      <w:r w:rsidRPr="00422813">
        <w:rPr>
          <w:rStyle w:val="FootnoteReference"/>
          <w:color w:val="auto"/>
          <w:lang w:eastAsia="zh-CN"/>
        </w:rPr>
        <w:footnoteReference w:id="3"/>
      </w:r>
      <w:bookmarkEnd w:id="41"/>
      <w:bookmarkEnd w:id="42"/>
      <w:bookmarkEnd w:id="43"/>
      <w:bookmarkEnd w:id="52"/>
    </w:p>
    <w:p w:rsidR="00F8614B" w:rsidRPr="00422813" w:rsidRDefault="00F8614B" w:rsidP="00F8614B">
      <w:r w:rsidRPr="00422813">
        <w:rPr>
          <w:cs/>
        </w:rPr>
        <w:t>สภาปฏิรูปแห่งชาติได้ปฏิบัติภารกิจตามที่กำหนดในมาตรา</w:t>
      </w:r>
      <w:r w:rsidRPr="00422813">
        <w:t xml:space="preserve"> </w:t>
      </w:r>
      <w:r w:rsidRPr="00422813">
        <w:rPr>
          <w:cs/>
        </w:rPr>
        <w:t>๒๗</w:t>
      </w:r>
      <w:r w:rsidRPr="00422813">
        <w:t xml:space="preserve"> </w:t>
      </w:r>
      <w:r w:rsidRPr="00422813">
        <w:rPr>
          <w:cs/>
        </w:rPr>
        <w:t>ของรัฐธรรมนูญแห่งราชอาณาจักรไทย</w:t>
      </w:r>
      <w:r w:rsidRPr="00422813">
        <w:t xml:space="preserve"> (</w:t>
      </w:r>
      <w:r w:rsidRPr="00422813">
        <w:rPr>
          <w:cs/>
        </w:rPr>
        <w:t>ฉบับชั่วคราว</w:t>
      </w:r>
      <w:r w:rsidRPr="00422813">
        <w:t xml:space="preserve">) </w:t>
      </w:r>
      <w:r w:rsidRPr="00422813">
        <w:rPr>
          <w:cs/>
        </w:rPr>
        <w:t>พุทธศักราช</w:t>
      </w:r>
      <w:r w:rsidRPr="00422813">
        <w:t xml:space="preserve"> </w:t>
      </w:r>
      <w:r w:rsidR="006B1391">
        <w:t>2557</w:t>
      </w:r>
      <w:r w:rsidRPr="00422813">
        <w:t xml:space="preserve"> </w:t>
      </w:r>
      <w:r w:rsidRPr="00422813">
        <w:rPr>
          <w:cs/>
        </w:rPr>
        <w:t>กล่าวคือ</w:t>
      </w:r>
      <w:r w:rsidRPr="00422813">
        <w:t xml:space="preserve"> “...</w:t>
      </w:r>
      <w:r w:rsidRPr="00422813">
        <w:rPr>
          <w:cs/>
        </w:rPr>
        <w:t>ศึกษาและเสนอแนะเพื่อให้เกิดการปฏิรูปในด้านต่างๆ</w:t>
      </w:r>
      <w:r w:rsidRPr="00422813">
        <w:t xml:space="preserve"> ...” </w:t>
      </w:r>
      <w:r w:rsidRPr="00422813">
        <w:rPr>
          <w:cs/>
        </w:rPr>
        <w:t>นอกจากการวิเคราะห์และกำหนด</w:t>
      </w:r>
      <w:r w:rsidRPr="00422813">
        <w:t xml:space="preserve"> “</w:t>
      </w:r>
      <w:r w:rsidRPr="00422813">
        <w:rPr>
          <w:cs/>
        </w:rPr>
        <w:t>วิสัยทัศน์และอนาคตประเทศไทย</w:t>
      </w:r>
      <w:r w:rsidRPr="00422813">
        <w:t xml:space="preserve">” </w:t>
      </w:r>
      <w:r w:rsidRPr="00422813">
        <w:rPr>
          <w:cs/>
        </w:rPr>
        <w:t>สำหรับระยะเวลาประมาณ</w:t>
      </w:r>
      <w:r w:rsidRPr="00422813">
        <w:t xml:space="preserve"> </w:t>
      </w:r>
      <w:r w:rsidR="006B1391">
        <w:t>20</w:t>
      </w:r>
      <w:r w:rsidRPr="00422813">
        <w:t xml:space="preserve"> </w:t>
      </w:r>
      <w:r w:rsidRPr="00422813">
        <w:rPr>
          <w:cs/>
        </w:rPr>
        <w:t>ปี</w:t>
      </w:r>
      <w:r w:rsidRPr="00422813">
        <w:t xml:space="preserve"> </w:t>
      </w:r>
      <w:r w:rsidRPr="00422813">
        <w:rPr>
          <w:cs/>
        </w:rPr>
        <w:t>ในอนาคต</w:t>
      </w:r>
      <w:r w:rsidRPr="00422813">
        <w:t xml:space="preserve"> </w:t>
      </w:r>
      <w:r w:rsidRPr="00422813">
        <w:rPr>
          <w:cs/>
        </w:rPr>
        <w:t>เพื่อใช้เป็นกรอบแนวทางการกำหนดประเด็น</w:t>
      </w:r>
      <w:r w:rsidRPr="00422813">
        <w:t xml:space="preserve"> </w:t>
      </w:r>
      <w:r w:rsidRPr="00422813">
        <w:rPr>
          <w:cs/>
        </w:rPr>
        <w:t>และแนวทางการปฏิรูปในด้านต่าง</w:t>
      </w:r>
      <w:r w:rsidRPr="00422813">
        <w:t xml:space="preserve"> </w:t>
      </w:r>
      <w:r w:rsidRPr="00422813">
        <w:rPr>
          <w:cs/>
        </w:rPr>
        <w:t>ๆ</w:t>
      </w:r>
      <w:r w:rsidRPr="00422813">
        <w:t xml:space="preserve"> </w:t>
      </w:r>
      <w:r w:rsidRPr="00422813">
        <w:rPr>
          <w:cs/>
        </w:rPr>
        <w:t>สภาปฏิรูปแห่งชาติได้ศึกษาค้นคว้าและวิเคราะห์ข้อสนเทศ</w:t>
      </w:r>
      <w:r w:rsidRPr="00422813">
        <w:t xml:space="preserve"> </w:t>
      </w:r>
      <w:r w:rsidRPr="00422813">
        <w:rPr>
          <w:cs/>
        </w:rPr>
        <w:t>ตลอดจนประมวลความรู้</w:t>
      </w:r>
      <w:r w:rsidRPr="00422813">
        <w:t xml:space="preserve"> </w:t>
      </w:r>
      <w:r w:rsidRPr="00422813">
        <w:rPr>
          <w:cs/>
        </w:rPr>
        <w:t>ความคิดเห็นจากผู้ทรงคุณวุฒิและผู้มีประสบการณ์ในด้านต่างๆ</w:t>
      </w:r>
      <w:r w:rsidRPr="00422813">
        <w:t xml:space="preserve"> </w:t>
      </w:r>
      <w:r w:rsidRPr="00422813">
        <w:rPr>
          <w:cs/>
        </w:rPr>
        <w:t>รวมถึงประชาชนผู้เป็นเจ้าของประเทศ</w:t>
      </w:r>
      <w:r w:rsidRPr="00422813">
        <w:t xml:space="preserve"> </w:t>
      </w:r>
      <w:r w:rsidRPr="00422813">
        <w:rPr>
          <w:cs/>
        </w:rPr>
        <w:t>โดยได้ดำเนินการต่อเนื่องโดยกำหนดเป็นวาระปฏิรูปที่สาคัญๆ</w:t>
      </w:r>
      <w:r w:rsidRPr="00422813">
        <w:t xml:space="preserve"> </w:t>
      </w:r>
      <w:r w:rsidRPr="00422813">
        <w:rPr>
          <w:cs/>
        </w:rPr>
        <w:t>รวม</w:t>
      </w:r>
      <w:r w:rsidRPr="00422813">
        <w:t xml:space="preserve"> </w:t>
      </w:r>
      <w:r w:rsidR="006B1391">
        <w:t>37</w:t>
      </w:r>
      <w:r w:rsidRPr="00422813">
        <w:t xml:space="preserve"> </w:t>
      </w:r>
      <w:r w:rsidRPr="00422813">
        <w:rPr>
          <w:cs/>
        </w:rPr>
        <w:t>วาระปฏิรูป</w:t>
      </w:r>
      <w:r w:rsidRPr="00422813">
        <w:t xml:space="preserve"> </w:t>
      </w:r>
      <w:r w:rsidRPr="00422813">
        <w:rPr>
          <w:cs/>
        </w:rPr>
        <w:t>และวาระปฏิรูปทั้งหมดได้ผ่านความเห็นชอบของสภาปฏิรูปแห่งชาติแล้ว โดยวาระปฏิรูปที่</w:t>
      </w:r>
      <w:r w:rsidR="00067E7E" w:rsidRPr="00422813">
        <w:rPr>
          <w:rFonts w:hint="cs"/>
          <w:cs/>
        </w:rPr>
        <w:t xml:space="preserve"> </w:t>
      </w:r>
      <w:r w:rsidR="00067E7E" w:rsidRPr="00422813">
        <w:t>37</w:t>
      </w:r>
      <w:r w:rsidRPr="00422813">
        <w:t xml:space="preserve"> </w:t>
      </w:r>
      <w:r w:rsidRPr="00422813">
        <w:rPr>
          <w:cs/>
        </w:rPr>
        <w:t>เป็นเรื่องการปฏิรูปการแรงงาน</w:t>
      </w:r>
      <w:r w:rsidRPr="00422813">
        <w:t xml:space="preserve"> </w:t>
      </w:r>
      <w:r w:rsidRPr="00422813">
        <w:rPr>
          <w:cs/>
        </w:rPr>
        <w:t>ดำเนินการโดย</w:t>
      </w:r>
      <w:r w:rsidRPr="00422813">
        <w:t xml:space="preserve"> </w:t>
      </w:r>
      <w:r w:rsidRPr="00422813">
        <w:rPr>
          <w:cs/>
        </w:rPr>
        <w:t xml:space="preserve">คณะกรรมาธิการปฏิรูปการแรงงาน </w:t>
      </w:r>
    </w:p>
    <w:p w:rsidR="00F8614B" w:rsidRPr="00422813" w:rsidRDefault="00F8614B" w:rsidP="00496265">
      <w:pPr>
        <w:pStyle w:val="Heading4"/>
        <w:ind w:left="851" w:hanging="851"/>
      </w:pPr>
      <w:r w:rsidRPr="00422813">
        <w:rPr>
          <w:cs/>
        </w:rPr>
        <w:t>สรุปผลการศึกษาของคณะกรรมาธิการปฏิรูปการแรงงาน</w:t>
      </w:r>
    </w:p>
    <w:p w:rsidR="00F8614B" w:rsidRPr="00422813" w:rsidRDefault="00F8614B" w:rsidP="00F8614B">
      <w:r w:rsidRPr="00422813">
        <w:rPr>
          <w:cs/>
        </w:rPr>
        <w:t xml:space="preserve">ผลการศึกษาแบ่งออกเป็น </w:t>
      </w:r>
      <w:r w:rsidRPr="00422813">
        <w:t xml:space="preserve">3 </w:t>
      </w:r>
      <w:r w:rsidRPr="00422813">
        <w:rPr>
          <w:cs/>
        </w:rPr>
        <w:t>ส่วน ดังต่อไปนี้</w:t>
      </w:r>
    </w:p>
    <w:p w:rsidR="00F8614B" w:rsidRPr="00422813" w:rsidRDefault="00067E7E" w:rsidP="00F8614B">
      <w:pPr>
        <w:pStyle w:val="Quote"/>
        <w:rPr>
          <w:rFonts w:ascii="TH SarabunPSK" w:hAnsi="TH SarabunPSK" w:cs="TH SarabunPSK"/>
          <w:b/>
          <w:bCs/>
          <w:color w:val="auto"/>
        </w:rPr>
      </w:pPr>
      <w:r w:rsidRPr="00422813">
        <w:rPr>
          <w:rFonts w:ascii="TH SarabunPSK" w:hAnsi="TH SarabunPSK" w:cs="TH SarabunPSK"/>
          <w:b/>
          <w:bCs/>
          <w:color w:val="auto"/>
          <w:cs/>
        </w:rPr>
        <w:t xml:space="preserve">ส่วนที่ </w:t>
      </w:r>
      <w:r w:rsidRPr="00422813">
        <w:rPr>
          <w:rFonts w:ascii="TH SarabunPSK" w:hAnsi="TH SarabunPSK" w:cs="TH SarabunPSK"/>
          <w:b/>
          <w:bCs/>
          <w:color w:val="auto"/>
        </w:rPr>
        <w:t>1</w:t>
      </w:r>
      <w:r w:rsidR="00F8614B" w:rsidRPr="00422813">
        <w:rPr>
          <w:rFonts w:ascii="TH SarabunPSK" w:hAnsi="TH SarabunPSK" w:cs="TH SarabunPSK"/>
          <w:b/>
          <w:bCs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b/>
          <w:bCs/>
          <w:color w:val="auto"/>
          <w:cs/>
        </w:rPr>
        <w:t>การปฏิรูปและการพัฒนาด้านการเตรียมคน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1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ให้นำรูปแบบของธนาคารโลก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และกรอบการพัฒนาทรัพยากรมนุษย์ขององค์การแรงงานระหว่างประเทศ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(ILO) (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อนุสัญญาฉบับที่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142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ข้อแนะฉบับที่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195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ไปประยุกต์หรือร่วมกับรูปแบบ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อื่น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ๆ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ที่สอดคล้อง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2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ให้หน่วยงานที่เกี่ยวข้องกับการศึกษาขั้นพื้นฐาน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ได้ประยุกต์รูปแบบที่ส่งเสริม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พัฒนาการเด็กในวัยตั้งแต่ระดับอนุบาล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มัธยมต้น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มัธยมปลาย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วิทยาลัย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และมหาวิทยาลัย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ภายใต้กรอบการ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เรียนรู้ที่ส่งเสริมความคิดริเริ่ม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พัฒนาการด้านจิตใจ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ด้านสังคม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พัฒนาสติปัญญาความนึกคิดตั้งแต่ระดับพื้นฐาน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ขึ้นไป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เพื่อเตรียมประชากรให้มีพัฒนาการด้าน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lastRenderedPageBreak/>
        <w:t>สังคม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และทักษะพร้อมจะรับการเปลี่ยนแปลง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ตลอดจนการ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เรียนรู้ที่วัดหรือประเมินได้ว่าได้เรียนจริง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3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ให้หน่วยงานของรัฐที่เกี่ยวข้อง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อาทิ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กระทรวงศึกษาธิการ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กระทรวงอุตสาหกรรม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กระทรวงแรงงาน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กระทรวงพัฒนาสังคม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กระทรวงเทคโนโลยีสารสนเทศและการสื่อสาร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กระทรวงพาณิชย์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ดำเนินการตามแนวทางของคณะกรรมการซึ่งมีนายกรัฐมนตรีเป็นประธาน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เพื่อวางกรอบนโยบายแห่งชาติ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ในด้านการพัฒนาทรัพยากรมนุษย์ของประเทศ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ตั้งแต่เกิดจนถึงวัยทำงาน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ระหว่างทำงาน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และการทำงานภายหลังเกษียณอายุ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4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ให้คณะทำงานจัดทาแผนแม่บทการพัฒนาคน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3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วัย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สร้างเอกภาพ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ให้หน่วยงาน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ที่เกี่ยวข้องกับการศึกษา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การอาชีวศึกษา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และการฝึกทักษะ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ให้การสนับสนุนซึ่งกันและกัน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พึ่งพาและเกี่ยวโยง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ซึ่งกันและกัน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โดยไม่อาจแบ่งแยกได้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5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รัฐบาลให้สัตยาบันอนุสัญญา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ฉบับที่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142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และนำข้อแนะฉบับที่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195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มาปรับใช้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โดยปฏิรูปงานของกรมการจัดหางาน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และกรมพัฒนาฝีมือแรงงาน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ในส่วนของกรมการจัดหางานควรทบทวน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งานแนะแนวอาชีพ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โดยเพิ่มอัตรากำลังคนให้การอบรมในเรื่องตลาดอาชีพ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ศึกษาวิจัยแนวโน้มตลาดแรงงานใน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ปัจจุบันและอนาคต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ในส่วนการปฏิรูปกรมพัฒนาฝีมือแรงงาน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ให้ตั้งคณะทำงานผสม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ซึ่งมีผู้แทนจากสำนักงานคณะกรรมการการอาชีวศึกษา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และสถาบันคุณวุฒิวิชาชีพ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(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องค์การมหาชน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เพื่อบูรณาการแนวคิดและวาง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กรอบปฏิรูป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แนวการสอนการเรียนในสถาบันอาชีวศึกษาและการฝึกพัฒนาฝีมือแรงงาน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โดยประยุกต์แนวการ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ฝึกการเรียนแบบ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ระบบความสามารถเรียนรู้ทาได้จริง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CBT : Competency Based Training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หรือรูปแบบอื่น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ๆ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รวมทั้งอบรมครู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หรือผู้ฝึกให้เข้าใจรูปแบบ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ตลอดจนปรับเปลี่ยนกระบวนทัศน์ในเรื่องการสอน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การเรียนของ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เยาวชนในกรอบใหม่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6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ประยุกต์แนวการสอนการเรียนตามแนวรูปแบบ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STEPS (Skills toward Employment and Productivity)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ของธนาคารโลก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ที่เน้น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“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ผู้เรียน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”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เป็นศูนย์กลาง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เน้นการเรียนรู้จริงปฏิบัติได้จริง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ให้อิสระสถาบันและครูผู้สอนในระดับหนึ่งในการที่จะประยุกต์แนวทางการสอน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ทั้งนี้ภายใต้กรอบที่กำหนด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โดยมีการ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ประเมินผู้เรียนเป็นระยะและต่อเนื่อง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รวมทั้งการประเมินโดยหน่วยงานกลาง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ตามที่กรอบมาตรฐานการเรียนการสอนที่จัดวางไว้ล่วงหน้าแล้ว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7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โรงเรียนและสถาบันอาชีวศึกษา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ควรส่งเสริมการเรียนรู้ในระดับแนวราบด้วย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อาทิ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การริเริ่ม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การประยุกต์การเรียนไปสู่การค้นคิด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ริเริ่ม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สิ่งใหม่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หรือการทดลองเพื่อให้เห็นประจักษ์</w:t>
      </w:r>
    </w:p>
    <w:p w:rsidR="00496265" w:rsidRPr="00874ABC" w:rsidRDefault="00F8614B" w:rsidP="00874ABC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8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ปรับปรุงและพัฒนารูปแบบการแนะแนวการศึกษาภายหลังจบการศึกษาขั้นพื้นฐาน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ให้เกิดการส่งเสริมในการศึกษาต่อที่ตรงกับศักยภาพ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โดยการมีระบบคัดกรองหรือทดสอบร่วมด้วย</w:t>
      </w:r>
    </w:p>
    <w:p w:rsidR="00F8614B" w:rsidRPr="00422813" w:rsidRDefault="00067E7E" w:rsidP="00F8614B">
      <w:pPr>
        <w:pStyle w:val="Quote"/>
        <w:rPr>
          <w:rFonts w:ascii="TH SarabunPSK" w:hAnsi="TH SarabunPSK" w:cs="TH SarabunPSK"/>
          <w:b/>
          <w:bCs/>
          <w:i w:val="0"/>
          <w:iCs w:val="0"/>
          <w:color w:val="auto"/>
        </w:rPr>
      </w:pPr>
      <w:r w:rsidRPr="00422813">
        <w:rPr>
          <w:rFonts w:ascii="TH SarabunPSK" w:hAnsi="TH SarabunPSK" w:cs="TH SarabunPSK"/>
          <w:b/>
          <w:bCs/>
          <w:i w:val="0"/>
          <w:iCs w:val="0"/>
          <w:color w:val="auto"/>
          <w:cs/>
        </w:rPr>
        <w:lastRenderedPageBreak/>
        <w:t xml:space="preserve">ส่วนที่ </w:t>
      </w:r>
      <w:r w:rsidRPr="00422813">
        <w:rPr>
          <w:rFonts w:ascii="TH SarabunPSK" w:hAnsi="TH SarabunPSK" w:cs="TH SarabunPSK"/>
          <w:b/>
          <w:bCs/>
          <w:i w:val="0"/>
          <w:iCs w:val="0"/>
          <w:color w:val="auto"/>
        </w:rPr>
        <w:t>2</w:t>
      </w:r>
      <w:r w:rsidR="00F8614B" w:rsidRPr="00422813">
        <w:rPr>
          <w:rFonts w:ascii="TH SarabunPSK" w:hAnsi="TH SarabunPSK" w:cs="TH SarabunPSK"/>
          <w:b/>
          <w:bCs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b/>
          <w:bCs/>
          <w:i w:val="0"/>
          <w:iCs w:val="0"/>
          <w:color w:val="auto"/>
          <w:cs/>
        </w:rPr>
        <w:t>การปฏิรูปและการพัฒนา</w:t>
      </w:r>
      <w:r w:rsidR="00F8614B" w:rsidRPr="00422813">
        <w:rPr>
          <w:rFonts w:ascii="TH SarabunPSK" w:hAnsi="TH SarabunPSK" w:cs="TH SarabunPSK"/>
          <w:b/>
          <w:bCs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b/>
          <w:bCs/>
          <w:i w:val="0"/>
          <w:iCs w:val="0"/>
          <w:color w:val="auto"/>
          <w:cs/>
        </w:rPr>
        <w:t>การเรียน</w:t>
      </w:r>
      <w:r w:rsidR="00F8614B" w:rsidRPr="00422813">
        <w:rPr>
          <w:rFonts w:ascii="TH SarabunPSK" w:hAnsi="TH SarabunPSK" w:cs="TH SarabunPSK"/>
          <w:b/>
          <w:bCs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b/>
          <w:bCs/>
          <w:i w:val="0"/>
          <w:iCs w:val="0"/>
          <w:color w:val="auto"/>
          <w:cs/>
        </w:rPr>
        <w:t>การสอนในสาขาช่างหรือการอาชีวศึกษา</w:t>
      </w:r>
    </w:p>
    <w:p w:rsidR="00F8614B" w:rsidRPr="00874ABC" w:rsidRDefault="00067E7E" w:rsidP="00874ABC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ให้น</w:t>
      </w:r>
      <w:r w:rsidRPr="00422813">
        <w:rPr>
          <w:rFonts w:ascii="TH SarabunPSK" w:hAnsi="TH SarabunPSK" w:cs="TH SarabunPSK" w:hint="cs"/>
          <w:i w:val="0"/>
          <w:iCs w:val="0"/>
          <w:color w:val="auto"/>
          <w:cs/>
        </w:rPr>
        <w:t>ำ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รูปแบบระบบความสามารถเรียนรู้ทำได้จริง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CBT : Competency Based Training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และรูปแบบการเรียนรู้อื่น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ๆ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ที่เน้น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“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ผู้เรียน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”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เป็นศูนย์กลาง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ปรับกระบวนทัศน์ในเรื่องการสอน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การเรียน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ภายใต้กรอบใหม่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ซึ่งประเทศพัฒนาอย่าง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เกาหลีใต้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หรือสิงคโปร์ใช้อยู่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โดยหลักการ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การเรียนการสอนแบบ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ระบบความสามารถเรียนรู้ทาได้จริง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CBT : Competency Based Training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เป็นการออกแบบให้ผู้เรียนมี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บทบาทสำ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คัญ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สามารถควบคุมการเรียนของตนเองให้มากขั้นกว่าเดิม</w:t>
      </w:r>
    </w:p>
    <w:p w:rsidR="00F8614B" w:rsidRPr="00422813" w:rsidRDefault="00067E7E" w:rsidP="00F8614B">
      <w:pPr>
        <w:pStyle w:val="Quote"/>
        <w:rPr>
          <w:rFonts w:ascii="TH SarabunPSK" w:hAnsi="TH SarabunPSK" w:cs="TH SarabunPSK"/>
          <w:b/>
          <w:bCs/>
          <w:i w:val="0"/>
          <w:iCs w:val="0"/>
          <w:color w:val="auto"/>
        </w:rPr>
      </w:pPr>
      <w:r w:rsidRPr="00422813">
        <w:rPr>
          <w:rFonts w:ascii="TH SarabunPSK" w:hAnsi="TH SarabunPSK" w:cs="TH SarabunPSK"/>
          <w:b/>
          <w:bCs/>
          <w:i w:val="0"/>
          <w:iCs w:val="0"/>
          <w:color w:val="auto"/>
          <w:cs/>
        </w:rPr>
        <w:t xml:space="preserve">ส่วนที่ </w:t>
      </w:r>
      <w:r w:rsidRPr="00422813">
        <w:rPr>
          <w:rFonts w:ascii="TH SarabunPSK" w:hAnsi="TH SarabunPSK" w:cs="TH SarabunPSK"/>
          <w:b/>
          <w:bCs/>
          <w:i w:val="0"/>
          <w:iCs w:val="0"/>
          <w:color w:val="auto"/>
        </w:rPr>
        <w:t>3</w:t>
      </w:r>
      <w:r w:rsidR="00F8614B" w:rsidRPr="00422813">
        <w:rPr>
          <w:rFonts w:ascii="TH SarabunPSK" w:hAnsi="TH SarabunPSK" w:cs="TH SarabunPSK"/>
          <w:b/>
          <w:bCs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b/>
          <w:bCs/>
          <w:i w:val="0"/>
          <w:iCs w:val="0"/>
          <w:color w:val="auto"/>
          <w:cs/>
        </w:rPr>
        <w:t>การปฏิรูปและการพัฒนา</w:t>
      </w:r>
      <w:r w:rsidR="00F8614B" w:rsidRPr="00422813">
        <w:rPr>
          <w:rFonts w:ascii="TH SarabunPSK" w:hAnsi="TH SarabunPSK" w:cs="TH SarabunPSK"/>
          <w:b/>
          <w:bCs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b/>
          <w:bCs/>
          <w:i w:val="0"/>
          <w:iCs w:val="0"/>
          <w:color w:val="auto"/>
          <w:cs/>
        </w:rPr>
        <w:t>ประชากรวัยทำงานและกำลังแรงงานให้มีศักยภาพ</w:t>
      </w:r>
    </w:p>
    <w:p w:rsidR="00F8614B" w:rsidRPr="00422813" w:rsidRDefault="00F8614B" w:rsidP="00F8614B">
      <w:pPr>
        <w:pStyle w:val="Quo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1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ส่งเสริม</w:t>
      </w:r>
      <w:r w:rsidRPr="00422813">
        <w:rPr>
          <w:rFonts w:ascii="TH SarabunPSK" w:hAnsi="TH SarabunPSK" w:cs="TH SarabunPSK"/>
          <w:i w:val="0"/>
          <w:iCs w:val="0"/>
          <w:color w:val="auto"/>
          <w:sz w:val="28"/>
          <w:szCs w:val="28"/>
          <w:u w:val="single"/>
          <w:cs/>
        </w:rPr>
        <w:t>ใ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ห้นายจ้าง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สถานประกอบการฝึกคนลูกจ้างของตนเอง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โดยรัฐบาลสนับสนุน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อย่างกว้างขวาง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และถือเป็นนโยบายหรือวาระแห่งชาติ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2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ให้หน่วยงานของรัฐ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เร่งระดมสร้างวัฒนธรรมการเรียนรู้แก่ผู้ประกอบอาชีพอิสระ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กำหนดคุณวุฒิวิชาชีพ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ส่งเสริมอาชีพ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สร้างกลไกตลาด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และระบบโซ่ห่วงอุปทาน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เพื่อก่อให้เกิดงานอย่าง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ต่อเนื่อง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เพื่อเป็นฐานรองรับให้คนกระตือรือร้นในการคิดค้น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พัฒนางานที่กำลังทำ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สร้างวัฒนธรรมการเป็น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ผู้ประกอบการอิสระ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(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เจ้าของกิจการ</w:t>
      </w:r>
      <w:r w:rsidRPr="00422813">
        <w:rPr>
          <w:rFonts w:ascii="TH SarabunPSK" w:hAnsi="TH SarabunPSK" w:cs="TH SarabunPSK"/>
          <w:i w:val="0"/>
          <w:iCs w:val="0"/>
          <w:color w:val="auto"/>
        </w:rPr>
        <w:t>)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3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ส่งเสริมการเรียนรู้ที่หลากหลาย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เพื่อโอกาสการเปลี่ยนอาชีพ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การเพิ่มรายได้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และการเคลื่อนย้ายแรงงานทั้งภายในประเทศและต่างประเทศ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4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เปิด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ให้บริการการฝึกทักษะที่หลากหลาย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โดยปฏิรูปหลักสูตรและแนวทางฝึกที่เน้น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หรืออิงตลาด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หรือแนวโน้มการเติบโตของผลิตภัณฑ์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ระบบการฝึกควรมีความยืดหยุ่น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มีพลวัตร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สอดรับกับ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ความต้องการของผู้เรียน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หรือเข้าถึงผู้เรียน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เน้นคุณภาพมากกว่าปริมาณ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รวมทั้งการประเมินผลที่เป็นระบบ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5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ปฏิรูประบบการฝึกเตรียมเข้าทำงาน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ฝึกเสริมทักษะ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โดยการฝึกอบรมครูฝึก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ให้เข้าใจถึงแนวทางการสอน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การเรียนใหม่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ปรับกระบวนทัศน์ครูฝึกและเริ่มดำเนินการอย่างจริงจัง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6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ปฏิรูประบบการสอน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การเรียน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ในสถาบันอาชีวศึกษา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เพื่อเตรียมคนให้พร้อมเรียน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และก้าวเข้าสู่ตลาดแรงงานที่เคยชินกับวัฒนธรรมการเรียนรู้ตลอดชีวิต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เพราะคนเหล่านี้ต้องเข้าสู่ตลาดแรงงาน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และต้องเรียนรู้ต่อไป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จึงควรให้เข้าใจระบบการเรียนแบบระบบความสามารถเรียนรู้ทาได้จริง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CBT: Competency Based Training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หรือระบบอื่นๆ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ที่นามาใช้ในการปรับปรุงงาน</w:t>
      </w:r>
    </w:p>
    <w:p w:rsidR="00F8614B" w:rsidRPr="00422813" w:rsidRDefault="00F8614B" w:rsidP="00496265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7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สถาบันคุณวุฒิวิชาชีพ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จะต้องทำงานร่วมกับกรมพัฒนาฝีมือแรงงาน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และกรมการจัดหางาน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อย่างใกล้ชิด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ให้มีการปรับหลักสูตรในการฝึกทักษะที่อยู่ภายใต้กรอบมาตรฐานฝีมือแรงงานและกรอบคุณวุฒิวิชาชี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เพื่อโอกาสในการทดสอบตนเอง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ตลอดจนขยับฐานะทางสังคมต่อไป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เพราะมาตรฐานฝีมือแรงงานก็ดี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หรือกรอบคุณวุฒิ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lastRenderedPageBreak/>
        <w:t>วิชาชีพก็ดี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จะไม่มีความหมายหากไม่มีการเผยแพร่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ทำการฝึกอบรมเพื่อเตรียมคน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ก่อนที่จะไปทดสอบ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ในอดีตที่ผ่านมา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มีการยกร่างกำหนดมาตรฐานฝีมือแรงงานขึ้นมากมาย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แต่ไม่มีใครรู้และ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ไม่มีการฝึกอบรมต่อยอด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เพื่อเตรียมคนสำหรับทดสอบ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งบประมาณจำนวนมหาศาลจึงสูญเสียไปในการจัดทำมาตรฐานแต่ไม่มีการเชิญชวนหรือเปิดให้การฝึกอบรม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เมื่อไม่มีใครรู้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หรือรู้แต่ไม่รู้ว่าต้องเตรียมตัวอย่างไร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หรือไม่มีการทบทวนภาคทฤษฎี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ภาคปฏิบัติ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ไปทดสอบก็ไม่ผ่าน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อันจะส่งผลให้เกิดความล้มเหลวเรื่อยมา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มาตรฐานต่างๆ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ที่มีจึงเป็นแค่เศษกระดาษ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นานวันเข้าเทคโนโลยีก็เปลี่ยน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สิ่งที่ลงทุนลงแรงก็เปล่าประโยชน์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ใช้ไม่ได้กับตลาดวิชาชีพที่เปลี่ยนแปลง</w:t>
      </w:r>
    </w:p>
    <w:p w:rsidR="00F8614B" w:rsidRPr="00422813" w:rsidRDefault="00F8614B" w:rsidP="00F8614B">
      <w:pPr>
        <w:pStyle w:val="Quo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8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กรมพัฒนาฝีมือแรงงานและสถาบันคุณวุฒิวิชาชีพ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ควรมีการทบทวนมาตรฐานฝีมือแรงงาน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มาตรฐานอาชีพและกรอบคุณวุฒิวิชาชีพเป็นระยะและต่อเนื่อง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เพื่อดูว่ายังเข้ากับสถานการณ์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หรือโลก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แห่งความเป็นจริงเพียงไร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ต้องปรับเปลี่ยนหรือไม่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อย่างไร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</w:rPr>
        <w:t>9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)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ปฏิรูประบบการแนะแนวอาชีพของกรมการจัดหางาน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โดยให้จัดทำกรอบข้อมูล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ตลาดอาชีพและจัดระบบการแนะแนวอาชีพที่เข้าถึงเยาวชนทั่วไป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ทุกภาคส่วน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รวมทั้งแรงงานอิสระ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เยาวชนระหว่าง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การศึกษาควรมีการแนะแนวอาชีพอย่างต่อเนื่อง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และควรจัดทำข้อมูลที่ส่งถึงผู้ปกครองของเยาวชน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เพราะ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ผู้ปกครองจะเป็นผู้กระตุ้นเยาวชนให้ใส่ใจ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ติดตาม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เพื่อให้มีการตระหนักว่า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“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โลกอาชีพ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” </w:t>
      </w:r>
      <w:r w:rsidR="00067E7E" w:rsidRPr="00422813">
        <w:rPr>
          <w:rFonts w:ascii="TH SarabunPSK" w:hAnsi="TH SarabunPSK" w:cs="TH SarabunPSK"/>
          <w:i w:val="0"/>
          <w:iCs w:val="0"/>
          <w:color w:val="auto"/>
          <w:cs/>
        </w:rPr>
        <w:t>นั้นมีความส</w:t>
      </w:r>
      <w:r w:rsidR="00067E7E" w:rsidRPr="00422813">
        <w:rPr>
          <w:rFonts w:ascii="TH SarabunPSK" w:hAnsi="TH SarabunPSK" w:cs="TH SarabunPSK" w:hint="cs"/>
          <w:i w:val="0"/>
          <w:iCs w:val="0"/>
          <w:color w:val="auto"/>
          <w:cs/>
        </w:rPr>
        <w:t>ำ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คัญมาก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เพราะเลือกผิดนอกจากเสียเวลา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ยังเสียค่าใช้จ่ายที่ไม่ควรจ่ายอย่างยิ่ง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เลือกเรียนผิดนอกจากตนเองผิดหวังแล้ว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เศรษฐกิจของชาติก็ถูกนำไปใช้โดยสิ้นเปลือง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ไม่เกิดประโยชน์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ซึ่งในแต่ละปีที่เยาวชนมีต้นทุนการเรียนใช้จ่าย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067E7E" w:rsidRPr="00422813">
        <w:rPr>
          <w:rFonts w:ascii="TH SarabunPSK" w:hAnsi="TH SarabunPSK" w:cs="TH SarabunPSK"/>
          <w:i w:val="0"/>
          <w:iCs w:val="0"/>
          <w:color w:val="auto"/>
          <w:cs/>
        </w:rPr>
        <w:t>เป็นค่าเล่าเรียนจำ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นวนมหาศาล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เมื่อเรียนในสิ่งที่ไม่รู้ว่าเมื่อจบหลักสูตรแล้ว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067E7E" w:rsidRPr="00422813">
        <w:rPr>
          <w:rFonts w:ascii="TH SarabunPSK" w:hAnsi="TH SarabunPSK" w:cs="TH SarabunPSK"/>
          <w:i w:val="0"/>
          <w:iCs w:val="0"/>
          <w:color w:val="auto"/>
          <w:cs/>
        </w:rPr>
        <w:t>ออกมาทำ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อะไรได้บ้าง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ใครจะว่าจ้าง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หรือเปล่า</w:t>
      </w:r>
    </w:p>
    <w:p w:rsidR="00F8614B" w:rsidRPr="00422813" w:rsidRDefault="00F8614B" w:rsidP="00F8614B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  <w:u w:val="single"/>
        </w:rPr>
      </w:pP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>(</w:t>
      </w:r>
      <w:r w:rsidR="00067E7E"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>10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>)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 xml:space="preserve"> กำหนดยุทธศาสตร์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การพัฒนาคนในตลาดให้เป็นรูปธรรม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มีการบูรณาการของ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หน่วยงานที่เกี่ยวข้อง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รวมทั้งกำหนดแผนงาน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โครงการที่ชัดเจน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มีกรอบเวลาการปฏิบัติงาน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การประเมินผล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และสอดรับกับแผนงาน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หรือโครงการอื่นๆ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</w:rPr>
        <w:t xml:space="preserve"> </w:t>
      </w:r>
      <w:r w:rsidR="00067E7E"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ที่มีนโยบายมาก่อนหรือจัดท</w:t>
      </w:r>
      <w:r w:rsidR="00067E7E" w:rsidRPr="00422813">
        <w:rPr>
          <w:rFonts w:ascii="TH SarabunPSK" w:hAnsi="TH SarabunPSK" w:cs="TH SarabunPSK" w:hint="cs"/>
          <w:i w:val="0"/>
          <w:iCs w:val="0"/>
          <w:color w:val="auto"/>
          <w:u w:val="single"/>
          <w:cs/>
        </w:rPr>
        <w:t>ำ</w:t>
      </w:r>
      <w:r w:rsidRPr="00422813">
        <w:rPr>
          <w:rFonts w:ascii="TH SarabunPSK" w:hAnsi="TH SarabunPSK" w:cs="TH SarabunPSK"/>
          <w:i w:val="0"/>
          <w:iCs w:val="0"/>
          <w:color w:val="auto"/>
          <w:u w:val="single"/>
          <w:cs/>
        </w:rPr>
        <w:t>ร่วมกัน</w:t>
      </w:r>
    </w:p>
    <w:p w:rsidR="00F8614B" w:rsidRPr="00422813" w:rsidRDefault="00F8614B" w:rsidP="00496265">
      <w:pPr>
        <w:pStyle w:val="Heading4"/>
        <w:ind w:left="851" w:hanging="851"/>
      </w:pPr>
      <w:r w:rsidRPr="00422813">
        <w:rPr>
          <w:cs/>
        </w:rPr>
        <w:t>ข้อเสนอการปฏิรูปและแนวทางการดำเนินงาน</w:t>
      </w:r>
    </w:p>
    <w:p w:rsidR="00F8614B" w:rsidRPr="00422813" w:rsidRDefault="00F8614B" w:rsidP="00F8614B">
      <w:r w:rsidRPr="00422813">
        <w:rPr>
          <w:cs/>
        </w:rPr>
        <w:t>คณะกรรมาธิการปฏิรูปการแรงงาน ได้มีข้อเสนอการปฏิรูปดังต่อไปนี้</w:t>
      </w:r>
    </w:p>
    <w:p w:rsidR="00F8614B" w:rsidRPr="00422813" w:rsidRDefault="00067E7E" w:rsidP="00F8614B">
      <w:pPr>
        <w:pStyle w:val="Quo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1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)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ด้านนโยบายและการกำกับ</w:t>
      </w:r>
    </w:p>
    <w:p w:rsidR="00F8614B" w:rsidRPr="00422813" w:rsidRDefault="00F8614B" w:rsidP="00874ABC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มาตรการ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: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ควรกำหนดให้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“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การพัฒนากำลังคนและฝีมือแรงงานทั้งระบบ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”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เป็นวาระแห่งชาติ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และขับเคลื่อนโดย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“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คณะกรรมการบูรณาการการพัฒนากำลังคนและฝีมือแรงงานแห่งชาติ</w:t>
      </w:r>
      <w:r w:rsidRPr="00422813">
        <w:rPr>
          <w:rFonts w:ascii="TH SarabunPSK" w:hAnsi="TH SarabunPSK" w:cs="TH SarabunPSK"/>
          <w:i w:val="0"/>
          <w:iCs w:val="0"/>
          <w:color w:val="auto"/>
        </w:rPr>
        <w:t>”</w:t>
      </w:r>
    </w:p>
    <w:p w:rsidR="00F8614B" w:rsidRDefault="00F8614B" w:rsidP="00874ABC">
      <w:pPr>
        <w:pStyle w:val="Quote"/>
        <w:jc w:val="thaiDistribu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ขั้นตอน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: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ควรออกประกาศคำสั่งคณะรักษาความสงบแห่งชาติหรือออกกฎหมาย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กำหนดให้เกิดการทำงานแบบบูรณาการร่วมกันของหน่วยงานหลักที่เกี่ยวข้อง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คือ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พระราชบัญญัติบูรณาการการพัฒนากำลังคนและฝีมือแรงงานแห่งชาติ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โดยจัดตั้ง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คณะกรรมการบูรณาการการพัฒนากำลังคนและฝีมือแรงงานแห่งชาติ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ทำหน้าที่กำกับ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lastRenderedPageBreak/>
        <w:t>ดูแลภายใต้การกำกับของนายกรัฐมนตรีโดยตรง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เพื่อกำหนดนโยบายและกำกับการบูรณาการของหน่วยงานที่เกี่ยวข้อง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ทั้งนี้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สามารถดำเนินการได้ทันที</w:t>
      </w:r>
    </w:p>
    <w:p w:rsidR="00874ABC" w:rsidRPr="00874ABC" w:rsidRDefault="00874ABC" w:rsidP="00874ABC"/>
    <w:p w:rsidR="00F8614B" w:rsidRPr="00422813" w:rsidRDefault="00067E7E" w:rsidP="00F8614B">
      <w:pPr>
        <w:pStyle w:val="Quo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</w:rPr>
        <w:t>1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>.</w:t>
      </w:r>
      <w:r w:rsidRPr="00422813">
        <w:rPr>
          <w:rFonts w:ascii="TH SarabunPSK" w:hAnsi="TH SarabunPSK" w:cs="TH SarabunPSK"/>
          <w:i w:val="0"/>
          <w:iCs w:val="0"/>
          <w:color w:val="auto"/>
        </w:rPr>
        <w:t>2</w:t>
      </w:r>
      <w:r w:rsidR="00F8614B" w:rsidRPr="00422813">
        <w:rPr>
          <w:rFonts w:ascii="TH SarabunPSK" w:hAnsi="TH SarabunPSK" w:cs="TH SarabunPSK"/>
          <w:i w:val="0"/>
          <w:iCs w:val="0"/>
          <w:color w:val="auto"/>
        </w:rPr>
        <w:t xml:space="preserve"> </w:t>
      </w:r>
      <w:r w:rsidR="00F8614B" w:rsidRPr="00422813">
        <w:rPr>
          <w:rFonts w:ascii="TH SarabunPSK" w:hAnsi="TH SarabunPSK" w:cs="TH SarabunPSK"/>
          <w:i w:val="0"/>
          <w:iCs w:val="0"/>
          <w:color w:val="auto"/>
          <w:cs/>
        </w:rPr>
        <w:t>ประเด็นกฎหมาย</w:t>
      </w:r>
    </w:p>
    <w:p w:rsidR="00F8614B" w:rsidRPr="00422813" w:rsidRDefault="00F8614B" w:rsidP="00F8614B">
      <w:pPr>
        <w:pStyle w:val="Quote"/>
        <w:rPr>
          <w:rFonts w:ascii="TH SarabunPSK" w:hAnsi="TH SarabunPSK" w:cs="TH SarabunPSK"/>
          <w:i w:val="0"/>
          <w:iCs w:val="0"/>
          <w:color w:val="auto"/>
        </w:rPr>
      </w:pP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มาตรการ</w:t>
      </w:r>
      <w:r w:rsidRPr="00422813">
        <w:rPr>
          <w:rFonts w:ascii="TH SarabunPSK" w:hAnsi="TH SarabunPSK" w:cs="TH SarabunPSK"/>
          <w:i w:val="0"/>
          <w:iCs w:val="0"/>
          <w:color w:val="auto"/>
        </w:rPr>
        <w:t xml:space="preserve"> : </w:t>
      </w:r>
      <w:r w:rsidRPr="00422813">
        <w:rPr>
          <w:rFonts w:ascii="TH SarabunPSK" w:hAnsi="TH SarabunPSK" w:cs="TH SarabunPSK"/>
          <w:i w:val="0"/>
          <w:iCs w:val="0"/>
          <w:color w:val="auto"/>
          <w:cs/>
        </w:rPr>
        <w:t>ควรออกพระราชบัญญัติบูรณาการการพัฒนากำลังคนและฝีมือแรงงาน</w:t>
      </w:r>
    </w:p>
    <w:p w:rsidR="00F8614B" w:rsidRPr="00422813" w:rsidRDefault="00F8614B" w:rsidP="00F8614B">
      <w:pPr>
        <w:rPr>
          <w:cs/>
        </w:rPr>
      </w:pPr>
      <w:r w:rsidRPr="00422813">
        <w:rPr>
          <w:cs/>
        </w:rPr>
        <w:t>โดยมุ่งหวังให้คณะกรรมการฯ ทำหน้าที่กำกับการดำเนินการเพื่อการปฏิรูปตามแนวทางของผลการศึกษาที่ได้กล่าวมาแล้วข้างต้น</w:t>
      </w:r>
    </w:p>
    <w:p w:rsidR="004B0109" w:rsidRPr="00422813" w:rsidRDefault="004B0109" w:rsidP="004B0109">
      <w:pPr>
        <w:keepNext/>
        <w:keepLines/>
        <w:numPr>
          <w:ilvl w:val="2"/>
          <w:numId w:val="1"/>
        </w:numPr>
        <w:outlineLvl w:val="2"/>
        <w:rPr>
          <w:rFonts w:eastAsia="TH SarabunIT๙"/>
          <w:b/>
          <w:bCs/>
        </w:rPr>
      </w:pPr>
      <w:bookmarkStart w:id="53" w:name="_Toc463303674"/>
      <w:bookmarkStart w:id="54" w:name="_Toc492751864"/>
      <w:bookmarkStart w:id="55" w:name="_Toc433781066"/>
      <w:bookmarkStart w:id="56" w:name="_Toc436815685"/>
      <w:bookmarkStart w:id="57" w:name="_Toc485987169"/>
      <w:r w:rsidRPr="00422813">
        <w:rPr>
          <w:rFonts w:eastAsia="TH SarabunIT๙"/>
          <w:b/>
          <w:bCs/>
          <w:cs/>
        </w:rPr>
        <w:t>มติคณะรัฐมนตรี 5+5 อุตสาหกรรมใหม่</w:t>
      </w:r>
      <w:bookmarkEnd w:id="53"/>
      <w:bookmarkEnd w:id="54"/>
    </w:p>
    <w:p w:rsidR="004B0109" w:rsidRDefault="004B0109" w:rsidP="00067E7E">
      <w:r w:rsidRPr="00422813">
        <w:rPr>
          <w:cs/>
        </w:rPr>
        <w:t xml:space="preserve">คณะรัฐมนตรี เมื่อวันที่ 17 พฤษภาคม </w:t>
      </w:r>
      <w:r w:rsidRPr="00422813">
        <w:t xml:space="preserve">2558 </w:t>
      </w:r>
      <w:r w:rsidRPr="00422813">
        <w:rPr>
          <w:cs/>
        </w:rPr>
        <w:t xml:space="preserve">  ได้มีมติเห็นชอบในหลักการสำหรับข้อเสนอของกระทรวงอุตสาหกรรมในเรื่อง </w:t>
      </w:r>
      <w:r w:rsidRPr="00422813">
        <w:t>“</w:t>
      </w:r>
      <w:r w:rsidRPr="00422813">
        <w:rPr>
          <w:cs/>
        </w:rPr>
        <w:t>10 อุตสาหกรรมเป้าหมาย : กลไกขับเคลื่อนเศรษฐกิจเพื่ออนาคต</w:t>
      </w:r>
      <w:r w:rsidRPr="00422813">
        <w:t xml:space="preserve">” </w:t>
      </w:r>
      <w:r w:rsidRPr="00422813">
        <w:rPr>
          <w:cs/>
        </w:rPr>
        <w:t xml:space="preserve">เพื่อเป็นมาตรการระยะยาวที่จะกำหนดทิศทาง </w:t>
      </w:r>
      <w:r w:rsidRPr="00422813">
        <w:t>“</w:t>
      </w:r>
      <w:r w:rsidRPr="00422813">
        <w:rPr>
          <w:cs/>
        </w:rPr>
        <w:t>การปรับโครงสร้างด้านการผลิต ทั้งเกษตร-อุตสาหกรรม-บริการ</w:t>
      </w:r>
      <w:r w:rsidRPr="00422813">
        <w:t xml:space="preserve">” </w:t>
      </w:r>
      <w:r w:rsidRPr="00422813">
        <w:rPr>
          <w:cs/>
        </w:rPr>
        <w:t>ของประเทศให้มีประสิทธิภาพ มีความสามารถในการแข่งขัน มีการสร้างงานคุณภาพ และมีการสนับสนุนเศรษฐกิจภูมิภาคอย่างเป็นระบบ ต่อเนื่อง และยั่งยืน</w:t>
      </w:r>
    </w:p>
    <w:p w:rsidR="00281980" w:rsidRDefault="00281980" w:rsidP="00281980">
      <w:pPr>
        <w:ind w:firstLine="0"/>
        <w:jc w:val="center"/>
      </w:pPr>
      <w:r w:rsidRPr="00281980">
        <w:rPr>
          <w:noProof/>
        </w:rPr>
        <w:drawing>
          <wp:inline distT="0" distB="0" distL="0" distR="0">
            <wp:extent cx="5549265" cy="2849831"/>
            <wp:effectExtent l="19050" t="19050" r="13335" b="273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265" cy="284983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81980" w:rsidRPr="00422813" w:rsidRDefault="00281980" w:rsidP="00281980">
      <w:pPr>
        <w:ind w:firstLine="0"/>
        <w:jc w:val="center"/>
      </w:pPr>
      <w:bookmarkStart w:id="58" w:name="_Toc500924193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2</w:t>
        </w:r>
      </w:fldSimple>
      <w:r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5</w:t>
        </w:r>
      </w:fldSimple>
      <w:r w:rsidRPr="00422813">
        <w:rPr>
          <w:cs/>
        </w:rPr>
        <w:t xml:space="preserve"> </w:t>
      </w:r>
      <w:r w:rsidRPr="00281980">
        <w:rPr>
          <w:cs/>
        </w:rPr>
        <w:t>การพัฒนาอุตสาหกรรมใหม่มีรากฐานสืบเนื่องมาจากการต่อยอดอุตสาหกรรมปัจจุบัน</w:t>
      </w:r>
      <w:bookmarkEnd w:id="58"/>
    </w:p>
    <w:p w:rsidR="00874ABC" w:rsidRDefault="00874ABC" w:rsidP="004B0109">
      <w:pPr>
        <w:spacing w:before="0"/>
        <w:ind w:firstLine="0"/>
      </w:pPr>
    </w:p>
    <w:p w:rsidR="004B0109" w:rsidRPr="00422813" w:rsidRDefault="004B0109" w:rsidP="004B0109">
      <w:pPr>
        <w:spacing w:before="0"/>
        <w:ind w:firstLine="0"/>
      </w:pPr>
      <w:r w:rsidRPr="00422813">
        <w:rPr>
          <w:cs/>
        </w:rPr>
        <w:t xml:space="preserve">ทั้งนี้ </w:t>
      </w:r>
      <w:r w:rsidRPr="00422813">
        <w:t>10</w:t>
      </w:r>
      <w:r w:rsidRPr="00422813">
        <w:rPr>
          <w:cs/>
        </w:rPr>
        <w:t xml:space="preserve"> อุตสาหกรรม สามารถแบ่งเป็น </w:t>
      </w:r>
      <w:r w:rsidRPr="00422813">
        <w:t>2</w:t>
      </w:r>
      <w:r w:rsidRPr="00422813">
        <w:rPr>
          <w:cs/>
        </w:rPr>
        <w:t xml:space="preserve"> กลุ่มดังนี้</w:t>
      </w:r>
    </w:p>
    <w:p w:rsidR="004B0109" w:rsidRPr="00422813" w:rsidRDefault="004B0109" w:rsidP="004B0109">
      <w:pPr>
        <w:spacing w:before="0"/>
        <w:ind w:firstLine="0"/>
      </w:pPr>
      <w:r w:rsidRPr="00422813">
        <w:t xml:space="preserve">1. </w:t>
      </w:r>
      <w:r w:rsidRPr="00422813">
        <w:rPr>
          <w:cs/>
        </w:rPr>
        <w:t xml:space="preserve">การต่อยอด </w:t>
      </w:r>
      <w:r w:rsidRPr="00422813">
        <w:t>5</w:t>
      </w:r>
      <w:r w:rsidRPr="00422813">
        <w:rPr>
          <w:cs/>
        </w:rPr>
        <w:t xml:space="preserve"> อุตสาหกรรมเดิม ประกอบด้วย</w:t>
      </w:r>
    </w:p>
    <w:p w:rsidR="004B0109" w:rsidRPr="00422813" w:rsidRDefault="004B0109" w:rsidP="00832FF5">
      <w:pPr>
        <w:numPr>
          <w:ilvl w:val="2"/>
          <w:numId w:val="106"/>
        </w:numPr>
        <w:spacing w:before="0"/>
        <w:ind w:left="709"/>
        <w:contextualSpacing/>
      </w:pPr>
      <w:r w:rsidRPr="00422813">
        <w:rPr>
          <w:cs/>
        </w:rPr>
        <w:t>อุตสาหกรรมยานยนต์สมัยใหม่ (</w:t>
      </w:r>
      <w:r w:rsidRPr="00422813">
        <w:t>Next-generation Automotive)</w:t>
      </w:r>
    </w:p>
    <w:p w:rsidR="004B0109" w:rsidRPr="00422813" w:rsidRDefault="004B0109" w:rsidP="00832FF5">
      <w:pPr>
        <w:numPr>
          <w:ilvl w:val="2"/>
          <w:numId w:val="106"/>
        </w:numPr>
        <w:spacing w:before="0"/>
        <w:ind w:left="709"/>
        <w:contextualSpacing/>
      </w:pPr>
      <w:r w:rsidRPr="00422813">
        <w:rPr>
          <w:cs/>
        </w:rPr>
        <w:t>อุตสาหกรรมอิเล็กทรอนิกส์อัจฉริยะ (</w:t>
      </w:r>
      <w:r w:rsidRPr="00422813">
        <w:t>Smart Electronics)</w:t>
      </w:r>
    </w:p>
    <w:p w:rsidR="004B0109" w:rsidRPr="00422813" w:rsidRDefault="004B0109" w:rsidP="00832FF5">
      <w:pPr>
        <w:numPr>
          <w:ilvl w:val="2"/>
          <w:numId w:val="106"/>
        </w:numPr>
        <w:spacing w:before="0"/>
        <w:ind w:left="709"/>
        <w:contextualSpacing/>
      </w:pPr>
      <w:r w:rsidRPr="00422813">
        <w:rPr>
          <w:cs/>
        </w:rPr>
        <w:t>อุตสาหกรรมการท่องเที่ยวกลุ่มรายได้ดีและการท่องเที่ยวเชิงสุขภาพ (</w:t>
      </w:r>
      <w:r w:rsidRPr="00422813">
        <w:t>Affluent, Medical and Wellness Tourism)</w:t>
      </w:r>
    </w:p>
    <w:p w:rsidR="004B0109" w:rsidRPr="00422813" w:rsidRDefault="004B0109" w:rsidP="00832FF5">
      <w:pPr>
        <w:numPr>
          <w:ilvl w:val="2"/>
          <w:numId w:val="106"/>
        </w:numPr>
        <w:spacing w:before="0"/>
        <w:ind w:left="709"/>
        <w:contextualSpacing/>
      </w:pPr>
      <w:r w:rsidRPr="00422813">
        <w:rPr>
          <w:cs/>
        </w:rPr>
        <w:lastRenderedPageBreak/>
        <w:t>การเกษตรและเทคโนโลยีชีวภาพ (</w:t>
      </w:r>
      <w:r w:rsidRPr="00422813">
        <w:t>Agriculture and Biotechnology)</w:t>
      </w:r>
    </w:p>
    <w:p w:rsidR="004B0109" w:rsidRPr="00422813" w:rsidRDefault="004B0109" w:rsidP="00832FF5">
      <w:pPr>
        <w:numPr>
          <w:ilvl w:val="2"/>
          <w:numId w:val="106"/>
        </w:numPr>
        <w:spacing w:before="0"/>
        <w:ind w:left="709"/>
        <w:contextualSpacing/>
      </w:pPr>
      <w:r w:rsidRPr="00422813">
        <w:rPr>
          <w:cs/>
        </w:rPr>
        <w:t>อุตสาหกรรมการแปรรูปอาหาร (</w:t>
      </w:r>
      <w:r w:rsidRPr="00422813">
        <w:t>Food for the Future)</w:t>
      </w:r>
    </w:p>
    <w:p w:rsidR="004B0109" w:rsidRPr="00422813" w:rsidRDefault="004B0109" w:rsidP="004B0109">
      <w:pPr>
        <w:ind w:firstLine="0"/>
      </w:pPr>
      <w:r w:rsidRPr="00422813">
        <w:t xml:space="preserve">2. </w:t>
      </w:r>
      <w:r w:rsidRPr="00422813">
        <w:rPr>
          <w:cs/>
        </w:rPr>
        <w:t xml:space="preserve">การเติม </w:t>
      </w:r>
      <w:r w:rsidRPr="00422813">
        <w:t>5</w:t>
      </w:r>
      <w:r w:rsidRPr="00422813">
        <w:rPr>
          <w:cs/>
        </w:rPr>
        <w:t xml:space="preserve"> อุตสาหกรรมอนาคต ซึ่งเป็นอุตสาหกรรมใหม่ที่ประเทศไทยมีศักยภาพในการแข่งขัน และมีผู้สนใจลงทุน ประกอบด้วย</w:t>
      </w:r>
    </w:p>
    <w:p w:rsidR="004B0109" w:rsidRPr="00422813" w:rsidRDefault="004B0109" w:rsidP="00832FF5">
      <w:pPr>
        <w:numPr>
          <w:ilvl w:val="2"/>
          <w:numId w:val="106"/>
        </w:numPr>
        <w:spacing w:before="0"/>
        <w:ind w:left="709"/>
        <w:contextualSpacing/>
      </w:pPr>
      <w:r w:rsidRPr="00422813">
        <w:rPr>
          <w:cs/>
        </w:rPr>
        <w:t>อุตสาหกรรมหุ่นยนต์เพื่อการอุตสาหกรรม (</w:t>
      </w:r>
      <w:r w:rsidRPr="00422813">
        <w:t>Robotics)</w:t>
      </w:r>
    </w:p>
    <w:p w:rsidR="004B0109" w:rsidRPr="00422813" w:rsidRDefault="004B0109" w:rsidP="00832FF5">
      <w:pPr>
        <w:numPr>
          <w:ilvl w:val="2"/>
          <w:numId w:val="106"/>
        </w:numPr>
        <w:spacing w:before="0"/>
        <w:ind w:left="709"/>
        <w:contextualSpacing/>
      </w:pPr>
      <w:r w:rsidRPr="00422813">
        <w:rPr>
          <w:cs/>
        </w:rPr>
        <w:t>อุตสาหกรรมการบินและโลจิสติกส์ (</w:t>
      </w:r>
      <w:r w:rsidRPr="00422813">
        <w:t>Aviation and Logistics)</w:t>
      </w:r>
    </w:p>
    <w:p w:rsidR="004B0109" w:rsidRPr="00422813" w:rsidRDefault="004B0109" w:rsidP="00832FF5">
      <w:pPr>
        <w:numPr>
          <w:ilvl w:val="2"/>
          <w:numId w:val="106"/>
        </w:numPr>
        <w:spacing w:before="0"/>
        <w:ind w:left="709"/>
        <w:contextualSpacing/>
      </w:pPr>
      <w:r w:rsidRPr="00422813">
        <w:rPr>
          <w:cs/>
        </w:rPr>
        <w:t>อุตสาหกรรมเชื้อเพลิงชีวภาพและเคมีชีวภาพ (</w:t>
      </w:r>
      <w:r w:rsidRPr="00422813">
        <w:t>Biofuels and Biochemicals)</w:t>
      </w:r>
    </w:p>
    <w:p w:rsidR="004B0109" w:rsidRPr="00422813" w:rsidRDefault="004B0109" w:rsidP="00832FF5">
      <w:pPr>
        <w:numPr>
          <w:ilvl w:val="2"/>
          <w:numId w:val="106"/>
        </w:numPr>
        <w:spacing w:before="0"/>
        <w:ind w:left="709"/>
        <w:contextualSpacing/>
      </w:pPr>
      <w:r w:rsidRPr="00422813">
        <w:rPr>
          <w:cs/>
        </w:rPr>
        <w:t>อุตสาหกรรมดิจิทัล (</w:t>
      </w:r>
      <w:r w:rsidRPr="00422813">
        <w:t>Digital)</w:t>
      </w:r>
    </w:p>
    <w:p w:rsidR="004B0109" w:rsidRPr="00422813" w:rsidRDefault="004B0109" w:rsidP="00832FF5">
      <w:pPr>
        <w:numPr>
          <w:ilvl w:val="2"/>
          <w:numId w:val="106"/>
        </w:numPr>
        <w:spacing w:before="0"/>
        <w:ind w:left="709"/>
        <w:contextualSpacing/>
      </w:pPr>
      <w:r w:rsidRPr="00422813">
        <w:rPr>
          <w:cs/>
        </w:rPr>
        <w:t>อุตสาหกรรมการแพทย์ครบวงจร (</w:t>
      </w:r>
      <w:r w:rsidRPr="00422813">
        <w:t>Medical Hub)</w:t>
      </w:r>
    </w:p>
    <w:p w:rsidR="00F8614B" w:rsidRPr="00422813" w:rsidRDefault="00F8614B" w:rsidP="007D6322">
      <w:pPr>
        <w:pStyle w:val="Heading3"/>
        <w:rPr>
          <w:color w:val="auto"/>
          <w:cs/>
          <w:lang w:eastAsia="zh-CN"/>
        </w:rPr>
      </w:pPr>
      <w:bookmarkStart w:id="59" w:name="_Toc492751865"/>
      <w:r w:rsidRPr="00422813">
        <w:rPr>
          <w:color w:val="auto"/>
          <w:cs/>
          <w:lang w:eastAsia="zh-CN"/>
        </w:rPr>
        <w:t>กรอบยุทธศาสตร์การพัฒนาแรงงานและประสานงานการฝึกอาชีพแห่งชาติ</w:t>
      </w:r>
      <w:bookmarkEnd w:id="55"/>
      <w:bookmarkEnd w:id="56"/>
      <w:bookmarkEnd w:id="57"/>
      <w:bookmarkEnd w:id="59"/>
    </w:p>
    <w:p w:rsidR="00F8614B" w:rsidRDefault="00F8614B" w:rsidP="00F8614B">
      <w:pPr>
        <w:rPr>
          <w:rFonts w:eastAsia="Calibri"/>
        </w:rPr>
      </w:pPr>
      <w:r w:rsidRPr="00422813">
        <w:rPr>
          <w:rFonts w:eastAsia="Calibri"/>
          <w:cs/>
        </w:rPr>
        <w:t>คณะกรรมการพัฒนาแรงงานและประสานงานการฝึกอาชีพแห่งชาติ</w:t>
      </w:r>
      <w:r w:rsidRPr="00422813">
        <w:rPr>
          <w:rFonts w:eastAsia="Calibri"/>
        </w:rPr>
        <w:t xml:space="preserve"> </w:t>
      </w:r>
      <w:r w:rsidRPr="00422813">
        <w:rPr>
          <w:rFonts w:eastAsia="Calibri"/>
          <w:cs/>
        </w:rPr>
        <w:t>(กพร.ปช.) ซึ่งตั้งขึ้นตามระเบียบสำนักนายกรัฐมนตรีว่าด้วยการพัฒนาแรงงานและประสานงานการฝึกอาชีพแห่งชาติ</w:t>
      </w:r>
      <w:r w:rsidR="006D13B7" w:rsidRPr="00422813">
        <w:rPr>
          <w:rFonts w:eastAsia="Calibri"/>
          <w:cs/>
        </w:rPr>
        <w:t xml:space="preserve"> พ.ศ.</w:t>
      </w:r>
      <w:r w:rsidR="006D13B7" w:rsidRPr="00422813">
        <w:rPr>
          <w:rFonts w:eastAsia="Calibri"/>
        </w:rPr>
        <w:t>2552</w:t>
      </w:r>
      <w:r w:rsidRPr="00422813">
        <w:rPr>
          <w:rFonts w:eastAsia="Calibri"/>
          <w:cs/>
        </w:rPr>
        <w:t xml:space="preserve"> ให้เป็นคณะกรรมการระดับชาติ ซึ่งมี ฯพณฯ นายกรัฐมนตรีเป็นประธาน มีบทบาทหลักในการกำหนดยุทธศาสตร์และผลักดันการพัฒนาเพื่อให้เกิดความเชื่อมโยงบูรณาการการดำเนินงานของทุกภาคส่วนที่เกี่ยวข้องกับการพัฒนาแรงงานทั้งกระทรวงแรงงาน กระทรวงศึกษาธิการ หน่วยงานกลางที่เกี่ยวข้อง หน่วยงานภาครัฐอื่นๆ ภาคเอกชน องค์กรภาคประชาชนที่เกี่ยวข้อง โดยมุ่งหวังให้เกิดการบูรณาการภาพใหญ่ของการพัฒนาแรงงานของประเทศเพื่อยกระดับความสามารถในการแข่งขันของประเทศให้มีความยั่งยืน โดย กพร.ปช. ได้กำหนดให้มียุทธศาสตร์การพัฒนาประกอบด้วยยุทธศาสตร์หลัก </w:t>
      </w:r>
      <w:r w:rsidRPr="00422813">
        <w:rPr>
          <w:rFonts w:eastAsia="Calibri"/>
        </w:rPr>
        <w:t>5</w:t>
      </w:r>
      <w:r w:rsidRPr="00422813">
        <w:rPr>
          <w:rFonts w:eastAsia="Calibri"/>
          <w:cs/>
        </w:rPr>
        <w:t xml:space="preserve"> ด้าน ดังแสดงใน</w:t>
      </w:r>
      <w:r w:rsidR="00874ABC">
        <w:rPr>
          <w:rFonts w:eastAsia="Calibri"/>
          <w:cs/>
        </w:rPr>
        <w:fldChar w:fldCharType="begin"/>
      </w:r>
      <w:r w:rsidR="00874ABC">
        <w:rPr>
          <w:rFonts w:eastAsia="Calibri"/>
          <w:cs/>
        </w:rPr>
        <w:instrText xml:space="preserve"> </w:instrText>
      </w:r>
      <w:r w:rsidR="00874ABC">
        <w:rPr>
          <w:rFonts w:eastAsia="Calibri"/>
        </w:rPr>
        <w:instrText>REF _Ref</w:instrText>
      </w:r>
      <w:r w:rsidR="00874ABC">
        <w:rPr>
          <w:rFonts w:eastAsia="Calibri"/>
          <w:cs/>
        </w:rPr>
        <w:instrText xml:space="preserve">498430403 </w:instrText>
      </w:r>
      <w:r w:rsidR="00874ABC">
        <w:rPr>
          <w:rFonts w:eastAsia="Calibri"/>
        </w:rPr>
        <w:instrText>\h</w:instrText>
      </w:r>
      <w:r w:rsidR="00874ABC">
        <w:rPr>
          <w:rFonts w:eastAsia="Calibri"/>
          <w:cs/>
        </w:rPr>
        <w:instrText xml:space="preserve"> </w:instrText>
      </w:r>
      <w:r w:rsidR="00874ABC">
        <w:rPr>
          <w:rFonts w:eastAsia="Calibri"/>
          <w:cs/>
        </w:rPr>
      </w:r>
      <w:r w:rsidR="00874ABC">
        <w:rPr>
          <w:rFonts w:eastAsia="Calibri"/>
          <w:cs/>
        </w:rPr>
        <w:fldChar w:fldCharType="separate"/>
      </w:r>
      <w:r w:rsidR="00C02C10" w:rsidRPr="00422813">
        <w:rPr>
          <w:cs/>
        </w:rPr>
        <w:t xml:space="preserve">รูปที่ </w:t>
      </w:r>
      <w:r w:rsidR="00C02C10">
        <w:rPr>
          <w:noProof/>
          <w:cs/>
        </w:rPr>
        <w:t>2</w:t>
      </w:r>
      <w:r w:rsidR="00C02C10" w:rsidRPr="00422813">
        <w:rPr>
          <w:cs/>
        </w:rPr>
        <w:t>.</w:t>
      </w:r>
      <w:r w:rsidR="00C02C10">
        <w:rPr>
          <w:noProof/>
          <w:cs/>
        </w:rPr>
        <w:t>6</w:t>
      </w:r>
      <w:r w:rsidR="00874ABC">
        <w:rPr>
          <w:rFonts w:eastAsia="Calibri"/>
          <w:cs/>
        </w:rPr>
        <w:fldChar w:fldCharType="end"/>
      </w:r>
    </w:p>
    <w:p w:rsidR="00874ABC" w:rsidRPr="00422813" w:rsidRDefault="00874ABC" w:rsidP="00F8614B">
      <w:pPr>
        <w:rPr>
          <w:rFonts w:eastAsia="Calibri"/>
        </w:rPr>
      </w:pPr>
    </w:p>
    <w:p w:rsidR="00F8614B" w:rsidRPr="00422813" w:rsidRDefault="00F8614B" w:rsidP="00874ABC">
      <w:pPr>
        <w:tabs>
          <w:tab w:val="left" w:pos="709"/>
        </w:tabs>
        <w:ind w:firstLine="0"/>
        <w:jc w:val="left"/>
        <w:rPr>
          <w:rFonts w:eastAsia="Calibri"/>
        </w:rPr>
      </w:pPr>
      <w:r w:rsidRPr="00422813">
        <w:rPr>
          <w:rFonts w:eastAsia="Calibri"/>
          <w:noProof/>
          <w:sz w:val="22"/>
          <w:szCs w:val="22"/>
        </w:rPr>
        <w:drawing>
          <wp:inline distT="0" distB="0" distL="0" distR="0" wp14:anchorId="37BD3D6E" wp14:editId="71EA8936">
            <wp:extent cx="5324475" cy="2828925"/>
            <wp:effectExtent l="0" t="0" r="9525" b="952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14B" w:rsidRPr="00422813" w:rsidRDefault="00F8614B" w:rsidP="00F8614B">
      <w:pPr>
        <w:spacing w:line="228" w:lineRule="auto"/>
        <w:jc w:val="center"/>
        <w:rPr>
          <w:rFonts w:eastAsia="Calibri"/>
          <w:sz w:val="26"/>
          <w:szCs w:val="26"/>
        </w:rPr>
      </w:pPr>
      <w:r w:rsidRPr="00422813">
        <w:rPr>
          <w:rFonts w:eastAsia="Calibri"/>
          <w:b/>
          <w:bCs/>
          <w:sz w:val="26"/>
          <w:szCs w:val="26"/>
          <w:cs/>
        </w:rPr>
        <w:t>ที่มา</w:t>
      </w:r>
      <w:r w:rsidRPr="00422813">
        <w:rPr>
          <w:rFonts w:eastAsia="Calibri"/>
          <w:b/>
          <w:bCs/>
          <w:sz w:val="26"/>
          <w:szCs w:val="26"/>
        </w:rPr>
        <w:t>:</w:t>
      </w:r>
      <w:r w:rsidRPr="00422813">
        <w:rPr>
          <w:rFonts w:eastAsia="Calibri"/>
          <w:sz w:val="26"/>
          <w:szCs w:val="26"/>
        </w:rPr>
        <w:t xml:space="preserve">  </w:t>
      </w:r>
      <w:r w:rsidRPr="00422813">
        <w:rPr>
          <w:rFonts w:eastAsia="Calibri"/>
          <w:sz w:val="26"/>
          <w:szCs w:val="26"/>
          <w:cs/>
        </w:rPr>
        <w:t>คณะกรรมการพัฒนาแรงงานและประสานงานการฝึกอาชีพแห่งชาติ</w:t>
      </w:r>
    </w:p>
    <w:p w:rsidR="00F8614B" w:rsidRPr="00422813" w:rsidRDefault="00F8614B" w:rsidP="00F8614B">
      <w:pPr>
        <w:pStyle w:val="Caption"/>
        <w:rPr>
          <w:color w:val="auto"/>
          <w:sz w:val="26"/>
          <w:szCs w:val="26"/>
        </w:rPr>
      </w:pPr>
      <w:bookmarkStart w:id="60" w:name="_Ref498430403"/>
      <w:bookmarkStart w:id="61" w:name="_Toc436315045"/>
      <w:bookmarkStart w:id="62" w:name="_Toc500924194"/>
      <w:r w:rsidRPr="00422813">
        <w:rPr>
          <w:color w:val="auto"/>
          <w:cs/>
        </w:rPr>
        <w:lastRenderedPageBreak/>
        <w:t xml:space="preserve">รูปที่ </w:t>
      </w:r>
      <w:r w:rsidR="00D16D73" w:rsidRPr="00422813">
        <w:rPr>
          <w:color w:val="auto"/>
          <w:cs/>
        </w:rPr>
        <w:fldChar w:fldCharType="begin"/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</w:rPr>
        <w:instrText xml:space="preserve">STYLEREF </w:instrText>
      </w:r>
      <w:r w:rsidR="00D16D73" w:rsidRPr="00422813">
        <w:rPr>
          <w:color w:val="auto"/>
          <w:cs/>
        </w:rPr>
        <w:instrText xml:space="preserve">1 </w:instrText>
      </w:r>
      <w:r w:rsidR="00D16D73" w:rsidRPr="00422813">
        <w:rPr>
          <w:color w:val="auto"/>
        </w:rPr>
        <w:instrText>\s</w:instrText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2</w:t>
      </w:r>
      <w:r w:rsidR="00D16D73" w:rsidRPr="00422813">
        <w:rPr>
          <w:color w:val="auto"/>
          <w:cs/>
        </w:rPr>
        <w:fldChar w:fldCharType="end"/>
      </w:r>
      <w:r w:rsidR="00D16D73" w:rsidRPr="00422813">
        <w:rPr>
          <w:color w:val="auto"/>
          <w:cs/>
        </w:rPr>
        <w:t>.</w:t>
      </w:r>
      <w:r w:rsidR="00D16D73" w:rsidRPr="00422813">
        <w:rPr>
          <w:color w:val="auto"/>
          <w:cs/>
        </w:rPr>
        <w:fldChar w:fldCharType="begin"/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</w:rPr>
        <w:instrText xml:space="preserve">SEQ </w:instrText>
      </w:r>
      <w:r w:rsidR="00D16D73" w:rsidRPr="00422813">
        <w:rPr>
          <w:color w:val="auto"/>
          <w:cs/>
        </w:rPr>
        <w:instrText xml:space="preserve">รูปที่ </w:instrText>
      </w:r>
      <w:r w:rsidR="00D16D73" w:rsidRPr="00422813">
        <w:rPr>
          <w:color w:val="auto"/>
        </w:rPr>
        <w:instrText xml:space="preserve">\* ARABIC \s </w:instrText>
      </w:r>
      <w:r w:rsidR="00D16D73" w:rsidRPr="00422813">
        <w:rPr>
          <w:color w:val="auto"/>
          <w:cs/>
        </w:rPr>
        <w:instrText xml:space="preserve">1 </w:instrText>
      </w:r>
      <w:r w:rsidR="00D16D73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6</w:t>
      </w:r>
      <w:r w:rsidR="00D16D73" w:rsidRPr="00422813">
        <w:rPr>
          <w:color w:val="auto"/>
          <w:cs/>
        </w:rPr>
        <w:fldChar w:fldCharType="end"/>
      </w:r>
      <w:bookmarkEnd w:id="60"/>
      <w:r w:rsidRPr="00422813">
        <w:rPr>
          <w:color w:val="auto"/>
          <w:cs/>
        </w:rPr>
        <w:t xml:space="preserve"> กรอบยุทธศาสตร์การพัฒนาแรงงานและประสานงานการฝึกอาชีพแห่งชาติ</w:t>
      </w:r>
      <w:bookmarkEnd w:id="61"/>
      <w:bookmarkEnd w:id="62"/>
    </w:p>
    <w:p w:rsidR="00F8614B" w:rsidRPr="00422813" w:rsidRDefault="00F8614B" w:rsidP="00F8614B">
      <w:pPr>
        <w:spacing w:line="228" w:lineRule="auto"/>
        <w:rPr>
          <w:rFonts w:eastAsia="Calibri"/>
          <w:sz w:val="30"/>
          <w:szCs w:val="30"/>
          <w:cs/>
        </w:rPr>
      </w:pPr>
      <w:r w:rsidRPr="00422813">
        <w:rPr>
          <w:rFonts w:eastAsia="Calibri"/>
          <w:sz w:val="30"/>
          <w:szCs w:val="30"/>
          <w:cs/>
        </w:rPr>
        <w:t>โดยในแต่ละด้านได้มีการกำหนดเป้าหมายการพัฒนาได้ดังต่อไปนี้</w:t>
      </w:r>
    </w:p>
    <w:p w:rsidR="00F8614B" w:rsidRPr="00347DA6" w:rsidRDefault="00F8614B" w:rsidP="00F8614B">
      <w:pPr>
        <w:spacing w:line="228" w:lineRule="auto"/>
        <w:ind w:left="2160" w:hanging="1440"/>
        <w:rPr>
          <w:rFonts w:eastAsia="Calibri"/>
          <w:b/>
          <w:bCs/>
          <w:sz w:val="30"/>
          <w:szCs w:val="30"/>
        </w:rPr>
      </w:pPr>
      <w:r w:rsidRPr="00347DA6">
        <w:rPr>
          <w:rFonts w:eastAsia="Calibri"/>
          <w:b/>
          <w:bCs/>
          <w:sz w:val="30"/>
          <w:szCs w:val="30"/>
          <w:cs/>
        </w:rPr>
        <w:t xml:space="preserve">ยุทธศาสตร์ที่ </w:t>
      </w:r>
      <w:r w:rsidRPr="00347DA6">
        <w:rPr>
          <w:rFonts w:eastAsia="Calibri"/>
          <w:b/>
          <w:bCs/>
          <w:sz w:val="30"/>
          <w:szCs w:val="30"/>
        </w:rPr>
        <w:t>1:</w:t>
      </w:r>
      <w:r w:rsidRPr="00347DA6">
        <w:rPr>
          <w:rFonts w:eastAsia="Calibri"/>
          <w:b/>
          <w:bCs/>
          <w:sz w:val="30"/>
          <w:szCs w:val="30"/>
          <w:cs/>
        </w:rPr>
        <w:tab/>
        <w:t xml:space="preserve">พัฒนาและยกระดับมาตรฐานวิชาชีพ/ฝีมือแรงงาน </w:t>
      </w:r>
    </w:p>
    <w:p w:rsidR="00F8614B" w:rsidRPr="00347DA6" w:rsidRDefault="00F8614B" w:rsidP="00F8614B">
      <w:pPr>
        <w:ind w:left="1987" w:hanging="1267"/>
        <w:contextualSpacing/>
        <w:rPr>
          <w:rFonts w:eastAsia="Calibri"/>
          <w:sz w:val="30"/>
          <w:szCs w:val="30"/>
        </w:rPr>
      </w:pPr>
      <w:r w:rsidRPr="00347DA6">
        <w:rPr>
          <w:rFonts w:eastAsia="Calibri"/>
          <w:sz w:val="30"/>
          <w:szCs w:val="30"/>
          <w:cs/>
        </w:rPr>
        <w:t xml:space="preserve">เป้าหมายที่ </w:t>
      </w:r>
      <w:r w:rsidRPr="00347DA6">
        <w:rPr>
          <w:rFonts w:eastAsia="Calibri"/>
          <w:sz w:val="30"/>
          <w:szCs w:val="30"/>
        </w:rPr>
        <w:t>1:</w:t>
      </w:r>
      <w:r w:rsidRPr="00347DA6">
        <w:rPr>
          <w:rFonts w:eastAsia="Calibri"/>
          <w:sz w:val="30"/>
          <w:szCs w:val="30"/>
        </w:rPr>
        <w:tab/>
      </w:r>
      <w:r w:rsidRPr="00347DA6">
        <w:rPr>
          <w:rFonts w:eastAsia="Calibri"/>
          <w:sz w:val="30"/>
          <w:szCs w:val="30"/>
          <w:cs/>
        </w:rPr>
        <w:t>การบูรณาการระบบการพัฒนาแรงงานกับระบบการศึกษา เพื่อให้เกิดระบบการพัฒนาทรัพยากรมนุษย์ที่ตอบสนองความต้องการของภาคการผลิตและบริการ มีประสิทธิภาพและเกิดการพัฒนาอย่างยั่งยืน</w:t>
      </w:r>
    </w:p>
    <w:p w:rsidR="00F8614B" w:rsidRPr="00347DA6" w:rsidRDefault="00F8614B" w:rsidP="00F8614B">
      <w:pPr>
        <w:ind w:left="1987" w:hanging="1267"/>
        <w:contextualSpacing/>
        <w:rPr>
          <w:rFonts w:eastAsia="Calibri"/>
          <w:sz w:val="30"/>
          <w:szCs w:val="30"/>
        </w:rPr>
      </w:pPr>
      <w:r w:rsidRPr="00347DA6">
        <w:rPr>
          <w:rFonts w:eastAsia="Calibri"/>
          <w:sz w:val="30"/>
          <w:szCs w:val="30"/>
          <w:cs/>
        </w:rPr>
        <w:t xml:space="preserve">เป้าหมายที่ </w:t>
      </w:r>
      <w:r w:rsidRPr="00347DA6">
        <w:rPr>
          <w:rFonts w:eastAsia="Calibri"/>
          <w:sz w:val="30"/>
          <w:szCs w:val="30"/>
        </w:rPr>
        <w:t>2:</w:t>
      </w:r>
      <w:r w:rsidRPr="00347DA6">
        <w:rPr>
          <w:rFonts w:eastAsia="Calibri"/>
          <w:sz w:val="30"/>
          <w:szCs w:val="30"/>
        </w:rPr>
        <w:tab/>
      </w:r>
      <w:r w:rsidRPr="00347DA6">
        <w:rPr>
          <w:rFonts w:eastAsia="Calibri"/>
          <w:sz w:val="30"/>
          <w:szCs w:val="30"/>
          <w:cs/>
        </w:rPr>
        <w:t>การจัดการ/มาตรฐานฝีมือแรงงานในภาพรวมของประเทศ และจัดทำมาตรฐานฝีมือแรงงานในทุกอาชีพที่สำคัญ</w:t>
      </w:r>
    </w:p>
    <w:p w:rsidR="00F8614B" w:rsidRPr="00422813" w:rsidRDefault="00F8614B" w:rsidP="00F8614B">
      <w:pPr>
        <w:ind w:left="1987" w:hanging="1267"/>
        <w:rPr>
          <w:rFonts w:eastAsia="Calibri"/>
          <w:b/>
          <w:bCs/>
          <w:sz w:val="30"/>
          <w:szCs w:val="30"/>
          <w:u w:val="single"/>
          <w:cs/>
        </w:rPr>
      </w:pPr>
      <w:r w:rsidRPr="00347DA6">
        <w:rPr>
          <w:rFonts w:eastAsia="Calibri"/>
          <w:sz w:val="30"/>
          <w:szCs w:val="30"/>
          <w:cs/>
        </w:rPr>
        <w:t xml:space="preserve">เป้าหมายที่ </w:t>
      </w:r>
      <w:r w:rsidRPr="00347DA6">
        <w:rPr>
          <w:rFonts w:eastAsia="Calibri"/>
          <w:sz w:val="30"/>
          <w:szCs w:val="30"/>
        </w:rPr>
        <w:t>3:</w:t>
      </w:r>
      <w:r w:rsidRPr="00347DA6">
        <w:rPr>
          <w:rFonts w:eastAsia="Calibri"/>
          <w:spacing w:val="-2"/>
          <w:sz w:val="30"/>
          <w:szCs w:val="30"/>
        </w:rPr>
        <w:tab/>
      </w:r>
      <w:r w:rsidRPr="00347DA6">
        <w:rPr>
          <w:rFonts w:eastAsia="Calibri"/>
          <w:spacing w:val="-2"/>
          <w:sz w:val="30"/>
          <w:szCs w:val="30"/>
          <w:cs/>
        </w:rPr>
        <w:t>การปรับปรุงมาตรฐานหลักสูตรการพัฒนาฝีมือแรงงานให้สอดคล้องกับมาตรฐานฝีมือแรงงาน</w:t>
      </w:r>
    </w:p>
    <w:p w:rsidR="00F8614B" w:rsidRPr="00422813" w:rsidRDefault="00F8614B" w:rsidP="00F8614B">
      <w:pPr>
        <w:spacing w:line="228" w:lineRule="auto"/>
        <w:ind w:left="2160" w:hanging="1440"/>
        <w:rPr>
          <w:rFonts w:eastAsia="Calibri"/>
          <w:b/>
          <w:bCs/>
          <w:sz w:val="30"/>
          <w:szCs w:val="30"/>
        </w:rPr>
      </w:pPr>
      <w:r w:rsidRPr="00422813">
        <w:rPr>
          <w:rFonts w:eastAsia="Calibri"/>
          <w:b/>
          <w:bCs/>
          <w:sz w:val="30"/>
          <w:szCs w:val="30"/>
          <w:cs/>
        </w:rPr>
        <w:t xml:space="preserve">ยุทธศาสตร์ที่ </w:t>
      </w:r>
      <w:r w:rsidRPr="00422813">
        <w:rPr>
          <w:rFonts w:eastAsia="Calibri"/>
          <w:b/>
          <w:bCs/>
          <w:sz w:val="30"/>
          <w:szCs w:val="30"/>
        </w:rPr>
        <w:t>2:</w:t>
      </w:r>
      <w:r w:rsidRPr="00422813">
        <w:rPr>
          <w:rFonts w:eastAsia="Calibri"/>
          <w:b/>
          <w:bCs/>
          <w:sz w:val="30"/>
          <w:szCs w:val="30"/>
          <w:cs/>
        </w:rPr>
        <w:tab/>
        <w:t xml:space="preserve">พัฒนาฐานข้อมูลด้านแรงงาน </w:t>
      </w:r>
    </w:p>
    <w:p w:rsidR="00F8614B" w:rsidRPr="00422813" w:rsidRDefault="00F8614B" w:rsidP="00F8614B">
      <w:pPr>
        <w:ind w:left="1987" w:hanging="1267"/>
        <w:contextualSpacing/>
        <w:rPr>
          <w:rFonts w:eastAsia="Calibri"/>
          <w:sz w:val="30"/>
          <w:szCs w:val="30"/>
        </w:rPr>
      </w:pPr>
      <w:r w:rsidRPr="00422813">
        <w:rPr>
          <w:rFonts w:eastAsia="Calibri"/>
          <w:sz w:val="30"/>
          <w:szCs w:val="30"/>
          <w:cs/>
        </w:rPr>
        <w:t xml:space="preserve">เป้าหมายที่ </w:t>
      </w:r>
      <w:r w:rsidRPr="00422813">
        <w:rPr>
          <w:rFonts w:eastAsia="Calibri"/>
          <w:sz w:val="30"/>
          <w:szCs w:val="30"/>
        </w:rPr>
        <w:t>1:</w:t>
      </w:r>
      <w:r w:rsidRPr="00422813">
        <w:rPr>
          <w:rFonts w:eastAsia="Calibri"/>
          <w:sz w:val="30"/>
          <w:szCs w:val="30"/>
        </w:rPr>
        <w:tab/>
      </w:r>
      <w:r w:rsidRPr="00422813">
        <w:rPr>
          <w:rFonts w:eastAsia="Calibri"/>
          <w:sz w:val="30"/>
          <w:szCs w:val="30"/>
          <w:cs/>
        </w:rPr>
        <w:t>กำหนดโครงสร้างข้อมูลมาตรฐานที่มีความเชื่อมโยงกัน ระหว่างข้อมูลการผลิต/พัฒนากำลังคน/พัฒนากำลังคน (</w:t>
      </w:r>
      <w:r w:rsidRPr="00422813">
        <w:rPr>
          <w:rFonts w:eastAsia="Calibri"/>
          <w:sz w:val="30"/>
          <w:szCs w:val="30"/>
        </w:rPr>
        <w:t xml:space="preserve">Supply-side) </w:t>
      </w:r>
      <w:r w:rsidRPr="00422813">
        <w:rPr>
          <w:rFonts w:eastAsia="Calibri"/>
          <w:sz w:val="30"/>
          <w:szCs w:val="30"/>
          <w:cs/>
        </w:rPr>
        <w:t>และข้อมูลความต้องการกำลังคน (</w:t>
      </w:r>
      <w:r w:rsidRPr="00422813">
        <w:rPr>
          <w:rFonts w:eastAsia="Calibri"/>
          <w:sz w:val="30"/>
          <w:szCs w:val="30"/>
        </w:rPr>
        <w:t>Demand-side)</w:t>
      </w:r>
    </w:p>
    <w:p w:rsidR="00F8614B" w:rsidRPr="00422813" w:rsidRDefault="00F8614B" w:rsidP="00F8614B">
      <w:pPr>
        <w:ind w:left="1987" w:hanging="1267"/>
        <w:contextualSpacing/>
        <w:rPr>
          <w:rFonts w:eastAsia="Calibri"/>
          <w:sz w:val="30"/>
          <w:szCs w:val="30"/>
        </w:rPr>
      </w:pPr>
      <w:r w:rsidRPr="00422813">
        <w:rPr>
          <w:rFonts w:eastAsia="Calibri"/>
          <w:sz w:val="30"/>
          <w:szCs w:val="30"/>
          <w:cs/>
        </w:rPr>
        <w:t xml:space="preserve">เป้าหมายที่ </w:t>
      </w:r>
      <w:r w:rsidRPr="00422813">
        <w:rPr>
          <w:rFonts w:eastAsia="Calibri"/>
          <w:sz w:val="30"/>
          <w:szCs w:val="30"/>
        </w:rPr>
        <w:t>2:</w:t>
      </w:r>
      <w:r w:rsidRPr="00422813">
        <w:rPr>
          <w:rFonts w:eastAsia="Calibri"/>
          <w:sz w:val="30"/>
          <w:szCs w:val="30"/>
        </w:rPr>
        <w:tab/>
      </w:r>
      <w:r w:rsidRPr="00422813">
        <w:rPr>
          <w:rFonts w:eastAsia="Calibri"/>
          <w:sz w:val="30"/>
          <w:szCs w:val="30"/>
          <w:cs/>
        </w:rPr>
        <w:t>พัฒนาระบบสารสนเทศกลางเพื่อการบริหารจัดการและการตัดสินใจ (</w:t>
      </w:r>
      <w:r w:rsidRPr="00422813">
        <w:rPr>
          <w:rFonts w:eastAsia="Calibri"/>
          <w:sz w:val="30"/>
          <w:szCs w:val="30"/>
        </w:rPr>
        <w:t xml:space="preserve">MIS) </w:t>
      </w:r>
      <w:r w:rsidRPr="00422813">
        <w:rPr>
          <w:rFonts w:eastAsia="Calibri"/>
          <w:sz w:val="30"/>
          <w:szCs w:val="30"/>
          <w:cs/>
        </w:rPr>
        <w:t xml:space="preserve">ด้านการพัฒนาทรัพยากรมนุษย์ </w:t>
      </w:r>
    </w:p>
    <w:p w:rsidR="00F8614B" w:rsidRDefault="00F8614B" w:rsidP="00F8614B">
      <w:pPr>
        <w:ind w:left="1987" w:hanging="1267"/>
        <w:rPr>
          <w:rFonts w:eastAsia="Calibri"/>
          <w:sz w:val="30"/>
          <w:szCs w:val="30"/>
        </w:rPr>
      </w:pPr>
      <w:r w:rsidRPr="00422813">
        <w:rPr>
          <w:rFonts w:eastAsia="Calibri"/>
          <w:sz w:val="30"/>
          <w:szCs w:val="30"/>
          <w:cs/>
        </w:rPr>
        <w:t xml:space="preserve">เป้าหมายที่ </w:t>
      </w:r>
      <w:r w:rsidRPr="00422813">
        <w:rPr>
          <w:rFonts w:eastAsia="Calibri"/>
          <w:sz w:val="30"/>
          <w:szCs w:val="30"/>
        </w:rPr>
        <w:t>3:</w:t>
      </w:r>
      <w:r w:rsidRPr="00422813">
        <w:rPr>
          <w:rFonts w:eastAsia="Calibri"/>
          <w:sz w:val="30"/>
          <w:szCs w:val="30"/>
        </w:rPr>
        <w:tab/>
      </w:r>
      <w:r w:rsidRPr="00422813">
        <w:rPr>
          <w:rFonts w:eastAsia="Calibri"/>
          <w:sz w:val="30"/>
          <w:szCs w:val="30"/>
          <w:cs/>
        </w:rPr>
        <w:t>ปรับบทบาทและแนวทางการบริหารจัดการและการใช้ประโยชน์ระบบสารสนเทศกลางเพื่อการบริหารจัดการและการตัดสินใจ ของหน่วยงานที่เกี่ยวข้อง</w:t>
      </w:r>
    </w:p>
    <w:p w:rsidR="00874ABC" w:rsidRPr="00422813" w:rsidRDefault="00874ABC" w:rsidP="00F8614B">
      <w:pPr>
        <w:ind w:left="1987" w:hanging="1267"/>
        <w:rPr>
          <w:rFonts w:eastAsia="Calibri"/>
          <w:sz w:val="30"/>
          <w:szCs w:val="30"/>
        </w:rPr>
      </w:pPr>
    </w:p>
    <w:p w:rsidR="00F8614B" w:rsidRPr="00422813" w:rsidRDefault="00F8614B" w:rsidP="00F8614B">
      <w:pPr>
        <w:ind w:left="2160" w:hanging="1440"/>
        <w:rPr>
          <w:rFonts w:eastAsia="Calibri"/>
          <w:b/>
          <w:bCs/>
          <w:sz w:val="30"/>
          <w:szCs w:val="30"/>
        </w:rPr>
      </w:pPr>
      <w:r w:rsidRPr="00422813">
        <w:rPr>
          <w:rFonts w:eastAsia="Calibri"/>
          <w:b/>
          <w:bCs/>
          <w:sz w:val="30"/>
          <w:szCs w:val="30"/>
          <w:cs/>
        </w:rPr>
        <w:t xml:space="preserve">ยุทธศาสตร์ที่ </w:t>
      </w:r>
      <w:r w:rsidRPr="00422813">
        <w:rPr>
          <w:rFonts w:eastAsia="Calibri"/>
          <w:b/>
          <w:bCs/>
          <w:sz w:val="30"/>
          <w:szCs w:val="30"/>
        </w:rPr>
        <w:t>3:</w:t>
      </w:r>
      <w:r w:rsidRPr="00422813">
        <w:rPr>
          <w:rFonts w:eastAsia="Calibri"/>
          <w:b/>
          <w:bCs/>
          <w:sz w:val="30"/>
          <w:szCs w:val="30"/>
          <w:cs/>
        </w:rPr>
        <w:tab/>
        <w:t>จัดทำแผนการพัฒนากำลังคน</w:t>
      </w:r>
    </w:p>
    <w:p w:rsidR="00F8614B" w:rsidRPr="00422813" w:rsidRDefault="00F8614B" w:rsidP="00F8614B">
      <w:pPr>
        <w:ind w:left="1987" w:hanging="1267"/>
        <w:contextualSpacing/>
        <w:rPr>
          <w:rFonts w:eastAsia="Calibri"/>
          <w:sz w:val="30"/>
          <w:szCs w:val="30"/>
        </w:rPr>
      </w:pPr>
      <w:r w:rsidRPr="00422813">
        <w:rPr>
          <w:rFonts w:eastAsia="Calibri"/>
          <w:sz w:val="30"/>
          <w:szCs w:val="30"/>
          <w:cs/>
        </w:rPr>
        <w:t xml:space="preserve">เป้าหมายที่ </w:t>
      </w:r>
      <w:r w:rsidRPr="00422813">
        <w:rPr>
          <w:rFonts w:eastAsia="Calibri"/>
          <w:sz w:val="30"/>
          <w:szCs w:val="30"/>
        </w:rPr>
        <w:t>1:</w:t>
      </w:r>
      <w:r w:rsidRPr="00422813">
        <w:rPr>
          <w:rFonts w:eastAsia="Calibri"/>
          <w:sz w:val="30"/>
          <w:szCs w:val="30"/>
        </w:rPr>
        <w:tab/>
      </w:r>
      <w:r w:rsidRPr="00422813">
        <w:rPr>
          <w:rFonts w:eastAsia="Calibri"/>
          <w:sz w:val="30"/>
          <w:szCs w:val="30"/>
          <w:cs/>
        </w:rPr>
        <w:t>การกำหนดเป้าหมายและการใช้ประโยชน์</w:t>
      </w:r>
      <w:r w:rsidRPr="00422813">
        <w:rPr>
          <w:rFonts w:eastAsia="Calibri"/>
          <w:sz w:val="30"/>
          <w:szCs w:val="30"/>
        </w:rPr>
        <w:t xml:space="preserve"> “</w:t>
      </w:r>
      <w:r w:rsidRPr="00422813">
        <w:rPr>
          <w:rFonts w:eastAsia="Calibri"/>
          <w:sz w:val="30"/>
          <w:szCs w:val="30"/>
          <w:cs/>
        </w:rPr>
        <w:t>แผนการพัฒนากำลังคน</w:t>
      </w:r>
      <w:r w:rsidRPr="00422813">
        <w:rPr>
          <w:rFonts w:eastAsia="Calibri"/>
          <w:sz w:val="30"/>
          <w:szCs w:val="30"/>
        </w:rPr>
        <w:t xml:space="preserve">” </w:t>
      </w:r>
      <w:r w:rsidRPr="00422813">
        <w:rPr>
          <w:rFonts w:eastAsia="Calibri"/>
          <w:sz w:val="30"/>
          <w:szCs w:val="30"/>
          <w:cs/>
        </w:rPr>
        <w:t>ต่อหน่วยงานต่างๆ ที่เกี่ยวข้อง</w:t>
      </w:r>
    </w:p>
    <w:p w:rsidR="00F8614B" w:rsidRPr="00422813" w:rsidRDefault="00F8614B" w:rsidP="00F8614B">
      <w:pPr>
        <w:ind w:left="1987" w:hanging="1267"/>
        <w:contextualSpacing/>
        <w:rPr>
          <w:rFonts w:eastAsia="Calibri"/>
          <w:sz w:val="30"/>
          <w:szCs w:val="30"/>
        </w:rPr>
      </w:pPr>
      <w:r w:rsidRPr="00422813">
        <w:rPr>
          <w:rFonts w:eastAsia="Calibri"/>
          <w:sz w:val="30"/>
          <w:szCs w:val="30"/>
          <w:cs/>
        </w:rPr>
        <w:t xml:space="preserve">เป้าหมายที่ </w:t>
      </w:r>
      <w:r w:rsidRPr="00422813">
        <w:rPr>
          <w:rFonts w:eastAsia="Calibri"/>
          <w:sz w:val="30"/>
          <w:szCs w:val="30"/>
        </w:rPr>
        <w:t>2:</w:t>
      </w:r>
      <w:r w:rsidRPr="00422813">
        <w:rPr>
          <w:rFonts w:eastAsia="Calibri"/>
          <w:sz w:val="30"/>
          <w:szCs w:val="30"/>
        </w:rPr>
        <w:tab/>
      </w:r>
      <w:r w:rsidRPr="00422813">
        <w:rPr>
          <w:rFonts w:eastAsia="Calibri"/>
          <w:sz w:val="30"/>
          <w:szCs w:val="30"/>
          <w:cs/>
        </w:rPr>
        <w:t>การรวบรวมข้อมูลการผลิตและพัฒนากำลังคน ทั้งหลักสูตรระยะยาว</w:t>
      </w:r>
      <w:r w:rsidRPr="00422813">
        <w:rPr>
          <w:rFonts w:eastAsia="Calibri"/>
          <w:sz w:val="30"/>
          <w:szCs w:val="30"/>
        </w:rPr>
        <w:t xml:space="preserve"> </w:t>
      </w:r>
      <w:r w:rsidRPr="00422813">
        <w:rPr>
          <w:rFonts w:eastAsia="Calibri"/>
          <w:sz w:val="30"/>
          <w:szCs w:val="30"/>
          <w:cs/>
        </w:rPr>
        <w:t>ระยะปานกลาง</w:t>
      </w:r>
      <w:r w:rsidRPr="00422813">
        <w:rPr>
          <w:rFonts w:eastAsia="Calibri"/>
          <w:sz w:val="30"/>
          <w:szCs w:val="30"/>
        </w:rPr>
        <w:t xml:space="preserve"> </w:t>
      </w:r>
      <w:r w:rsidRPr="00422813">
        <w:rPr>
          <w:rFonts w:eastAsia="Calibri"/>
          <w:sz w:val="30"/>
          <w:szCs w:val="30"/>
          <w:cs/>
        </w:rPr>
        <w:t>และระยะสั้น</w:t>
      </w:r>
    </w:p>
    <w:p w:rsidR="00F8614B" w:rsidRPr="00422813" w:rsidRDefault="00F8614B" w:rsidP="00F8614B">
      <w:pPr>
        <w:ind w:left="1987" w:hanging="1267"/>
        <w:rPr>
          <w:rFonts w:eastAsia="Calibri"/>
          <w:sz w:val="30"/>
          <w:szCs w:val="30"/>
        </w:rPr>
      </w:pPr>
      <w:r w:rsidRPr="00422813">
        <w:rPr>
          <w:rFonts w:eastAsia="Calibri"/>
          <w:sz w:val="30"/>
          <w:szCs w:val="30"/>
          <w:cs/>
        </w:rPr>
        <w:t xml:space="preserve">เป้าหมายที่ </w:t>
      </w:r>
      <w:r w:rsidRPr="00422813">
        <w:rPr>
          <w:rFonts w:eastAsia="Calibri"/>
          <w:sz w:val="30"/>
          <w:szCs w:val="30"/>
        </w:rPr>
        <w:t>3:</w:t>
      </w:r>
      <w:r w:rsidRPr="00422813">
        <w:rPr>
          <w:rFonts w:eastAsia="Calibri"/>
          <w:sz w:val="30"/>
          <w:szCs w:val="30"/>
        </w:rPr>
        <w:tab/>
      </w:r>
      <w:r w:rsidRPr="00422813">
        <w:rPr>
          <w:rFonts w:eastAsia="Calibri"/>
          <w:sz w:val="30"/>
          <w:szCs w:val="30"/>
          <w:cs/>
        </w:rPr>
        <w:t>การวิเคราะห์ความต้องการแรงงานแต่ละอาชีพในระดับประเทศ</w:t>
      </w:r>
      <w:r w:rsidRPr="00422813">
        <w:rPr>
          <w:rFonts w:eastAsia="Calibri"/>
          <w:sz w:val="30"/>
          <w:szCs w:val="30"/>
        </w:rPr>
        <w:t>/</w:t>
      </w:r>
      <w:r w:rsidRPr="00422813">
        <w:rPr>
          <w:rFonts w:eastAsia="Calibri"/>
          <w:sz w:val="30"/>
          <w:szCs w:val="30"/>
          <w:cs/>
        </w:rPr>
        <w:t>ภูมิภาค</w:t>
      </w:r>
      <w:r w:rsidRPr="00422813">
        <w:rPr>
          <w:rFonts w:eastAsia="Calibri"/>
          <w:sz w:val="30"/>
          <w:szCs w:val="30"/>
        </w:rPr>
        <w:t>/</w:t>
      </w:r>
      <w:r w:rsidRPr="00422813">
        <w:rPr>
          <w:rFonts w:eastAsia="Calibri"/>
          <w:sz w:val="30"/>
          <w:szCs w:val="30"/>
          <w:cs/>
        </w:rPr>
        <w:t xml:space="preserve">จังหวัด และในแต่ละ </w:t>
      </w:r>
      <w:r w:rsidRPr="00422813">
        <w:rPr>
          <w:rFonts w:eastAsia="Calibri"/>
          <w:sz w:val="30"/>
          <w:szCs w:val="30"/>
        </w:rPr>
        <w:t xml:space="preserve">Supply Chain </w:t>
      </w:r>
      <w:r w:rsidRPr="00422813">
        <w:rPr>
          <w:rFonts w:eastAsia="Calibri"/>
          <w:sz w:val="30"/>
          <w:szCs w:val="30"/>
          <w:cs/>
        </w:rPr>
        <w:t>ของอุตสาหกรรมสำคัญ ทั้งอุตสาหกรรมหลักและอุตสาหกรรมสนับสนุน</w:t>
      </w:r>
    </w:p>
    <w:p w:rsidR="00F8614B" w:rsidRPr="00422813" w:rsidRDefault="00F8614B" w:rsidP="00F8614B">
      <w:pPr>
        <w:ind w:left="2160" w:hanging="1440"/>
        <w:rPr>
          <w:rFonts w:eastAsia="Calibri"/>
          <w:b/>
          <w:bCs/>
          <w:sz w:val="30"/>
          <w:szCs w:val="30"/>
        </w:rPr>
      </w:pPr>
      <w:r w:rsidRPr="00422813">
        <w:rPr>
          <w:rFonts w:eastAsia="Calibri"/>
          <w:b/>
          <w:bCs/>
          <w:sz w:val="30"/>
          <w:szCs w:val="30"/>
          <w:cs/>
        </w:rPr>
        <w:t xml:space="preserve">ยุทธศาสตร์ที่ </w:t>
      </w:r>
      <w:r w:rsidRPr="00422813">
        <w:rPr>
          <w:rFonts w:eastAsia="Calibri"/>
          <w:b/>
          <w:bCs/>
          <w:sz w:val="30"/>
          <w:szCs w:val="30"/>
        </w:rPr>
        <w:t>4:</w:t>
      </w:r>
      <w:r w:rsidRPr="00422813">
        <w:rPr>
          <w:rFonts w:eastAsia="Calibri"/>
          <w:b/>
          <w:bCs/>
          <w:sz w:val="30"/>
          <w:szCs w:val="30"/>
        </w:rPr>
        <w:tab/>
      </w:r>
      <w:r w:rsidRPr="00422813">
        <w:rPr>
          <w:rFonts w:eastAsia="Calibri"/>
          <w:b/>
          <w:bCs/>
          <w:sz w:val="30"/>
          <w:szCs w:val="30"/>
          <w:cs/>
        </w:rPr>
        <w:t>บริหารจัดการเครือข่ายการพัฒนาแรงงาน</w:t>
      </w:r>
    </w:p>
    <w:p w:rsidR="00F8614B" w:rsidRPr="00422813" w:rsidRDefault="00F8614B" w:rsidP="00F8614B">
      <w:pPr>
        <w:ind w:left="1987" w:hanging="1267"/>
        <w:contextualSpacing/>
        <w:rPr>
          <w:rFonts w:eastAsia="Calibri"/>
          <w:sz w:val="30"/>
          <w:szCs w:val="30"/>
        </w:rPr>
      </w:pPr>
      <w:r w:rsidRPr="00422813">
        <w:rPr>
          <w:rFonts w:eastAsia="Calibri"/>
          <w:sz w:val="30"/>
          <w:szCs w:val="30"/>
          <w:cs/>
        </w:rPr>
        <w:t xml:space="preserve">เป้าหมายที่ </w:t>
      </w:r>
      <w:r w:rsidRPr="00422813">
        <w:rPr>
          <w:rFonts w:eastAsia="Calibri"/>
          <w:sz w:val="30"/>
          <w:szCs w:val="30"/>
        </w:rPr>
        <w:t>1:</w:t>
      </w:r>
      <w:r w:rsidRPr="00422813">
        <w:rPr>
          <w:rFonts w:eastAsia="Calibri"/>
          <w:sz w:val="30"/>
          <w:szCs w:val="30"/>
        </w:rPr>
        <w:tab/>
      </w:r>
      <w:r w:rsidRPr="00422813">
        <w:rPr>
          <w:rFonts w:eastAsia="Calibri"/>
          <w:sz w:val="30"/>
          <w:szCs w:val="30"/>
          <w:cs/>
        </w:rPr>
        <w:t>การกำหนดรูปแบบและวิธีการบริหารจัดการเครือข่ายการศึกษาและพัฒนาแรงงาน ในระดับพื้นที่และระดับประเทศ</w:t>
      </w:r>
    </w:p>
    <w:p w:rsidR="00F8614B" w:rsidRPr="00422813" w:rsidRDefault="00F8614B" w:rsidP="00F8614B">
      <w:pPr>
        <w:ind w:left="1987" w:hanging="1267"/>
        <w:contextualSpacing/>
        <w:rPr>
          <w:rFonts w:eastAsia="Calibri"/>
          <w:sz w:val="30"/>
          <w:szCs w:val="30"/>
        </w:rPr>
      </w:pPr>
      <w:r w:rsidRPr="00422813">
        <w:rPr>
          <w:rFonts w:eastAsia="Calibri"/>
          <w:sz w:val="30"/>
          <w:szCs w:val="30"/>
          <w:cs/>
        </w:rPr>
        <w:t xml:space="preserve">เป้าหมายที่ </w:t>
      </w:r>
      <w:r w:rsidRPr="00422813">
        <w:rPr>
          <w:rFonts w:eastAsia="Calibri"/>
          <w:sz w:val="30"/>
          <w:szCs w:val="30"/>
        </w:rPr>
        <w:t>2:</w:t>
      </w:r>
      <w:r w:rsidRPr="00422813">
        <w:rPr>
          <w:rFonts w:eastAsia="Calibri"/>
          <w:sz w:val="30"/>
          <w:szCs w:val="30"/>
          <w:cs/>
        </w:rPr>
        <w:tab/>
        <w:t>การจัดทำหลักสูตรให้ได้มาตรฐานและตรงตามความต้องการ</w:t>
      </w:r>
    </w:p>
    <w:p w:rsidR="00F8614B" w:rsidRPr="00422813" w:rsidRDefault="00F8614B" w:rsidP="00F8614B">
      <w:pPr>
        <w:ind w:left="1980" w:hanging="1260"/>
        <w:rPr>
          <w:rFonts w:eastAsia="Calibri"/>
          <w:sz w:val="30"/>
          <w:szCs w:val="30"/>
        </w:rPr>
      </w:pPr>
      <w:r w:rsidRPr="00422813">
        <w:rPr>
          <w:rFonts w:eastAsia="Calibri"/>
          <w:sz w:val="30"/>
          <w:szCs w:val="30"/>
          <w:cs/>
        </w:rPr>
        <w:t xml:space="preserve">เป้าหมายที่ </w:t>
      </w:r>
      <w:r w:rsidRPr="00422813">
        <w:rPr>
          <w:rFonts w:eastAsia="Calibri"/>
          <w:sz w:val="30"/>
          <w:szCs w:val="30"/>
        </w:rPr>
        <w:t>3:</w:t>
      </w:r>
      <w:r w:rsidRPr="00422813">
        <w:rPr>
          <w:rFonts w:eastAsia="Calibri"/>
          <w:sz w:val="30"/>
          <w:szCs w:val="30"/>
        </w:rPr>
        <w:tab/>
      </w:r>
      <w:r w:rsidRPr="00422813">
        <w:rPr>
          <w:rFonts w:eastAsia="Calibri"/>
          <w:sz w:val="30"/>
          <w:szCs w:val="30"/>
          <w:cs/>
        </w:rPr>
        <w:t>พัฒนาและใช้ประโยชน์ระบบฐานข้อมูลผู้สำเร็จการศึกษา</w:t>
      </w:r>
      <w:r w:rsidRPr="00422813">
        <w:rPr>
          <w:rFonts w:eastAsia="Calibri"/>
          <w:sz w:val="30"/>
          <w:szCs w:val="30"/>
          <w:rtl/>
          <w:cs/>
          <w:lang w:bidi="ar-SA"/>
        </w:rPr>
        <w:t>/</w:t>
      </w:r>
      <w:r w:rsidRPr="00422813">
        <w:rPr>
          <w:rFonts w:eastAsia="Calibri"/>
          <w:sz w:val="30"/>
          <w:szCs w:val="30"/>
          <w:rtl/>
          <w:cs/>
        </w:rPr>
        <w:t>ผ่านการฝึกอบรมเพื่อพัฒนาฝีมือแรงงาน</w:t>
      </w:r>
      <w:r w:rsidRPr="00422813">
        <w:rPr>
          <w:rFonts w:eastAsia="Calibri"/>
          <w:sz w:val="30"/>
          <w:szCs w:val="30"/>
          <w:rtl/>
          <w:cs/>
          <w:lang w:bidi="ar-SA"/>
        </w:rPr>
        <w:t>/</w:t>
      </w:r>
      <w:r w:rsidRPr="00422813">
        <w:rPr>
          <w:rFonts w:eastAsia="Calibri"/>
          <w:sz w:val="30"/>
          <w:szCs w:val="30"/>
          <w:rtl/>
          <w:cs/>
        </w:rPr>
        <w:t>วิชาชีพ และข้อมูลความก้าวหน้าในสายอาชีพ</w:t>
      </w:r>
    </w:p>
    <w:p w:rsidR="00F8614B" w:rsidRPr="00422813" w:rsidRDefault="00F8614B" w:rsidP="00F8614B">
      <w:pPr>
        <w:ind w:left="2160" w:hanging="1440"/>
        <w:rPr>
          <w:rFonts w:eastAsia="Calibri"/>
          <w:b/>
          <w:bCs/>
          <w:spacing w:val="-6"/>
          <w:sz w:val="30"/>
          <w:szCs w:val="30"/>
        </w:rPr>
      </w:pPr>
      <w:r w:rsidRPr="00422813">
        <w:rPr>
          <w:rFonts w:eastAsia="Calibri"/>
          <w:b/>
          <w:bCs/>
          <w:spacing w:val="-6"/>
          <w:sz w:val="30"/>
          <w:szCs w:val="30"/>
          <w:cs/>
        </w:rPr>
        <w:t xml:space="preserve">ยุทธศาสตร์ที่ </w:t>
      </w:r>
      <w:r w:rsidRPr="00422813">
        <w:rPr>
          <w:rFonts w:eastAsia="Calibri"/>
          <w:b/>
          <w:bCs/>
          <w:spacing w:val="-6"/>
          <w:sz w:val="30"/>
          <w:szCs w:val="30"/>
        </w:rPr>
        <w:t>5:</w:t>
      </w:r>
      <w:r w:rsidRPr="00422813">
        <w:rPr>
          <w:rFonts w:eastAsia="Calibri"/>
          <w:b/>
          <w:bCs/>
          <w:spacing w:val="-6"/>
          <w:sz w:val="30"/>
          <w:szCs w:val="30"/>
          <w:cs/>
        </w:rPr>
        <w:tab/>
      </w:r>
      <w:r w:rsidRPr="00422813">
        <w:rPr>
          <w:rFonts w:eastAsia="Calibri"/>
          <w:b/>
          <w:bCs/>
          <w:sz w:val="30"/>
          <w:szCs w:val="30"/>
          <w:cs/>
        </w:rPr>
        <w:t>พัฒนา</w:t>
      </w:r>
      <w:r w:rsidRPr="00422813">
        <w:rPr>
          <w:rFonts w:eastAsia="Calibri"/>
          <w:b/>
          <w:bCs/>
          <w:spacing w:val="-6"/>
          <w:sz w:val="30"/>
          <w:szCs w:val="30"/>
          <w:cs/>
        </w:rPr>
        <w:t>ฝีมือแรงงานเพื่อรองรับการเคลื่อนย้ายแรงงานมีฝีมืออย่างเสรีในภูมิภาค</w:t>
      </w:r>
      <w:r w:rsidRPr="00422813">
        <w:rPr>
          <w:rFonts w:eastAsia="Calibri"/>
          <w:b/>
          <w:bCs/>
          <w:spacing w:val="-6"/>
          <w:sz w:val="30"/>
          <w:szCs w:val="30"/>
        </w:rPr>
        <w:t xml:space="preserve"> ASEAN</w:t>
      </w:r>
    </w:p>
    <w:p w:rsidR="00F8614B" w:rsidRPr="00422813" w:rsidRDefault="00F8614B" w:rsidP="00F8614B">
      <w:pPr>
        <w:ind w:left="1987" w:hanging="1267"/>
        <w:contextualSpacing/>
        <w:rPr>
          <w:rFonts w:eastAsia="Calibri"/>
          <w:sz w:val="30"/>
          <w:szCs w:val="30"/>
        </w:rPr>
      </w:pPr>
      <w:r w:rsidRPr="00422813">
        <w:rPr>
          <w:rFonts w:eastAsia="Calibri"/>
          <w:sz w:val="30"/>
          <w:szCs w:val="30"/>
          <w:cs/>
        </w:rPr>
        <w:lastRenderedPageBreak/>
        <w:t xml:space="preserve">เป้าหมายที่ </w:t>
      </w:r>
      <w:r w:rsidRPr="00422813">
        <w:rPr>
          <w:rFonts w:eastAsia="Calibri"/>
          <w:sz w:val="30"/>
          <w:szCs w:val="30"/>
        </w:rPr>
        <w:t>1:</w:t>
      </w:r>
      <w:r w:rsidRPr="00422813">
        <w:rPr>
          <w:rFonts w:eastAsia="Calibri"/>
          <w:sz w:val="30"/>
          <w:szCs w:val="30"/>
        </w:rPr>
        <w:tab/>
      </w:r>
      <w:r w:rsidRPr="00422813">
        <w:rPr>
          <w:rFonts w:eastAsia="Calibri"/>
          <w:sz w:val="30"/>
          <w:szCs w:val="30"/>
          <w:cs/>
        </w:rPr>
        <w:t>พัฒนาทักษะที่มีความสำคัญและจำเป็นต่อการแข่งขันของแรงงานไทย</w:t>
      </w:r>
    </w:p>
    <w:p w:rsidR="00F8614B" w:rsidRPr="00422813" w:rsidRDefault="00F8614B" w:rsidP="00F8614B">
      <w:pPr>
        <w:ind w:left="1987" w:hanging="1267"/>
        <w:contextualSpacing/>
        <w:rPr>
          <w:rFonts w:eastAsia="Calibri"/>
          <w:sz w:val="30"/>
          <w:szCs w:val="30"/>
        </w:rPr>
      </w:pPr>
      <w:r w:rsidRPr="00422813">
        <w:rPr>
          <w:rFonts w:eastAsia="Calibri"/>
          <w:sz w:val="30"/>
          <w:szCs w:val="30"/>
          <w:cs/>
        </w:rPr>
        <w:t xml:space="preserve">เป้าหมายที่ </w:t>
      </w:r>
      <w:r w:rsidRPr="00422813">
        <w:rPr>
          <w:rFonts w:eastAsia="Calibri"/>
          <w:sz w:val="30"/>
          <w:szCs w:val="30"/>
        </w:rPr>
        <w:t>2:</w:t>
      </w:r>
      <w:r w:rsidRPr="00422813">
        <w:rPr>
          <w:rFonts w:eastAsia="Calibri"/>
          <w:sz w:val="30"/>
          <w:szCs w:val="30"/>
        </w:rPr>
        <w:tab/>
      </w:r>
      <w:r w:rsidRPr="00422813">
        <w:rPr>
          <w:rFonts w:eastAsia="Calibri"/>
          <w:sz w:val="30"/>
          <w:szCs w:val="30"/>
          <w:cs/>
        </w:rPr>
        <w:t>วิเคราะห์และเตรียมพร้อมรับผลกระทบของสาขาอาชีพที่จะได้รับผลกระทบจากการเปิดเสรีในภูมิภาคอาเซียนในระยะแรก และการเตรียมตัวของประเทศ</w:t>
      </w:r>
    </w:p>
    <w:p w:rsidR="00F8614B" w:rsidRPr="00422813" w:rsidRDefault="00F8614B" w:rsidP="00F8614B">
      <w:pPr>
        <w:ind w:left="1987" w:hanging="1267"/>
        <w:contextualSpacing/>
        <w:rPr>
          <w:rFonts w:eastAsia="Calibri"/>
          <w:sz w:val="30"/>
          <w:szCs w:val="30"/>
        </w:rPr>
      </w:pPr>
      <w:r w:rsidRPr="00422813">
        <w:rPr>
          <w:rFonts w:eastAsia="Calibri"/>
          <w:sz w:val="30"/>
          <w:szCs w:val="30"/>
          <w:cs/>
        </w:rPr>
        <w:t xml:space="preserve">เป้าหมายที่ </w:t>
      </w:r>
      <w:r w:rsidRPr="00422813">
        <w:rPr>
          <w:rFonts w:eastAsia="Calibri"/>
          <w:sz w:val="30"/>
          <w:szCs w:val="30"/>
        </w:rPr>
        <w:t>3:</w:t>
      </w:r>
      <w:r w:rsidRPr="00422813">
        <w:rPr>
          <w:rFonts w:eastAsia="Calibri"/>
          <w:sz w:val="30"/>
          <w:szCs w:val="30"/>
        </w:rPr>
        <w:tab/>
      </w:r>
      <w:r w:rsidRPr="00422813">
        <w:rPr>
          <w:rFonts w:eastAsia="Calibri"/>
          <w:sz w:val="30"/>
          <w:szCs w:val="30"/>
          <w:cs/>
        </w:rPr>
        <w:t>เตรียมพร้อมรับมาตรฐานฝีมือแรงงานกลางของอาเซียน</w:t>
      </w:r>
    </w:p>
    <w:p w:rsidR="007D6322" w:rsidRPr="00422813" w:rsidRDefault="00F8614B" w:rsidP="006D13B7">
      <w:pPr>
        <w:ind w:left="1980" w:hanging="1260"/>
        <w:rPr>
          <w:rFonts w:eastAsia="Calibri"/>
          <w:sz w:val="30"/>
          <w:szCs w:val="30"/>
        </w:rPr>
      </w:pPr>
      <w:r w:rsidRPr="00422813">
        <w:rPr>
          <w:rFonts w:eastAsia="Calibri"/>
          <w:sz w:val="30"/>
          <w:szCs w:val="30"/>
          <w:cs/>
        </w:rPr>
        <w:t xml:space="preserve">เป้าหมายที่ </w:t>
      </w:r>
      <w:r w:rsidRPr="00422813">
        <w:rPr>
          <w:rFonts w:eastAsia="Calibri"/>
          <w:sz w:val="30"/>
          <w:szCs w:val="30"/>
        </w:rPr>
        <w:t>4:</w:t>
      </w:r>
      <w:r w:rsidRPr="00422813">
        <w:rPr>
          <w:rFonts w:eastAsia="Calibri"/>
          <w:sz w:val="30"/>
          <w:szCs w:val="30"/>
        </w:rPr>
        <w:tab/>
      </w:r>
      <w:r w:rsidRPr="00422813">
        <w:rPr>
          <w:rFonts w:eastAsia="Calibri"/>
          <w:sz w:val="30"/>
          <w:szCs w:val="30"/>
          <w:cs/>
        </w:rPr>
        <w:t>เตรียมแนวทางเพื่อการกำหนดสาขาอาชีพอื่นที่จะมีการเปิดเสรีในอนาคต โดยคำนึงถึงความสามารถในการแข่งขันของแรงงานไทย</w:t>
      </w:r>
    </w:p>
    <w:p w:rsidR="00F8614B" w:rsidRPr="00422813" w:rsidRDefault="007D6322" w:rsidP="007D6322">
      <w:pPr>
        <w:ind w:firstLine="0"/>
        <w:rPr>
          <w:rFonts w:eastAsia="Calibri"/>
          <w:sz w:val="30"/>
          <w:szCs w:val="30"/>
          <w:cs/>
        </w:rPr>
      </w:pPr>
      <w:r w:rsidRPr="00422813">
        <w:rPr>
          <w:rFonts w:eastAsia="Calibri"/>
          <w:sz w:val="30"/>
          <w:szCs w:val="30"/>
          <w:cs/>
        </w:rPr>
        <w:tab/>
        <w:t xml:space="preserve">ยุทธศาสตร์ที่เกี่ยวข้องกับการดำเนินงานในโครงการนี้คือยุทธศาสตร์ที่ </w:t>
      </w:r>
      <w:r w:rsidRPr="00422813">
        <w:rPr>
          <w:rFonts w:eastAsia="Calibri"/>
          <w:sz w:val="30"/>
          <w:szCs w:val="30"/>
        </w:rPr>
        <w:t xml:space="preserve">3 </w:t>
      </w:r>
      <w:r w:rsidRPr="00422813">
        <w:rPr>
          <w:cs/>
        </w:rPr>
        <w:t>จัดทำแผนการพัฒนากำลังคนให้สอดคล้องกับความต้องการในระดับประเทศและในระดับพื้นที่ ซึ่งมีรายละเอียดดังต่อไปนี้</w:t>
      </w:r>
    </w:p>
    <w:p w:rsidR="007D6322" w:rsidRPr="00422813" w:rsidRDefault="007D6322" w:rsidP="007D6322">
      <w:pPr>
        <w:pStyle w:val="Heading4"/>
        <w:numPr>
          <w:ilvl w:val="0"/>
          <w:numId w:val="0"/>
        </w:numPr>
      </w:pPr>
      <w:r w:rsidRPr="00422813">
        <w:rPr>
          <w:cs/>
        </w:rPr>
        <w:t xml:space="preserve">ยุทธศาสตร์ที่ </w:t>
      </w:r>
      <w:r w:rsidRPr="00422813">
        <w:t>3</w:t>
      </w:r>
      <w:r w:rsidRPr="00422813">
        <w:rPr>
          <w:cs/>
        </w:rPr>
        <w:t>:</w:t>
      </w:r>
      <w:r w:rsidRPr="00422813">
        <w:t xml:space="preserve"> </w:t>
      </w:r>
      <w:r w:rsidRPr="00422813">
        <w:rPr>
          <w:cs/>
        </w:rPr>
        <w:t>จัดทำแผนการพัฒนากำลังคนให้สอดคล้องกับความต้องการในระดับประเทศและในระดับพื้นที่</w:t>
      </w:r>
    </w:p>
    <w:p w:rsidR="007D6322" w:rsidRPr="00422813" w:rsidRDefault="007D6322" w:rsidP="007D6322">
      <w:pPr>
        <w:pStyle w:val="Heading4"/>
        <w:numPr>
          <w:ilvl w:val="0"/>
          <w:numId w:val="0"/>
        </w:numPr>
        <w:ind w:left="1494" w:hanging="864"/>
      </w:pPr>
      <w:r w:rsidRPr="00422813">
        <w:rPr>
          <w:cs/>
        </w:rPr>
        <w:t xml:space="preserve">เป้าหมายตามกรอบยุทธศาสตร์ที่ </w:t>
      </w:r>
      <w:r w:rsidRPr="00422813">
        <w:t>3</w:t>
      </w:r>
    </w:p>
    <w:p w:rsidR="007D6322" w:rsidRPr="00422813" w:rsidRDefault="007D6322" w:rsidP="007D6322">
      <w:pPr>
        <w:spacing w:after="120"/>
      </w:pPr>
      <w:r w:rsidRPr="00422813">
        <w:rPr>
          <w:cs/>
        </w:rPr>
        <w:t xml:space="preserve">กรอบยุทธศาสตร์ที่ </w:t>
      </w:r>
      <w:r w:rsidRPr="00422813">
        <w:t xml:space="preserve">3 </w:t>
      </w:r>
      <w:r w:rsidRPr="00422813">
        <w:rPr>
          <w:cs/>
        </w:rPr>
        <w:t xml:space="preserve">นั้นมีเป้าหมายที่ได้กำหนดไว้แล้วจากระยะที่ </w:t>
      </w:r>
      <w:r w:rsidRPr="00422813">
        <w:t xml:space="preserve">1 </w:t>
      </w:r>
      <w:r w:rsidRPr="00422813">
        <w:rPr>
          <w:cs/>
        </w:rPr>
        <w:t>(การจัดทำกรอบยุทธศาสตร์) และปรับปรุงโดยผู้ทรงคุณวุฒิในคณะอนุกรรมการขับเคลื่อนยุทธศาสตร์ฯ ดังต่อไปนี้</w:t>
      </w:r>
    </w:p>
    <w:p w:rsidR="007D6322" w:rsidRPr="00422813" w:rsidRDefault="007D6322" w:rsidP="00F43E07">
      <w:pPr>
        <w:numPr>
          <w:ilvl w:val="0"/>
          <w:numId w:val="8"/>
        </w:numPr>
        <w:spacing w:after="120"/>
        <w:contextualSpacing/>
      </w:pPr>
      <w:r w:rsidRPr="00422813">
        <w:rPr>
          <w:cs/>
        </w:rPr>
        <w:t xml:space="preserve">เป้าหมายที่ </w:t>
      </w:r>
      <w:r w:rsidRPr="00422813">
        <w:t xml:space="preserve">1: </w:t>
      </w:r>
      <w:r w:rsidRPr="00422813">
        <w:rPr>
          <w:cs/>
        </w:rPr>
        <w:t>การกำหนดเป้าหมายและการใช้ประโยชน์</w:t>
      </w:r>
      <w:r w:rsidRPr="00422813">
        <w:t xml:space="preserve"> “</w:t>
      </w:r>
      <w:r w:rsidRPr="00422813">
        <w:rPr>
          <w:cs/>
        </w:rPr>
        <w:t>แผนการพัฒนากำลังคน</w:t>
      </w:r>
      <w:r w:rsidRPr="00422813">
        <w:t xml:space="preserve">” </w:t>
      </w:r>
      <w:r w:rsidRPr="00422813">
        <w:rPr>
          <w:cs/>
        </w:rPr>
        <w:t>ต่อหน่วยงานต่างๆที่เกี่ยวข้อง</w:t>
      </w:r>
    </w:p>
    <w:p w:rsidR="007D6322" w:rsidRPr="00422813" w:rsidRDefault="007D6322" w:rsidP="00F43E07">
      <w:pPr>
        <w:numPr>
          <w:ilvl w:val="0"/>
          <w:numId w:val="8"/>
        </w:numPr>
        <w:spacing w:after="120"/>
        <w:contextualSpacing/>
      </w:pPr>
      <w:r w:rsidRPr="00422813">
        <w:rPr>
          <w:cs/>
        </w:rPr>
        <w:t xml:space="preserve">เป้าหมายที่ </w:t>
      </w:r>
      <w:r w:rsidRPr="00422813">
        <w:t xml:space="preserve">2: </w:t>
      </w:r>
      <w:r w:rsidRPr="00422813">
        <w:rPr>
          <w:cs/>
        </w:rPr>
        <w:t>การรวบรวมข้อมูลการผลิตและพัฒนากำลังคนทั้งหลักสูตรระยะยาว</w:t>
      </w:r>
      <w:r w:rsidRPr="00422813">
        <w:t xml:space="preserve"> </w:t>
      </w:r>
      <w:r w:rsidRPr="00422813">
        <w:rPr>
          <w:cs/>
        </w:rPr>
        <w:t>ระยะปานกลาง</w:t>
      </w:r>
      <w:r w:rsidRPr="00422813">
        <w:t xml:space="preserve"> </w:t>
      </w:r>
      <w:r w:rsidRPr="00422813">
        <w:rPr>
          <w:cs/>
        </w:rPr>
        <w:t>และระยะสั้น</w:t>
      </w:r>
    </w:p>
    <w:p w:rsidR="007D6322" w:rsidRPr="00422813" w:rsidRDefault="007D6322" w:rsidP="00F43E07">
      <w:pPr>
        <w:numPr>
          <w:ilvl w:val="0"/>
          <w:numId w:val="8"/>
        </w:numPr>
        <w:spacing w:after="120"/>
        <w:contextualSpacing/>
      </w:pPr>
      <w:r w:rsidRPr="00422813">
        <w:rPr>
          <w:cs/>
        </w:rPr>
        <w:t xml:space="preserve">เป้าหมายที่ </w:t>
      </w:r>
      <w:r w:rsidRPr="00422813">
        <w:t xml:space="preserve">3: </w:t>
      </w:r>
      <w:r w:rsidRPr="00422813">
        <w:rPr>
          <w:cs/>
        </w:rPr>
        <w:t>การวิเคราะห์ความต้องการแรงงานแต่ละอาชีพในระดับประเทศ</w:t>
      </w:r>
      <w:r w:rsidRPr="00422813">
        <w:t>/</w:t>
      </w:r>
      <w:r w:rsidRPr="00422813">
        <w:rPr>
          <w:cs/>
        </w:rPr>
        <w:t>ภูมิภาค</w:t>
      </w:r>
      <w:r w:rsidRPr="00422813">
        <w:t>/</w:t>
      </w:r>
      <w:r w:rsidRPr="00422813">
        <w:rPr>
          <w:cs/>
        </w:rPr>
        <w:t xml:space="preserve">จังหวัด และในแต่ละ </w:t>
      </w:r>
      <w:r w:rsidRPr="00422813">
        <w:t xml:space="preserve">Supply Chain </w:t>
      </w:r>
      <w:r w:rsidRPr="00422813">
        <w:rPr>
          <w:cs/>
        </w:rPr>
        <w:t>ของอุตสาหกรรมสำคัญทั้งอุตสาหกรรมหลักและอุตสาหกรรมสนับสนุน</w:t>
      </w:r>
    </w:p>
    <w:p w:rsidR="007D6322" w:rsidRPr="00422813" w:rsidRDefault="007D6322" w:rsidP="007D6322">
      <w:pPr>
        <w:pStyle w:val="Heading4"/>
        <w:numPr>
          <w:ilvl w:val="0"/>
          <w:numId w:val="0"/>
        </w:numPr>
        <w:ind w:left="1494" w:hanging="864"/>
      </w:pPr>
      <w:r w:rsidRPr="00422813">
        <w:rPr>
          <w:cs/>
        </w:rPr>
        <w:t>สถานการณ์และสภาพปัญหาของการจัดทำแผนพัฒนากำลังคนในปัจจุบัน</w:t>
      </w:r>
    </w:p>
    <w:p w:rsidR="007D6322" w:rsidRPr="00422813" w:rsidRDefault="007D6322" w:rsidP="00F43E07">
      <w:pPr>
        <w:numPr>
          <w:ilvl w:val="0"/>
          <w:numId w:val="8"/>
        </w:numPr>
        <w:spacing w:after="120"/>
        <w:contextualSpacing/>
      </w:pPr>
      <w:r w:rsidRPr="00422813">
        <w:rPr>
          <w:cs/>
        </w:rPr>
        <w:t>เศรษฐกิจไทยยังคงพึ่งพาเศรษฐกิจภายนอกประเทศ ทั้งการส่งออกสินค้า การลงทุน และการนําเข้าพลังงานจากต่างประเทศ อย่างมาก</w:t>
      </w:r>
    </w:p>
    <w:p w:rsidR="007D6322" w:rsidRPr="00422813" w:rsidRDefault="007D6322" w:rsidP="00F43E07">
      <w:pPr>
        <w:numPr>
          <w:ilvl w:val="0"/>
          <w:numId w:val="8"/>
        </w:numPr>
        <w:spacing w:after="120"/>
        <w:contextualSpacing/>
      </w:pPr>
      <w:r w:rsidRPr="00422813">
        <w:rPr>
          <w:cs/>
        </w:rPr>
        <w:t>การขยายตัวทางเศรษฐกิจขึ้นอยู่กับทุนและแรงงานราคาถูกที่มีผลิตภาพการผลิตต่ำ</w:t>
      </w:r>
    </w:p>
    <w:p w:rsidR="007D6322" w:rsidRPr="00422813" w:rsidRDefault="007D6322" w:rsidP="00F43E07">
      <w:pPr>
        <w:numPr>
          <w:ilvl w:val="0"/>
          <w:numId w:val="8"/>
        </w:numPr>
        <w:spacing w:after="120"/>
        <w:contextualSpacing/>
      </w:pPr>
      <w:r w:rsidRPr="00422813">
        <w:rPr>
          <w:cs/>
        </w:rPr>
        <w:t>ขณะที่โครงสร้างเศรษฐกิจในประเทศยังมีความเหลื่อมล้ำ ภาคเกษตรมีรายได้น้อย</w:t>
      </w:r>
    </w:p>
    <w:p w:rsidR="007D6322" w:rsidRPr="00422813" w:rsidRDefault="007D6322" w:rsidP="00F43E07">
      <w:pPr>
        <w:numPr>
          <w:ilvl w:val="0"/>
          <w:numId w:val="8"/>
        </w:numPr>
        <w:spacing w:after="120"/>
        <w:contextualSpacing/>
      </w:pPr>
      <w:r w:rsidRPr="00422813">
        <w:rPr>
          <w:cs/>
        </w:rPr>
        <w:t>โครงสร้างประชากรวัยเด็กและวัยแรงงาน ลดลง ประเทศไทยจะเป็นสังคมผู้สูงอายุ</w:t>
      </w:r>
    </w:p>
    <w:p w:rsidR="007D6322" w:rsidRPr="00422813" w:rsidRDefault="007D6322" w:rsidP="007D6322">
      <w:pPr>
        <w:pStyle w:val="Heading4"/>
        <w:numPr>
          <w:ilvl w:val="0"/>
          <w:numId w:val="0"/>
        </w:numPr>
        <w:ind w:left="1494" w:hanging="864"/>
      </w:pPr>
      <w:r w:rsidRPr="00422813">
        <w:rPr>
          <w:cs/>
        </w:rPr>
        <w:t>ปัญหาด้านปริมาณและคุณภาพแรงงาน</w:t>
      </w:r>
    </w:p>
    <w:p w:rsidR="007D6322" w:rsidRPr="00422813" w:rsidRDefault="007D6322" w:rsidP="007D6322">
      <w:pPr>
        <w:spacing w:after="120"/>
        <w:ind w:left="360"/>
      </w:pPr>
      <w:r w:rsidRPr="00422813">
        <w:rPr>
          <w:cs/>
        </w:rPr>
        <w:t xml:space="preserve">การพัฒนาทรัพยากรมนุษย์เพื่อสนับสนุนความต้องการของภาคการผลิตและบริการตามกรอบยุทธศาสตร์ใหม่ ต้องมีการวางแผนทั้งในระยะสั้น ระยะปาน และระยะยาว โดยพิจารณาใน </w:t>
      </w:r>
      <w:r w:rsidRPr="00422813">
        <w:t>3</w:t>
      </w:r>
      <w:r w:rsidRPr="00422813">
        <w:rPr>
          <w:cs/>
        </w:rPr>
        <w:t xml:space="preserve"> มิติไปพร้อมกัน นั่นคือ </w:t>
      </w:r>
      <w:r w:rsidRPr="00422813">
        <w:t xml:space="preserve">(1) </w:t>
      </w:r>
      <w:r w:rsidRPr="00422813">
        <w:rPr>
          <w:cs/>
        </w:rPr>
        <w:t>ผลกระทบจากปัจจัยระดับมหภาค</w:t>
      </w:r>
      <w:r w:rsidRPr="00422813">
        <w:t xml:space="preserve"> (2) </w:t>
      </w:r>
      <w:r w:rsidRPr="00422813">
        <w:rPr>
          <w:cs/>
        </w:rPr>
        <w:t xml:space="preserve">ทิศทางการปรับตัวของผู้ประกอบการไทยและความต้องการทรัพยากรมนุษย์ และ </w:t>
      </w:r>
      <w:r w:rsidRPr="00422813">
        <w:t>(3)</w:t>
      </w:r>
      <w:r w:rsidRPr="00422813">
        <w:rPr>
          <w:cs/>
        </w:rPr>
        <w:t xml:space="preserve"> การวางแผนพัฒนาทรัพยากรมนุษย์ในแต่ละระดับ ดังแสดงดัง</w:t>
      </w:r>
      <w:r w:rsidR="006D13B7" w:rsidRPr="00422813">
        <w:rPr>
          <w:cs/>
        </w:rPr>
        <w:fldChar w:fldCharType="begin"/>
      </w:r>
      <w:r w:rsidR="006D13B7" w:rsidRPr="00422813">
        <w:rPr>
          <w:cs/>
        </w:rPr>
        <w:instrText xml:space="preserve"> </w:instrText>
      </w:r>
      <w:r w:rsidR="006D13B7" w:rsidRPr="00422813">
        <w:instrText>REF _Ref</w:instrText>
      </w:r>
      <w:r w:rsidR="006D13B7" w:rsidRPr="00422813">
        <w:rPr>
          <w:cs/>
        </w:rPr>
        <w:instrText xml:space="preserve">445989911 </w:instrText>
      </w:r>
      <w:r w:rsidR="006D13B7" w:rsidRPr="00422813">
        <w:instrText>\h</w:instrText>
      </w:r>
      <w:r w:rsidR="006D13B7" w:rsidRPr="00422813">
        <w:rPr>
          <w:cs/>
        </w:rPr>
        <w:instrText xml:space="preserve"> </w:instrText>
      </w:r>
      <w:r w:rsidR="00021761" w:rsidRPr="00422813">
        <w:instrText xml:space="preserve"> \* MERGEFORMAT </w:instrText>
      </w:r>
      <w:r w:rsidR="006D13B7" w:rsidRPr="00422813">
        <w:rPr>
          <w:cs/>
        </w:rPr>
      </w:r>
      <w:r w:rsidR="006D13B7" w:rsidRPr="00422813">
        <w:rPr>
          <w:cs/>
        </w:rPr>
        <w:fldChar w:fldCharType="separate"/>
      </w:r>
      <w:r w:rsidR="00C02C10" w:rsidRPr="00422813">
        <w:rPr>
          <w:cs/>
        </w:rPr>
        <w:t xml:space="preserve">รูปที่ </w:t>
      </w:r>
      <w:r w:rsidR="00C02C10">
        <w:rPr>
          <w:noProof/>
          <w:cs/>
        </w:rPr>
        <w:t>2</w:t>
      </w:r>
      <w:r w:rsidR="00C02C10" w:rsidRPr="00422813">
        <w:rPr>
          <w:noProof/>
          <w:cs/>
        </w:rPr>
        <w:t>.</w:t>
      </w:r>
      <w:r w:rsidR="00C02C10">
        <w:rPr>
          <w:noProof/>
          <w:cs/>
        </w:rPr>
        <w:t>7</w:t>
      </w:r>
      <w:r w:rsidR="006D13B7" w:rsidRPr="00422813">
        <w:rPr>
          <w:cs/>
        </w:rPr>
        <w:fldChar w:fldCharType="end"/>
      </w:r>
      <w:r w:rsidR="006D13B7" w:rsidRPr="00422813">
        <w:t xml:space="preserve"> </w:t>
      </w:r>
    </w:p>
    <w:p w:rsidR="007D6322" w:rsidRPr="00422813" w:rsidRDefault="007D6322" w:rsidP="007D6322">
      <w:pPr>
        <w:spacing w:after="120"/>
        <w:ind w:left="360"/>
      </w:pPr>
      <w:r w:rsidRPr="00422813">
        <w:rPr>
          <w:cs/>
        </w:rPr>
        <w:lastRenderedPageBreak/>
        <w:t>เมื่อพิจารณาจากตัวเลขใน</w:t>
      </w:r>
      <w:r w:rsidR="006D13B7" w:rsidRPr="00422813">
        <w:rPr>
          <w:cs/>
        </w:rPr>
        <w:fldChar w:fldCharType="begin"/>
      </w:r>
      <w:r w:rsidR="006D13B7" w:rsidRPr="00422813">
        <w:rPr>
          <w:cs/>
        </w:rPr>
        <w:instrText xml:space="preserve"> </w:instrText>
      </w:r>
      <w:r w:rsidR="006D13B7" w:rsidRPr="00422813">
        <w:instrText>REF _Ref</w:instrText>
      </w:r>
      <w:r w:rsidR="006D13B7" w:rsidRPr="00422813">
        <w:rPr>
          <w:cs/>
        </w:rPr>
        <w:instrText xml:space="preserve">445989911 </w:instrText>
      </w:r>
      <w:r w:rsidR="006D13B7" w:rsidRPr="00422813">
        <w:instrText>\h</w:instrText>
      </w:r>
      <w:r w:rsidR="006D13B7" w:rsidRPr="00422813">
        <w:rPr>
          <w:cs/>
        </w:rPr>
        <w:instrText xml:space="preserve"> </w:instrText>
      </w:r>
      <w:r w:rsidR="00021761" w:rsidRPr="00422813">
        <w:instrText xml:space="preserve"> \* MERGEFORMAT </w:instrText>
      </w:r>
      <w:r w:rsidR="006D13B7" w:rsidRPr="00422813">
        <w:rPr>
          <w:cs/>
        </w:rPr>
      </w:r>
      <w:r w:rsidR="006D13B7" w:rsidRPr="00422813">
        <w:rPr>
          <w:cs/>
        </w:rPr>
        <w:fldChar w:fldCharType="separate"/>
      </w:r>
      <w:r w:rsidR="00C02C10" w:rsidRPr="00422813">
        <w:rPr>
          <w:cs/>
        </w:rPr>
        <w:t xml:space="preserve">รูปที่ </w:t>
      </w:r>
      <w:r w:rsidR="00C02C10">
        <w:rPr>
          <w:noProof/>
          <w:cs/>
        </w:rPr>
        <w:t>2</w:t>
      </w:r>
      <w:r w:rsidR="00C02C10" w:rsidRPr="00422813">
        <w:rPr>
          <w:noProof/>
          <w:cs/>
        </w:rPr>
        <w:t>.</w:t>
      </w:r>
      <w:r w:rsidR="00C02C10">
        <w:rPr>
          <w:noProof/>
          <w:cs/>
        </w:rPr>
        <w:t>7</w:t>
      </w:r>
      <w:r w:rsidR="006D13B7" w:rsidRPr="00422813">
        <w:rPr>
          <w:cs/>
        </w:rPr>
        <w:fldChar w:fldCharType="end"/>
      </w:r>
      <w:r w:rsidR="006D13B7" w:rsidRPr="00422813">
        <w:rPr>
          <w:cs/>
        </w:rPr>
        <w:t xml:space="preserve"> </w:t>
      </w:r>
      <w:r w:rsidRPr="00422813">
        <w:rPr>
          <w:cs/>
        </w:rPr>
        <w:t>พบว่า ประเทศไทยกำลังเผชิญกับปัญหาความไม่สอดคล้องระหว่างอุปสงค์แรงงานและอุปทานแรงงาน ดังนี้</w:t>
      </w:r>
    </w:p>
    <w:p w:rsidR="007D6322" w:rsidRPr="00422813" w:rsidRDefault="007D6322" w:rsidP="00F43E07">
      <w:pPr>
        <w:numPr>
          <w:ilvl w:val="0"/>
          <w:numId w:val="12"/>
        </w:numPr>
        <w:spacing w:after="120"/>
        <w:contextualSpacing/>
      </w:pPr>
      <w:r w:rsidRPr="00422813">
        <w:rPr>
          <w:cs/>
        </w:rPr>
        <w:t xml:space="preserve">โครงสร้างการจ้างงานของประเทศยังคงพึ่งพาแรงงานระดับล่าง </w:t>
      </w:r>
    </w:p>
    <w:p w:rsidR="007D6322" w:rsidRPr="00422813" w:rsidRDefault="007D6322" w:rsidP="00F43E07">
      <w:pPr>
        <w:numPr>
          <w:ilvl w:val="0"/>
          <w:numId w:val="12"/>
        </w:numPr>
        <w:spacing w:after="120"/>
        <w:contextualSpacing/>
      </w:pPr>
      <w:r w:rsidRPr="00422813">
        <w:rPr>
          <w:cs/>
        </w:rPr>
        <w:t xml:space="preserve">ผู้จบอาชีวศึกษามีสัดส่วนผู้เข้าสู่ตลาดแรงงานน้อยมาก </w:t>
      </w:r>
    </w:p>
    <w:p w:rsidR="007D6322" w:rsidRPr="00422813" w:rsidRDefault="007D6322" w:rsidP="00F43E07">
      <w:pPr>
        <w:numPr>
          <w:ilvl w:val="0"/>
          <w:numId w:val="12"/>
        </w:numPr>
        <w:spacing w:after="120"/>
        <w:contextualSpacing/>
      </w:pPr>
      <w:r w:rsidRPr="00422813">
        <w:rPr>
          <w:cs/>
        </w:rPr>
        <w:t xml:space="preserve">ตลาดแรงงานในระดับมัธยมหรือต่ำกว่า มีอุปสงค์เกินกว่าอุปทานราว 4-5 แสนคน  อยู่ในขั้นวิกฤติ </w:t>
      </w:r>
    </w:p>
    <w:p w:rsidR="007D6322" w:rsidRPr="00422813" w:rsidRDefault="007D6322" w:rsidP="00F43E07">
      <w:pPr>
        <w:numPr>
          <w:ilvl w:val="0"/>
          <w:numId w:val="12"/>
        </w:numPr>
        <w:spacing w:after="120"/>
        <w:contextualSpacing/>
      </w:pPr>
      <w:r w:rsidRPr="00422813">
        <w:rPr>
          <w:cs/>
        </w:rPr>
        <w:t xml:space="preserve">ตลาด ปวช. เป็นตลาดที่เล็กมาก มีอุปทานมากกว่าอุปสงค์ </w:t>
      </w:r>
    </w:p>
    <w:p w:rsidR="007D6322" w:rsidRPr="00422813" w:rsidRDefault="007D6322" w:rsidP="00F43E07">
      <w:pPr>
        <w:numPr>
          <w:ilvl w:val="0"/>
          <w:numId w:val="12"/>
        </w:numPr>
        <w:spacing w:after="120"/>
        <w:contextualSpacing/>
      </w:pPr>
      <w:r w:rsidRPr="00422813">
        <w:rPr>
          <w:cs/>
        </w:rPr>
        <w:t xml:space="preserve">ตลาด ปวส. เป็นตลาดที่ใหญ่กว่าตลาด ปวช. และแนวโน้มความต้องการ ปวส. มีมากกว่า ปวช. </w:t>
      </w:r>
    </w:p>
    <w:p w:rsidR="007D6322" w:rsidRPr="00422813" w:rsidRDefault="007D6322" w:rsidP="00F43E07">
      <w:pPr>
        <w:numPr>
          <w:ilvl w:val="0"/>
          <w:numId w:val="12"/>
        </w:numPr>
        <w:spacing w:after="120"/>
        <w:contextualSpacing/>
      </w:pPr>
      <w:r w:rsidRPr="00422813">
        <w:rPr>
          <w:cs/>
        </w:rPr>
        <w:t>ตลาดแรงงานปริญญาตรีจัดอยู่ในขั้นวิกฤติ จะมีอุปทานมากกว่าอุปสงค์ไปอีกนาน</w:t>
      </w:r>
    </w:p>
    <w:p w:rsidR="007D6322" w:rsidRPr="00422813" w:rsidRDefault="007D6322" w:rsidP="007D6322">
      <w:pPr>
        <w:spacing w:after="120"/>
        <w:ind w:firstLine="0"/>
        <w:jc w:val="both"/>
      </w:pPr>
      <w:r w:rsidRPr="00422813">
        <w:rPr>
          <w:noProof/>
        </w:rPr>
        <w:drawing>
          <wp:inline distT="0" distB="0" distL="0" distR="0" wp14:anchorId="4D9EDE2B" wp14:editId="62BDF3B5">
            <wp:extent cx="5308600" cy="3741606"/>
            <wp:effectExtent l="0" t="0" r="6350" b="0"/>
            <wp:docPr id="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453" cy="3742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322" w:rsidRPr="00422813" w:rsidRDefault="007D6322" w:rsidP="007D6322">
      <w:pPr>
        <w:pStyle w:val="Caption"/>
        <w:rPr>
          <w:color w:val="auto"/>
        </w:rPr>
      </w:pPr>
      <w:bookmarkStart w:id="63" w:name="_Ref445989911"/>
      <w:bookmarkStart w:id="64" w:name="_Toc500924195"/>
      <w:r w:rsidRPr="00422813">
        <w:rPr>
          <w:color w:val="auto"/>
          <w:cs/>
        </w:rPr>
        <w:t xml:space="preserve">รูปที่ </w:t>
      </w:r>
      <w:r w:rsidR="00D16D73" w:rsidRPr="00422813">
        <w:rPr>
          <w:color w:val="auto"/>
          <w:cs/>
        </w:rPr>
        <w:fldChar w:fldCharType="begin"/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</w:rPr>
        <w:instrText xml:space="preserve">STYLEREF </w:instrText>
      </w:r>
      <w:r w:rsidR="00D16D73" w:rsidRPr="00422813">
        <w:rPr>
          <w:color w:val="auto"/>
          <w:cs/>
        </w:rPr>
        <w:instrText xml:space="preserve">1 </w:instrText>
      </w:r>
      <w:r w:rsidR="00D16D73" w:rsidRPr="00422813">
        <w:rPr>
          <w:color w:val="auto"/>
        </w:rPr>
        <w:instrText>\s</w:instrText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2</w:t>
      </w:r>
      <w:r w:rsidR="00D16D73" w:rsidRPr="00422813">
        <w:rPr>
          <w:color w:val="auto"/>
          <w:cs/>
        </w:rPr>
        <w:fldChar w:fldCharType="end"/>
      </w:r>
      <w:r w:rsidR="00D16D73" w:rsidRPr="00422813">
        <w:rPr>
          <w:color w:val="auto"/>
          <w:cs/>
        </w:rPr>
        <w:t>.</w:t>
      </w:r>
      <w:r w:rsidR="00D16D73" w:rsidRPr="00422813">
        <w:rPr>
          <w:color w:val="auto"/>
          <w:cs/>
        </w:rPr>
        <w:fldChar w:fldCharType="begin"/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</w:rPr>
        <w:instrText xml:space="preserve">SEQ </w:instrText>
      </w:r>
      <w:r w:rsidR="00D16D73" w:rsidRPr="00422813">
        <w:rPr>
          <w:color w:val="auto"/>
          <w:cs/>
        </w:rPr>
        <w:instrText xml:space="preserve">รูปที่ </w:instrText>
      </w:r>
      <w:r w:rsidR="00D16D73" w:rsidRPr="00422813">
        <w:rPr>
          <w:color w:val="auto"/>
        </w:rPr>
        <w:instrText xml:space="preserve">\* ARABIC \s </w:instrText>
      </w:r>
      <w:r w:rsidR="00D16D73" w:rsidRPr="00422813">
        <w:rPr>
          <w:color w:val="auto"/>
          <w:cs/>
        </w:rPr>
        <w:instrText xml:space="preserve">1 </w:instrText>
      </w:r>
      <w:r w:rsidR="00D16D73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7</w:t>
      </w:r>
      <w:r w:rsidR="00D16D73" w:rsidRPr="00422813">
        <w:rPr>
          <w:color w:val="auto"/>
          <w:cs/>
        </w:rPr>
        <w:fldChar w:fldCharType="end"/>
      </w:r>
      <w:bookmarkEnd w:id="63"/>
      <w:r w:rsidRPr="00422813">
        <w:rPr>
          <w:color w:val="auto"/>
          <w:cs/>
        </w:rPr>
        <w:t xml:space="preserve"> การพัฒนาทรัพยากรมนุษย์เพื่อสนับสนุนความต้องการของภาคการผลิตและบริการ</w:t>
      </w:r>
      <w:bookmarkEnd w:id="64"/>
    </w:p>
    <w:p w:rsidR="007D6322" w:rsidRPr="00422813" w:rsidRDefault="007D6322" w:rsidP="007D6322">
      <w:pPr>
        <w:pStyle w:val="Heading4"/>
        <w:numPr>
          <w:ilvl w:val="0"/>
          <w:numId w:val="0"/>
        </w:numPr>
        <w:ind w:left="1494" w:hanging="864"/>
      </w:pPr>
      <w:r w:rsidRPr="00422813">
        <w:rPr>
          <w:cs/>
        </w:rPr>
        <w:t>ปัญหาด้านผลิตภาพแรงงาน</w:t>
      </w:r>
    </w:p>
    <w:p w:rsidR="007D6322" w:rsidRPr="00422813" w:rsidRDefault="007D6322" w:rsidP="007D6322">
      <w:pPr>
        <w:spacing w:after="120"/>
        <w:ind w:left="360"/>
        <w:rPr>
          <w:cs/>
        </w:rPr>
      </w:pPr>
      <w:r w:rsidRPr="00422813">
        <w:rPr>
          <w:cs/>
        </w:rPr>
        <w:t>สถิติหลายตัวได้บ่งชี้ว่า การฝึกอบรมและพัฒนาบุคลากรให้สามารถเพิ่มผลิตภาพยังทำได้ไม่ดีเท่าที่ควร ข้อมูลจากแผนยุทธศาสตร์กรมพัฒนาฝีมือแรงงาน พ.ศ.</w:t>
      </w:r>
      <w:r w:rsidRPr="00422813">
        <w:t xml:space="preserve">2555-2559 </w:t>
      </w:r>
      <w:r w:rsidRPr="00422813">
        <w:rPr>
          <w:cs/>
        </w:rPr>
        <w:t xml:space="preserve">โดย </w:t>
      </w:r>
      <w:r w:rsidRPr="00422813">
        <w:t>TDRI</w:t>
      </w:r>
      <w:r w:rsidRPr="00422813">
        <w:rPr>
          <w:cs/>
        </w:rPr>
        <w:t xml:space="preserve"> ระบุว่าอุตสาหกรรมไทยมีการพัฒนาผลิตภาพแรงงานต่ำมาก</w:t>
      </w:r>
      <w:r w:rsidRPr="00422813">
        <w:t xml:space="preserve"> </w:t>
      </w:r>
      <w:r w:rsidRPr="00422813">
        <w:rPr>
          <w:cs/>
        </w:rPr>
        <w:t xml:space="preserve">โดยปี </w:t>
      </w:r>
      <w:r w:rsidRPr="00422813">
        <w:t xml:space="preserve">2545-2553 </w:t>
      </w:r>
      <w:r w:rsidRPr="00422813">
        <w:rPr>
          <w:cs/>
        </w:rPr>
        <w:t xml:space="preserve">ผลิตภาพแรงงานไทยรวมเพิ่มขึ้นร้อยละ 2.6 ต่อปี ในขณะที่ปี </w:t>
      </w:r>
      <w:r w:rsidRPr="00422813">
        <w:t xml:space="preserve">2545-2548 </w:t>
      </w:r>
      <w:r w:rsidRPr="00422813">
        <w:rPr>
          <w:cs/>
        </w:rPr>
        <w:t xml:space="preserve">ผลิตภาพแรงงานไทยรวมเพิ่มขึ้นร้อยละ </w:t>
      </w:r>
      <w:r w:rsidRPr="00422813">
        <w:t>3.5</w:t>
      </w:r>
      <w:r w:rsidRPr="00422813">
        <w:rPr>
          <w:cs/>
        </w:rPr>
        <w:t xml:space="preserve"> ต่อปี</w:t>
      </w:r>
      <w:r w:rsidRPr="00422813">
        <w:t xml:space="preserve"> </w:t>
      </w:r>
      <w:r w:rsidRPr="00422813">
        <w:rPr>
          <w:cs/>
        </w:rPr>
        <w:t xml:space="preserve">ซึ่งชี้ให้เห็นว่าปี </w:t>
      </w:r>
      <w:r w:rsidRPr="00422813">
        <w:t>2549-2553</w:t>
      </w:r>
      <w:r w:rsidRPr="00422813">
        <w:rPr>
          <w:cs/>
        </w:rPr>
        <w:t xml:space="preserve"> ผลิตภาพแรงงานไทยมีการถดถอย</w:t>
      </w:r>
    </w:p>
    <w:p w:rsidR="007D6322" w:rsidRPr="00422813" w:rsidRDefault="007D6322" w:rsidP="007D6322">
      <w:pPr>
        <w:pStyle w:val="Heading4"/>
        <w:numPr>
          <w:ilvl w:val="0"/>
          <w:numId w:val="0"/>
        </w:numPr>
        <w:ind w:left="1494" w:hanging="864"/>
      </w:pPr>
      <w:r w:rsidRPr="00422813">
        <w:rPr>
          <w:cs/>
        </w:rPr>
        <w:lastRenderedPageBreak/>
        <w:t>สรุปปัญหาในภาพรวมของแรงงาน</w:t>
      </w:r>
    </w:p>
    <w:p w:rsidR="007D6322" w:rsidRPr="00422813" w:rsidRDefault="007D6322" w:rsidP="007D6322">
      <w:pPr>
        <w:spacing w:after="120"/>
        <w:ind w:left="360"/>
      </w:pPr>
      <w:r w:rsidRPr="00422813">
        <w:rPr>
          <w:cs/>
        </w:rPr>
        <w:t xml:space="preserve">การวางแผนพัฒนากำลังคนยังไม่มีประสิทธิผล ปัญหาคือ </w:t>
      </w:r>
      <w:r w:rsidRPr="00422813">
        <w:t xml:space="preserve">(1) </w:t>
      </w:r>
      <w:r w:rsidRPr="00422813">
        <w:rPr>
          <w:cs/>
        </w:rPr>
        <w:t>ภาคการศึกษาผลิตกำลังคนไม่ตรงกับความต้องการของภาคการผลิตและบริการทั้งในเชิงปริมาณและคุณภาพ ทำให้ไม่สามารถเข้าสู่ตลาดแรงงานตามคุณวุฒิที่ได้รับ</w:t>
      </w:r>
      <w:r w:rsidRPr="00422813">
        <w:t xml:space="preserve"> (2) </w:t>
      </w:r>
      <w:r w:rsidRPr="00422813">
        <w:rPr>
          <w:cs/>
        </w:rPr>
        <w:t>มีกลุ่มแรงงานด้อยคุณวุฒิ แต่มีประสบการณ์ มีฝีมือ มีสมรรถนะสูง แต่ไม่สามารถเข้าสู่การจ้างงาน</w:t>
      </w:r>
      <w:r w:rsidRPr="00422813">
        <w:t xml:space="preserve"> </w:t>
      </w:r>
      <w:r w:rsidRPr="00422813">
        <w:rPr>
          <w:cs/>
        </w:rPr>
        <w:t>ในระดับสูงขึ้นได้ เป็นจำนวนมาก</w:t>
      </w:r>
      <w:r w:rsidRPr="00422813">
        <w:t xml:space="preserve"> (3) </w:t>
      </w:r>
      <w:r w:rsidRPr="00422813">
        <w:rPr>
          <w:cs/>
        </w:rPr>
        <w:t>แรงงานขาดแคลนในอุตสาหกรรมสำคัญของประเทศ</w:t>
      </w:r>
      <w:r w:rsidRPr="00422813">
        <w:t xml:space="preserve"> </w:t>
      </w:r>
      <w:r w:rsidRPr="00422813">
        <w:rPr>
          <w:cs/>
        </w:rPr>
        <w:t xml:space="preserve">และ </w:t>
      </w:r>
      <w:r w:rsidRPr="00422813">
        <w:t>(4)</w:t>
      </w:r>
      <w:r w:rsidRPr="00422813">
        <w:rPr>
          <w:cs/>
        </w:rPr>
        <w:t xml:space="preserve"> ผลิตภาพแรงงานอยู่ในระดับต่ำและมีการพัฒนาน้อยมาก</w:t>
      </w:r>
      <w:r w:rsidRPr="00422813">
        <w:t xml:space="preserve"> </w:t>
      </w:r>
      <w:r w:rsidRPr="00422813">
        <w:rPr>
          <w:cs/>
        </w:rPr>
        <w:t>ดังแสดงดัง</w:t>
      </w:r>
      <w:r w:rsidR="00372134" w:rsidRPr="00422813">
        <w:rPr>
          <w:cs/>
        </w:rPr>
        <w:fldChar w:fldCharType="begin"/>
      </w:r>
      <w:r w:rsidR="00372134" w:rsidRPr="00422813">
        <w:rPr>
          <w:cs/>
        </w:rPr>
        <w:instrText xml:space="preserve"> </w:instrText>
      </w:r>
      <w:r w:rsidR="00372134" w:rsidRPr="00422813">
        <w:instrText>REF _Ref</w:instrText>
      </w:r>
      <w:r w:rsidR="00372134" w:rsidRPr="00422813">
        <w:rPr>
          <w:cs/>
        </w:rPr>
        <w:instrText xml:space="preserve">442943707 </w:instrText>
      </w:r>
      <w:r w:rsidR="00372134" w:rsidRPr="00422813">
        <w:instrText>\h</w:instrText>
      </w:r>
      <w:r w:rsidR="00372134" w:rsidRPr="00422813">
        <w:rPr>
          <w:cs/>
        </w:rPr>
        <w:instrText xml:space="preserve"> </w:instrText>
      </w:r>
      <w:r w:rsidR="00021761" w:rsidRPr="00422813">
        <w:instrText xml:space="preserve"> \* MERGEFORMAT </w:instrText>
      </w:r>
      <w:r w:rsidR="00372134" w:rsidRPr="00422813">
        <w:rPr>
          <w:cs/>
        </w:rPr>
      </w:r>
      <w:r w:rsidR="00372134" w:rsidRPr="00422813">
        <w:rPr>
          <w:cs/>
        </w:rPr>
        <w:fldChar w:fldCharType="separate"/>
      </w:r>
      <w:r w:rsidR="00C02C10" w:rsidRPr="00422813">
        <w:rPr>
          <w:cs/>
        </w:rPr>
        <w:t xml:space="preserve">รูปที่ </w:t>
      </w:r>
      <w:r w:rsidR="00C02C10">
        <w:rPr>
          <w:noProof/>
        </w:rPr>
        <w:t>2</w:t>
      </w:r>
      <w:r w:rsidR="00C02C10" w:rsidRPr="00422813">
        <w:rPr>
          <w:noProof/>
          <w:cs/>
        </w:rPr>
        <w:t>.</w:t>
      </w:r>
      <w:r w:rsidR="00C02C10">
        <w:rPr>
          <w:noProof/>
        </w:rPr>
        <w:t>8</w:t>
      </w:r>
      <w:r w:rsidR="00372134" w:rsidRPr="00422813">
        <w:rPr>
          <w:cs/>
        </w:rPr>
        <w:fldChar w:fldCharType="end"/>
      </w:r>
      <w:r w:rsidR="00372134" w:rsidRPr="00422813">
        <w:t xml:space="preserve"> </w:t>
      </w:r>
    </w:p>
    <w:p w:rsidR="007D6322" w:rsidRPr="00422813" w:rsidRDefault="007D6322" w:rsidP="007D6322">
      <w:pPr>
        <w:spacing w:after="120"/>
        <w:ind w:left="360" w:firstLine="0"/>
        <w:jc w:val="center"/>
      </w:pPr>
      <w:r w:rsidRPr="00422813">
        <w:rPr>
          <w:noProof/>
        </w:rPr>
        <w:drawing>
          <wp:inline distT="0" distB="0" distL="0" distR="0" wp14:anchorId="2C3B49A9" wp14:editId="7985A93D">
            <wp:extent cx="3822700" cy="2733467"/>
            <wp:effectExtent l="0" t="0" r="6350" b="0"/>
            <wp:docPr id="5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223" cy="2743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322" w:rsidRPr="00422813" w:rsidRDefault="007D6322" w:rsidP="007D6322">
      <w:pPr>
        <w:jc w:val="center"/>
      </w:pPr>
      <w:bookmarkStart w:id="65" w:name="_Ref442943707"/>
      <w:bookmarkStart w:id="66" w:name="_Toc500924196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2</w:t>
        </w:r>
      </w:fldSimple>
      <w:r w:rsidR="00D16D73"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8</w:t>
        </w:r>
      </w:fldSimple>
      <w:bookmarkEnd w:id="65"/>
      <w:r w:rsidRPr="00422813">
        <w:rPr>
          <w:cs/>
        </w:rPr>
        <w:t xml:space="preserve"> ปัญหาการพัฒนาทรัพยากรมนุษย์ในปัจจุบัน</w:t>
      </w:r>
      <w:bookmarkEnd w:id="66"/>
    </w:p>
    <w:p w:rsidR="007D6322" w:rsidRPr="00422813" w:rsidRDefault="007D6322" w:rsidP="007D6322">
      <w:pPr>
        <w:pStyle w:val="Heading4"/>
        <w:numPr>
          <w:ilvl w:val="0"/>
          <w:numId w:val="0"/>
        </w:numPr>
        <w:ind w:left="1494" w:hanging="864"/>
      </w:pPr>
      <w:r w:rsidRPr="00422813">
        <w:rPr>
          <w:cs/>
        </w:rPr>
        <w:t>กรอบแนวคิดการจัดทำแผนพัฒนากำลังคน</w:t>
      </w:r>
    </w:p>
    <w:p w:rsidR="007D6322" w:rsidRPr="00422813" w:rsidRDefault="007D6322" w:rsidP="007D6322">
      <w:pPr>
        <w:spacing w:after="120"/>
      </w:pPr>
      <w:r w:rsidRPr="00422813">
        <w:rPr>
          <w:cs/>
        </w:rPr>
        <w:t>การวางแผนพัฒนากำลังคน ต้องสนับสนุนการแข่งขันทางอุตสาหกรรม/บริการ/เกษตร ซึ่งมีประเด็นที่ภาครัฐและเอกชนจะต้องดำเนินการร่วมกัน อาทิ</w:t>
      </w:r>
      <w:r w:rsidRPr="00422813">
        <w:t xml:space="preserve"> </w:t>
      </w:r>
      <w:r w:rsidRPr="00422813">
        <w:rPr>
          <w:cs/>
        </w:rPr>
        <w:t>การคาดการณ์วัฏจักรอุตสาหกรรม</w:t>
      </w:r>
      <w:r w:rsidRPr="00422813">
        <w:t xml:space="preserve"> </w:t>
      </w:r>
      <w:r w:rsidRPr="00422813">
        <w:rPr>
          <w:cs/>
        </w:rPr>
        <w:t xml:space="preserve">และประมาณการกำลังคนที่จะใช้ในแต่ละช่วงวัฏจักรของแต่ละอุตสาหกรรม </w:t>
      </w:r>
    </w:p>
    <w:p w:rsidR="007D6322" w:rsidRPr="00422813" w:rsidRDefault="007D6322" w:rsidP="007D6322">
      <w:pPr>
        <w:spacing w:after="120"/>
        <w:ind w:left="360" w:firstLine="0"/>
        <w:jc w:val="center"/>
      </w:pPr>
      <w:r w:rsidRPr="00422813">
        <w:rPr>
          <w:noProof/>
        </w:rPr>
        <w:lastRenderedPageBreak/>
        <w:drawing>
          <wp:inline distT="0" distB="0" distL="0" distR="0" wp14:anchorId="17BA88FE" wp14:editId="6A262740">
            <wp:extent cx="3818379" cy="2876550"/>
            <wp:effectExtent l="0" t="0" r="0" b="0"/>
            <wp:docPr id="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6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630" cy="2882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322" w:rsidRPr="00422813" w:rsidRDefault="007D6322" w:rsidP="007D6322">
      <w:pPr>
        <w:jc w:val="center"/>
      </w:pPr>
      <w:bookmarkStart w:id="67" w:name="_Toc500924197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2</w:t>
        </w:r>
      </w:fldSimple>
      <w:r w:rsidR="00D16D73"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9</w:t>
        </w:r>
      </w:fldSimple>
      <w:r w:rsidRPr="00422813">
        <w:rPr>
          <w:cs/>
        </w:rPr>
        <w:t xml:space="preserve"> การวางแผนพัฒนากำลังคนกับแนวโน้มอุตสาหกรรม</w:t>
      </w:r>
      <w:bookmarkEnd w:id="67"/>
    </w:p>
    <w:p w:rsidR="007D6322" w:rsidRPr="00422813" w:rsidRDefault="007D6322" w:rsidP="007D6322">
      <w:pPr>
        <w:pStyle w:val="Heading4"/>
        <w:numPr>
          <w:ilvl w:val="0"/>
          <w:numId w:val="0"/>
        </w:numPr>
        <w:ind w:left="1494" w:hanging="864"/>
      </w:pPr>
      <w:r w:rsidRPr="00422813">
        <w:rPr>
          <w:cs/>
        </w:rPr>
        <w:t>แนวทางการจัดทำแผนพัฒนากำลังคน</w:t>
      </w:r>
    </w:p>
    <w:p w:rsidR="007D6322" w:rsidRPr="00422813" w:rsidRDefault="007D6322" w:rsidP="007D6322">
      <w:pPr>
        <w:spacing w:after="120"/>
        <w:ind w:left="360"/>
      </w:pPr>
      <w:r w:rsidRPr="00422813">
        <w:rPr>
          <w:cs/>
        </w:rPr>
        <w:t>จากข้อมูลดังกล่าวข้างต้น ทำให้สรุปได้ว่า การวางแผนพัฒนากำลังคนจะต้องดำเนินการอย่างเป็นระบบและสอดคล้องกับความต้องการของภาคผลิตและบริการ ซึ่งปรับเปลี่ยนไปตามแนวโน้มและวัฏจักรอุตสาหกรรม ทั้งนี้ จากการแลกเปลี่ยนความคิดเห็นของที่ประชุม สามารถสรุปความหมายของแผนพัฒนากำลังคน รวมไปถึงการใช้ประโยชน์จากแผนพัฒนากำลังคนโดยภาคส่วนต่างๆ ดังแสดงใน</w:t>
      </w:r>
      <w:r w:rsidR="00372134" w:rsidRPr="00422813">
        <w:rPr>
          <w:cs/>
        </w:rPr>
        <w:fldChar w:fldCharType="begin"/>
      </w:r>
      <w:r w:rsidR="00372134" w:rsidRPr="00422813">
        <w:rPr>
          <w:cs/>
        </w:rPr>
        <w:instrText xml:space="preserve"> </w:instrText>
      </w:r>
      <w:r w:rsidR="00372134" w:rsidRPr="00422813">
        <w:instrText>REF _Ref</w:instrText>
      </w:r>
      <w:r w:rsidR="00372134" w:rsidRPr="00422813">
        <w:rPr>
          <w:cs/>
        </w:rPr>
        <w:instrText xml:space="preserve">442943729 </w:instrText>
      </w:r>
      <w:r w:rsidR="00372134" w:rsidRPr="00422813">
        <w:instrText>\h</w:instrText>
      </w:r>
      <w:r w:rsidR="00372134" w:rsidRPr="00422813">
        <w:rPr>
          <w:cs/>
        </w:rPr>
        <w:instrText xml:space="preserve"> </w:instrText>
      </w:r>
      <w:r w:rsidR="00021761" w:rsidRPr="00422813">
        <w:instrText xml:space="preserve"> \* MERGEFORMAT </w:instrText>
      </w:r>
      <w:r w:rsidR="00372134" w:rsidRPr="00422813">
        <w:rPr>
          <w:cs/>
        </w:rPr>
      </w:r>
      <w:r w:rsidR="00372134" w:rsidRPr="00422813">
        <w:rPr>
          <w:cs/>
        </w:rPr>
        <w:fldChar w:fldCharType="separate"/>
      </w:r>
      <w:r w:rsidR="00C02C10" w:rsidRPr="00422813">
        <w:rPr>
          <w:cs/>
        </w:rPr>
        <w:t xml:space="preserve">รูปที่ </w:t>
      </w:r>
      <w:r w:rsidR="00C02C10">
        <w:rPr>
          <w:noProof/>
        </w:rPr>
        <w:t>2</w:t>
      </w:r>
      <w:r w:rsidR="00C02C10" w:rsidRPr="00422813">
        <w:rPr>
          <w:noProof/>
          <w:cs/>
        </w:rPr>
        <w:t>.</w:t>
      </w:r>
      <w:r w:rsidR="00C02C10">
        <w:rPr>
          <w:noProof/>
        </w:rPr>
        <w:t>10</w:t>
      </w:r>
      <w:r w:rsidR="00372134" w:rsidRPr="00422813">
        <w:rPr>
          <w:cs/>
        </w:rPr>
        <w:fldChar w:fldCharType="end"/>
      </w:r>
      <w:r w:rsidR="00372134" w:rsidRPr="00422813">
        <w:t xml:space="preserve"> </w:t>
      </w:r>
    </w:p>
    <w:p w:rsidR="007D6322" w:rsidRPr="00422813" w:rsidRDefault="007D6322" w:rsidP="007D6322">
      <w:pPr>
        <w:spacing w:after="120"/>
        <w:ind w:left="360" w:firstLine="0"/>
        <w:jc w:val="center"/>
      </w:pPr>
      <w:r w:rsidRPr="00422813">
        <w:rPr>
          <w:noProof/>
        </w:rPr>
        <w:drawing>
          <wp:inline distT="0" distB="0" distL="0" distR="0" wp14:anchorId="54BCBE2E" wp14:editId="67D8D52F">
            <wp:extent cx="3676650" cy="2355353"/>
            <wp:effectExtent l="0" t="0" r="0" b="6985"/>
            <wp:docPr id="5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2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019" cy="2362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322" w:rsidRPr="00422813" w:rsidRDefault="007D6322" w:rsidP="007D6322">
      <w:pPr>
        <w:jc w:val="center"/>
      </w:pPr>
      <w:bookmarkStart w:id="68" w:name="_Ref442943729"/>
      <w:bookmarkStart w:id="69" w:name="_Toc500924198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2</w:t>
        </w:r>
      </w:fldSimple>
      <w:r w:rsidR="00D16D73"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10</w:t>
        </w:r>
      </w:fldSimple>
      <w:bookmarkEnd w:id="68"/>
      <w:r w:rsidRPr="00422813">
        <w:rPr>
          <w:cs/>
        </w:rPr>
        <w:t xml:space="preserve"> ความหมายและการใช้ประโยชน์: แผนการพัฒนากำลังคน</w:t>
      </w:r>
      <w:bookmarkEnd w:id="69"/>
    </w:p>
    <w:p w:rsidR="007D6322" w:rsidRPr="00422813" w:rsidRDefault="007D6322" w:rsidP="007D6322">
      <w:pPr>
        <w:spacing w:after="120"/>
        <w:ind w:left="360"/>
      </w:pPr>
      <w:r w:rsidRPr="00422813">
        <w:rPr>
          <w:cs/>
        </w:rPr>
        <w:t xml:space="preserve">การวางแผนพัฒนากำลังคนที่เชื่อมโยงอุปสงค์และอุปทาน เป็นนวัตกรรมกระบวนการ จำเป็นต้องมีปัจจัยสู่ความสำเร็จ </w:t>
      </w:r>
      <w:r w:rsidRPr="00422813">
        <w:t>4</w:t>
      </w:r>
      <w:r w:rsidRPr="00422813">
        <w:rPr>
          <w:cs/>
        </w:rPr>
        <w:t xml:space="preserve"> ข้อ </w:t>
      </w:r>
    </w:p>
    <w:p w:rsidR="007D6322" w:rsidRPr="00422813" w:rsidRDefault="007D6322" w:rsidP="007D6322">
      <w:pPr>
        <w:spacing w:after="120"/>
        <w:ind w:firstLine="0"/>
        <w:jc w:val="center"/>
      </w:pPr>
      <w:r w:rsidRPr="00422813">
        <w:rPr>
          <w:noProof/>
        </w:rPr>
        <w:lastRenderedPageBreak/>
        <w:drawing>
          <wp:inline distT="0" distB="0" distL="0" distR="0" wp14:anchorId="04774A30" wp14:editId="6F65CC4E">
            <wp:extent cx="3708400" cy="2540266"/>
            <wp:effectExtent l="0" t="0" r="0" b="0"/>
            <wp:docPr id="5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355" cy="254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322" w:rsidRPr="00422813" w:rsidRDefault="007D6322" w:rsidP="007D6322">
      <w:pPr>
        <w:ind w:firstLine="0"/>
        <w:jc w:val="center"/>
      </w:pPr>
      <w:bookmarkStart w:id="70" w:name="_Toc500924199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2</w:t>
        </w:r>
      </w:fldSimple>
      <w:r w:rsidR="00D16D73"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11</w:t>
        </w:r>
      </w:fldSimple>
      <w:r w:rsidRPr="00422813">
        <w:rPr>
          <w:cs/>
        </w:rPr>
        <w:t xml:space="preserve"> โครงสร้างแผนการพัฒนากำลังคน</w:t>
      </w:r>
      <w:bookmarkEnd w:id="70"/>
    </w:p>
    <w:p w:rsidR="007D6322" w:rsidRPr="00422813" w:rsidRDefault="007D6322" w:rsidP="007D6322">
      <w:pPr>
        <w:pStyle w:val="Heading4"/>
        <w:numPr>
          <w:ilvl w:val="0"/>
          <w:numId w:val="0"/>
        </w:numPr>
        <w:ind w:left="630"/>
      </w:pPr>
      <w:r w:rsidRPr="00422813">
        <w:rPr>
          <w:cs/>
        </w:rPr>
        <w:t>มาตรการสำคัญเพื่อการขับเคลื่อนยุทธศาสตร์ที่ 3: การจัดทำแผนพัฒนากำลังคน ให้บรรลุเป้าหมาย</w:t>
      </w:r>
    </w:p>
    <w:p w:rsidR="007D6322" w:rsidRPr="00422813" w:rsidRDefault="007D6322" w:rsidP="007D6322">
      <w:pPr>
        <w:rPr>
          <w:cs/>
        </w:rPr>
      </w:pPr>
      <w:r w:rsidRPr="00422813">
        <w:rPr>
          <w:cs/>
        </w:rPr>
        <w:t>มาตรการสำคัญเพื่อการขับขับเคลื่อนยุทธศาสตร์ไปสู่การปฏิบัติ</w:t>
      </w:r>
    </w:p>
    <w:p w:rsidR="007D6322" w:rsidRPr="00422813" w:rsidRDefault="007D6322" w:rsidP="007D6322">
      <w:pPr>
        <w:keepNext/>
        <w:keepLines/>
        <w:ind w:firstLine="0"/>
        <w:outlineLvl w:val="1"/>
        <w:rPr>
          <w:rFonts w:eastAsiaTheme="majorEastAsia"/>
          <w:b/>
          <w:bCs/>
          <w:cs/>
        </w:rPr>
        <w:sectPr w:rsidR="007D6322" w:rsidRPr="00422813" w:rsidSect="00917567">
          <w:footerReference w:type="first" r:id="rId21"/>
          <w:pgSz w:w="11907" w:h="16840" w:code="9"/>
          <w:pgMar w:top="1728" w:right="1440" w:bottom="1728" w:left="1728" w:header="680" w:footer="720" w:gutter="0"/>
          <w:pgNumType w:start="1"/>
          <w:cols w:space="708"/>
          <w:docGrid w:linePitch="435"/>
        </w:sectPr>
      </w:pPr>
    </w:p>
    <w:p w:rsidR="007D6322" w:rsidRPr="00422813" w:rsidRDefault="007D6322" w:rsidP="007D6322">
      <w:pPr>
        <w:pStyle w:val="Caption"/>
        <w:spacing w:after="120"/>
        <w:ind w:firstLine="0"/>
        <w:jc w:val="left"/>
        <w:rPr>
          <w:b/>
          <w:bCs/>
          <w:color w:val="auto"/>
        </w:rPr>
      </w:pPr>
      <w:bookmarkStart w:id="71" w:name="_Toc490205702"/>
      <w:r w:rsidRPr="00422813">
        <w:rPr>
          <w:color w:val="auto"/>
          <w:cs/>
        </w:rPr>
        <w:lastRenderedPageBreak/>
        <w:t xml:space="preserve">ตารางที่ </w:t>
      </w:r>
      <w:r w:rsidR="00754AEF" w:rsidRPr="00422813">
        <w:rPr>
          <w:color w:val="auto"/>
          <w:cs/>
        </w:rPr>
        <w:fldChar w:fldCharType="begin"/>
      </w:r>
      <w:r w:rsidR="00754AEF" w:rsidRPr="00422813">
        <w:rPr>
          <w:color w:val="auto"/>
          <w:cs/>
        </w:rPr>
        <w:instrText xml:space="preserve"> </w:instrText>
      </w:r>
      <w:r w:rsidR="00754AEF" w:rsidRPr="00422813">
        <w:rPr>
          <w:color w:val="auto"/>
        </w:rPr>
        <w:instrText xml:space="preserve">STYLEREF </w:instrText>
      </w:r>
      <w:r w:rsidR="00754AEF" w:rsidRPr="00422813">
        <w:rPr>
          <w:color w:val="auto"/>
          <w:cs/>
        </w:rPr>
        <w:instrText xml:space="preserve">1 </w:instrText>
      </w:r>
      <w:r w:rsidR="00754AEF" w:rsidRPr="00422813">
        <w:rPr>
          <w:color w:val="auto"/>
        </w:rPr>
        <w:instrText>\s</w:instrText>
      </w:r>
      <w:r w:rsidR="00754AEF" w:rsidRPr="00422813">
        <w:rPr>
          <w:color w:val="auto"/>
          <w:cs/>
        </w:rPr>
        <w:instrText xml:space="preserve"> </w:instrText>
      </w:r>
      <w:r w:rsidR="00754AEF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2</w:t>
      </w:r>
      <w:r w:rsidR="00754AEF" w:rsidRPr="00422813">
        <w:rPr>
          <w:color w:val="auto"/>
          <w:cs/>
        </w:rPr>
        <w:fldChar w:fldCharType="end"/>
      </w:r>
      <w:r w:rsidR="00754AEF" w:rsidRPr="00422813">
        <w:rPr>
          <w:color w:val="auto"/>
          <w:cs/>
        </w:rPr>
        <w:t>.</w:t>
      </w:r>
      <w:r w:rsidR="00754AEF" w:rsidRPr="00422813">
        <w:rPr>
          <w:color w:val="auto"/>
          <w:cs/>
        </w:rPr>
        <w:fldChar w:fldCharType="begin"/>
      </w:r>
      <w:r w:rsidR="00754AEF" w:rsidRPr="00422813">
        <w:rPr>
          <w:color w:val="auto"/>
          <w:cs/>
        </w:rPr>
        <w:instrText xml:space="preserve"> </w:instrText>
      </w:r>
      <w:r w:rsidR="00754AEF" w:rsidRPr="00422813">
        <w:rPr>
          <w:color w:val="auto"/>
        </w:rPr>
        <w:instrText xml:space="preserve">SEQ </w:instrText>
      </w:r>
      <w:r w:rsidR="00754AEF" w:rsidRPr="00422813">
        <w:rPr>
          <w:color w:val="auto"/>
          <w:cs/>
        </w:rPr>
        <w:instrText xml:space="preserve">ตารางที่ </w:instrText>
      </w:r>
      <w:r w:rsidR="00754AEF" w:rsidRPr="00422813">
        <w:rPr>
          <w:color w:val="auto"/>
        </w:rPr>
        <w:instrText xml:space="preserve">\* ARABIC \s </w:instrText>
      </w:r>
      <w:r w:rsidR="00754AEF" w:rsidRPr="00422813">
        <w:rPr>
          <w:color w:val="auto"/>
          <w:cs/>
        </w:rPr>
        <w:instrText xml:space="preserve">1 </w:instrText>
      </w:r>
      <w:r w:rsidR="00754AEF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1</w:t>
      </w:r>
      <w:r w:rsidR="00754AEF" w:rsidRPr="00422813">
        <w:rPr>
          <w:color w:val="auto"/>
          <w:cs/>
        </w:rPr>
        <w:fldChar w:fldCharType="end"/>
      </w:r>
      <w:r w:rsidRPr="00422813">
        <w:rPr>
          <w:color w:val="auto"/>
        </w:rPr>
        <w:t xml:space="preserve"> </w:t>
      </w:r>
      <w:r w:rsidRPr="00422813">
        <w:rPr>
          <w:color w:val="auto"/>
          <w:cs/>
        </w:rPr>
        <w:t>มาตรการสำคัญเพื่อการขับเคลื่อนยุทธศาสตร์ที่</w:t>
      </w:r>
      <w:r w:rsidRPr="00422813">
        <w:rPr>
          <w:color w:val="auto"/>
        </w:rPr>
        <w:t>3</w:t>
      </w:r>
      <w:r w:rsidRPr="00422813">
        <w:rPr>
          <w:color w:val="auto"/>
          <w:cs/>
        </w:rPr>
        <w:t>:</w:t>
      </w:r>
      <w:r w:rsidRPr="00422813">
        <w:rPr>
          <w:color w:val="auto"/>
        </w:rPr>
        <w:t xml:space="preserve"> </w:t>
      </w:r>
      <w:r w:rsidRPr="00422813">
        <w:rPr>
          <w:color w:val="auto"/>
          <w:cs/>
        </w:rPr>
        <w:t>จัดทำแผนการพัฒนากำลังคนให้สอดคล้องกับความต้องการในระดับประเทศและในระดับพื้นที่</w:t>
      </w:r>
      <w:bookmarkEnd w:id="71"/>
    </w:p>
    <w:tbl>
      <w:tblPr>
        <w:tblStyle w:val="TableGrid1"/>
        <w:tblW w:w="0" w:type="auto"/>
        <w:tblInd w:w="198" w:type="dxa"/>
        <w:tblLook w:val="04A0" w:firstRow="1" w:lastRow="0" w:firstColumn="1" w:lastColumn="0" w:noHBand="0" w:noVBand="1"/>
      </w:tblPr>
      <w:tblGrid>
        <w:gridCol w:w="2533"/>
        <w:gridCol w:w="5117"/>
        <w:gridCol w:w="5746"/>
      </w:tblGrid>
      <w:tr w:rsidR="003B266B" w:rsidRPr="00422813" w:rsidTr="007D6322">
        <w:trPr>
          <w:cantSplit/>
          <w:tblHeader/>
        </w:trPr>
        <w:tc>
          <w:tcPr>
            <w:tcW w:w="2533" w:type="dxa"/>
            <w:shd w:val="clear" w:color="auto" w:fill="D9D9D9" w:themeFill="background1" w:themeFillShade="D9"/>
          </w:tcPr>
          <w:p w:rsidR="007D6322" w:rsidRPr="00422813" w:rsidRDefault="007D6322" w:rsidP="007D6322">
            <w:pPr>
              <w:ind w:firstLine="0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5117" w:type="dxa"/>
            <w:shd w:val="clear" w:color="auto" w:fill="D9D9D9" w:themeFill="background1" w:themeFillShade="D9"/>
          </w:tcPr>
          <w:p w:rsidR="007D6322" w:rsidRPr="00422813" w:rsidRDefault="007D6322" w:rsidP="007D6322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มาตรการ</w:t>
            </w:r>
          </w:p>
        </w:tc>
        <w:tc>
          <w:tcPr>
            <w:tcW w:w="5746" w:type="dxa"/>
            <w:shd w:val="clear" w:color="auto" w:fill="D9D9D9" w:themeFill="background1" w:themeFillShade="D9"/>
          </w:tcPr>
          <w:p w:rsidR="007D6322" w:rsidRPr="00422813" w:rsidRDefault="007D6322" w:rsidP="007D6322">
            <w:pPr>
              <w:jc w:val="center"/>
              <w:rPr>
                <w:b/>
                <w:bCs/>
                <w:sz w:val="28"/>
                <w:szCs w:val="28"/>
                <w:cs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กิจกรรมการดำเนินงาน</w:t>
            </w:r>
          </w:p>
        </w:tc>
      </w:tr>
      <w:tr w:rsidR="003B266B" w:rsidRPr="00422813" w:rsidTr="007D6322">
        <w:trPr>
          <w:cantSplit/>
          <w:trHeight w:val="1016"/>
        </w:trPr>
        <w:tc>
          <w:tcPr>
            <w:tcW w:w="2533" w:type="dxa"/>
            <w:vMerge w:val="restart"/>
          </w:tcPr>
          <w:p w:rsidR="007D6322" w:rsidRPr="00422813" w:rsidRDefault="007D6322" w:rsidP="007D6322">
            <w:pPr>
              <w:ind w:firstLine="0"/>
              <w:jc w:val="left"/>
              <w:rPr>
                <w:b/>
                <w:bCs/>
                <w:sz w:val="28"/>
                <w:szCs w:val="28"/>
                <w:cs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 xml:space="preserve">เป้าหมายที่ </w:t>
            </w:r>
            <w:r w:rsidRPr="00422813">
              <w:rPr>
                <w:b/>
                <w:bCs/>
                <w:sz w:val="28"/>
                <w:szCs w:val="28"/>
              </w:rPr>
              <w:t>3.1</w:t>
            </w:r>
            <w:r w:rsidRPr="00422813">
              <w:rPr>
                <w:b/>
                <w:bCs/>
                <w:sz w:val="28"/>
                <w:szCs w:val="28"/>
                <w:cs/>
              </w:rPr>
              <w:t>:</w:t>
            </w:r>
            <w:r w:rsidRPr="00422813">
              <w:rPr>
                <w:b/>
                <w:bCs/>
                <w:sz w:val="28"/>
                <w:szCs w:val="28"/>
                <w:cs/>
              </w:rPr>
              <w:br/>
            </w:r>
            <w:r w:rsidRPr="00422813">
              <w:rPr>
                <w:sz w:val="28"/>
                <w:szCs w:val="28"/>
                <w:cs/>
              </w:rPr>
              <w:t xml:space="preserve">การกำหนดเป้าหมายและการใช้ประโยชน์ </w:t>
            </w:r>
            <w:r w:rsidRPr="00422813">
              <w:rPr>
                <w:sz w:val="28"/>
                <w:szCs w:val="28"/>
              </w:rPr>
              <w:t>“</w:t>
            </w:r>
            <w:r w:rsidRPr="00422813">
              <w:rPr>
                <w:sz w:val="28"/>
                <w:szCs w:val="28"/>
                <w:cs/>
              </w:rPr>
              <w:t>แผนการพัฒนากำลังคน</w:t>
            </w:r>
            <w:r w:rsidRPr="00422813">
              <w:rPr>
                <w:sz w:val="28"/>
                <w:szCs w:val="28"/>
              </w:rPr>
              <w:t xml:space="preserve">” </w:t>
            </w:r>
            <w:r w:rsidRPr="00422813">
              <w:rPr>
                <w:sz w:val="28"/>
                <w:szCs w:val="28"/>
                <w:cs/>
              </w:rPr>
              <w:t>ต่อหน่วยงานต่างๆ ที่เกี่ยวข้อง</w:t>
            </w:r>
          </w:p>
        </w:tc>
        <w:tc>
          <w:tcPr>
            <w:tcW w:w="5117" w:type="dxa"/>
          </w:tcPr>
          <w:p w:rsidR="007D6322" w:rsidRPr="00422813" w:rsidRDefault="007D6322" w:rsidP="007D6322">
            <w:pPr>
              <w:ind w:left="1152" w:hanging="1152"/>
              <w:jc w:val="left"/>
              <w:rPr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 xml:space="preserve">มาตรการที่ </w:t>
            </w:r>
            <w:r w:rsidRPr="00422813">
              <w:rPr>
                <w:b/>
                <w:bCs/>
                <w:sz w:val="28"/>
                <w:szCs w:val="28"/>
              </w:rPr>
              <w:t xml:space="preserve">1  </w:t>
            </w:r>
            <w:r w:rsidRPr="00422813">
              <w:rPr>
                <w:sz w:val="28"/>
                <w:szCs w:val="28"/>
                <w:cs/>
              </w:rPr>
              <w:t>กำหนดเป้าหมายของ</w:t>
            </w:r>
            <w:r w:rsidRPr="00422813">
              <w:rPr>
                <w:sz w:val="28"/>
                <w:szCs w:val="28"/>
              </w:rPr>
              <w:t xml:space="preserve"> “</w:t>
            </w:r>
            <w:r w:rsidRPr="00422813">
              <w:rPr>
                <w:sz w:val="28"/>
                <w:szCs w:val="28"/>
                <w:cs/>
              </w:rPr>
              <w:t>แผนการพัฒนากำลังคน</w:t>
            </w:r>
            <w:r w:rsidRPr="00422813">
              <w:rPr>
                <w:sz w:val="28"/>
                <w:szCs w:val="28"/>
              </w:rPr>
              <w:t xml:space="preserve">” </w:t>
            </w:r>
            <w:r w:rsidRPr="00422813">
              <w:rPr>
                <w:sz w:val="28"/>
                <w:szCs w:val="28"/>
                <w:cs/>
              </w:rPr>
              <w:t>ให้ชัดเจนและครบถ้วน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ทั้งเป้าหมายเชิงปริมาณและเป้าหมายเชิงคุณภาพ</w:t>
            </w:r>
          </w:p>
        </w:tc>
        <w:tc>
          <w:tcPr>
            <w:tcW w:w="5746" w:type="dxa"/>
          </w:tcPr>
          <w:p w:rsidR="007D6322" w:rsidRPr="00422813" w:rsidRDefault="007D6322" w:rsidP="00F43E07">
            <w:pPr>
              <w:numPr>
                <w:ilvl w:val="0"/>
                <w:numId w:val="9"/>
              </w:numPr>
              <w:spacing w:before="0"/>
              <w:ind w:left="459" w:hanging="425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หน่วยงานต่างๆที่เกี่ยวข้องร่วมกำหนดเป้าหมายเชิงปริมาณ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และเชิงคุณภาพ</w:t>
            </w:r>
            <w:r w:rsidRPr="00422813">
              <w:rPr>
                <w:sz w:val="28"/>
                <w:szCs w:val="28"/>
              </w:rPr>
              <w:t xml:space="preserve"> </w:t>
            </w:r>
          </w:p>
          <w:p w:rsidR="007D6322" w:rsidRPr="00422813" w:rsidRDefault="007D6322" w:rsidP="00F43E07">
            <w:pPr>
              <w:numPr>
                <w:ilvl w:val="0"/>
                <w:numId w:val="9"/>
              </w:numPr>
              <w:spacing w:before="0"/>
              <w:ind w:left="459" w:hanging="425"/>
              <w:contextualSpacing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หน่วยงานต่างๆที่เกี่ยวข้องร่วมกำหนดเป้าหมายระดับผลผลิต</w:t>
            </w:r>
            <w:r w:rsidRPr="00422813">
              <w:rPr>
                <w:sz w:val="28"/>
                <w:szCs w:val="28"/>
              </w:rPr>
              <w:t>/</w:t>
            </w:r>
            <w:r w:rsidRPr="00422813">
              <w:rPr>
                <w:sz w:val="28"/>
                <w:szCs w:val="28"/>
                <w:cs/>
              </w:rPr>
              <w:t>ผลลัพธ์ และเป้าหมายระดับกระบวนการ</w:t>
            </w:r>
            <w:r w:rsidRPr="00422813">
              <w:rPr>
                <w:sz w:val="28"/>
                <w:szCs w:val="28"/>
              </w:rPr>
              <w:t xml:space="preserve"> </w:t>
            </w:r>
          </w:p>
        </w:tc>
      </w:tr>
      <w:tr w:rsidR="003B266B" w:rsidRPr="00422813" w:rsidTr="007D6322">
        <w:trPr>
          <w:cantSplit/>
          <w:trHeight w:val="1745"/>
        </w:trPr>
        <w:tc>
          <w:tcPr>
            <w:tcW w:w="2533" w:type="dxa"/>
            <w:vMerge/>
          </w:tcPr>
          <w:p w:rsidR="007D6322" w:rsidRPr="00422813" w:rsidRDefault="007D6322" w:rsidP="007D6322">
            <w:pPr>
              <w:ind w:left="1276" w:hanging="1276"/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117" w:type="dxa"/>
          </w:tcPr>
          <w:p w:rsidR="007D6322" w:rsidRPr="00422813" w:rsidRDefault="007D6322" w:rsidP="007D6322">
            <w:pPr>
              <w:ind w:left="1152" w:hanging="1152"/>
              <w:jc w:val="left"/>
              <w:rPr>
                <w:sz w:val="28"/>
                <w:szCs w:val="28"/>
                <w:cs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 xml:space="preserve">มาตรการที่ </w:t>
            </w:r>
            <w:r w:rsidRPr="00422813">
              <w:rPr>
                <w:b/>
                <w:bCs/>
                <w:sz w:val="28"/>
                <w:szCs w:val="28"/>
              </w:rPr>
              <w:t xml:space="preserve">2  </w:t>
            </w:r>
            <w:r w:rsidRPr="00422813">
              <w:rPr>
                <w:sz w:val="28"/>
                <w:szCs w:val="28"/>
                <w:cs/>
              </w:rPr>
              <w:t>กำหนดโครงสร้างและรูปแบบของ</w:t>
            </w:r>
            <w:r w:rsidRPr="00422813">
              <w:rPr>
                <w:sz w:val="28"/>
                <w:szCs w:val="28"/>
              </w:rPr>
              <w:t xml:space="preserve"> “</w:t>
            </w:r>
            <w:r w:rsidRPr="00422813">
              <w:rPr>
                <w:sz w:val="28"/>
                <w:szCs w:val="28"/>
                <w:cs/>
              </w:rPr>
              <w:t>แผนการพัฒนากำลังคน</w:t>
            </w:r>
            <w:r w:rsidRPr="00422813">
              <w:rPr>
                <w:sz w:val="28"/>
                <w:szCs w:val="28"/>
              </w:rPr>
              <w:t xml:space="preserve">” </w:t>
            </w:r>
            <w:r w:rsidRPr="00422813">
              <w:rPr>
                <w:sz w:val="28"/>
                <w:szCs w:val="28"/>
                <w:cs/>
              </w:rPr>
              <w:t xml:space="preserve">โดยเน้นให้สามารถเชื่อมโยงการผลิตและพัฒนาแรงงาน </w:t>
            </w:r>
            <w:r w:rsidRPr="00422813">
              <w:rPr>
                <w:sz w:val="28"/>
                <w:szCs w:val="28"/>
              </w:rPr>
              <w:t>(</w:t>
            </w:r>
            <w:r w:rsidRPr="00422813">
              <w:rPr>
                <w:sz w:val="28"/>
                <w:szCs w:val="28"/>
                <w:cs/>
              </w:rPr>
              <w:t>ด้านอุปทาน</w:t>
            </w:r>
            <w:r w:rsidRPr="00422813">
              <w:rPr>
                <w:sz w:val="28"/>
                <w:szCs w:val="28"/>
              </w:rPr>
              <w:t>)</w:t>
            </w:r>
            <w:r w:rsidRPr="00422813">
              <w:rPr>
                <w:sz w:val="28"/>
                <w:szCs w:val="28"/>
                <w:cs/>
              </w:rPr>
              <w:t xml:space="preserve"> และความต้องการของภาคการผลิตและบริการ</w:t>
            </w:r>
            <w:r w:rsidRPr="00422813">
              <w:rPr>
                <w:sz w:val="28"/>
                <w:szCs w:val="28"/>
              </w:rPr>
              <w:t xml:space="preserve"> (</w:t>
            </w:r>
            <w:r w:rsidRPr="00422813">
              <w:rPr>
                <w:sz w:val="28"/>
                <w:szCs w:val="28"/>
                <w:cs/>
              </w:rPr>
              <w:t>ด้านอุปสงค์</w:t>
            </w:r>
            <w:r w:rsidRPr="00422813">
              <w:rPr>
                <w:sz w:val="28"/>
                <w:szCs w:val="28"/>
              </w:rPr>
              <w:t>)</w:t>
            </w:r>
            <w:r w:rsidRPr="00422813">
              <w:rPr>
                <w:sz w:val="28"/>
                <w:szCs w:val="28"/>
                <w:cs/>
              </w:rPr>
              <w:t xml:space="preserve"> ได้อย่างมีประสิทธิภาพ</w:t>
            </w:r>
          </w:p>
        </w:tc>
        <w:tc>
          <w:tcPr>
            <w:tcW w:w="5746" w:type="dxa"/>
          </w:tcPr>
          <w:p w:rsidR="007D6322" w:rsidRPr="00422813" w:rsidRDefault="007D6322" w:rsidP="00F43E07">
            <w:pPr>
              <w:numPr>
                <w:ilvl w:val="0"/>
                <w:numId w:val="9"/>
              </w:numPr>
              <w:spacing w:before="0"/>
              <w:ind w:left="459" w:hanging="425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หน่วยงานที่เกี่ยวข้อง</w:t>
            </w:r>
            <w:r w:rsidRPr="00422813">
              <w:rPr>
                <w:sz w:val="28"/>
                <w:szCs w:val="28"/>
              </w:rPr>
              <w:t xml:space="preserve"> (</w:t>
            </w:r>
            <w:r w:rsidRPr="00422813">
              <w:rPr>
                <w:sz w:val="28"/>
                <w:szCs w:val="28"/>
                <w:cs/>
              </w:rPr>
              <w:t>ทั้งผู้ผลิต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ผู้พัฒนา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และผู้จ้างงาน</w:t>
            </w:r>
            <w:r w:rsidRPr="00422813">
              <w:rPr>
                <w:sz w:val="28"/>
                <w:szCs w:val="28"/>
              </w:rPr>
              <w:t xml:space="preserve">) </w:t>
            </w:r>
            <w:r w:rsidRPr="00422813">
              <w:rPr>
                <w:sz w:val="28"/>
                <w:szCs w:val="28"/>
                <w:cs/>
              </w:rPr>
              <w:t>กำหนดโครงสร้างของแผนการพัฒนากำลังคนที่ประกอบด้วยข้อมูลเชิงปริมาณในด้านอุปทาน</w:t>
            </w:r>
            <w:r w:rsidRPr="00422813">
              <w:rPr>
                <w:sz w:val="28"/>
                <w:szCs w:val="28"/>
              </w:rPr>
              <w:t xml:space="preserve"> (</w:t>
            </w:r>
            <w:r w:rsidRPr="00422813">
              <w:rPr>
                <w:sz w:val="28"/>
                <w:szCs w:val="28"/>
                <w:cs/>
              </w:rPr>
              <w:t>การผลิตและพัฒนากำลังคน</w:t>
            </w:r>
            <w:r w:rsidRPr="00422813">
              <w:rPr>
                <w:sz w:val="28"/>
                <w:szCs w:val="28"/>
              </w:rPr>
              <w:t xml:space="preserve">) </w:t>
            </w:r>
            <w:r w:rsidRPr="00422813">
              <w:rPr>
                <w:sz w:val="28"/>
                <w:szCs w:val="28"/>
                <w:cs/>
              </w:rPr>
              <w:t xml:space="preserve">และข้อมูลด้านอุปสงค์ </w:t>
            </w:r>
            <w:r w:rsidRPr="00422813">
              <w:rPr>
                <w:sz w:val="28"/>
                <w:szCs w:val="28"/>
              </w:rPr>
              <w:t>(</w:t>
            </w:r>
            <w:r w:rsidRPr="00422813">
              <w:rPr>
                <w:sz w:val="28"/>
                <w:szCs w:val="28"/>
                <w:cs/>
              </w:rPr>
              <w:t>ความต้องการกำลังคนในแต่ละอุตสาหกรรม</w:t>
            </w:r>
            <w:r w:rsidRPr="00422813">
              <w:rPr>
                <w:sz w:val="28"/>
                <w:szCs w:val="28"/>
              </w:rPr>
              <w:t>/</w:t>
            </w:r>
            <w:r w:rsidRPr="00422813">
              <w:rPr>
                <w:sz w:val="28"/>
                <w:szCs w:val="28"/>
                <w:cs/>
              </w:rPr>
              <w:t>พื้นที่</w:t>
            </w:r>
            <w:r w:rsidRPr="00422813">
              <w:rPr>
                <w:sz w:val="28"/>
                <w:szCs w:val="28"/>
              </w:rPr>
              <w:t xml:space="preserve">) </w:t>
            </w:r>
          </w:p>
        </w:tc>
      </w:tr>
      <w:tr w:rsidR="003B266B" w:rsidRPr="00422813" w:rsidTr="007D6322">
        <w:trPr>
          <w:cantSplit/>
          <w:trHeight w:val="85"/>
        </w:trPr>
        <w:tc>
          <w:tcPr>
            <w:tcW w:w="2533" w:type="dxa"/>
            <w:vMerge/>
          </w:tcPr>
          <w:p w:rsidR="007D6322" w:rsidRPr="00422813" w:rsidRDefault="007D6322" w:rsidP="007D6322">
            <w:pPr>
              <w:ind w:left="1276" w:hanging="1276"/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117" w:type="dxa"/>
          </w:tcPr>
          <w:p w:rsidR="007D6322" w:rsidRPr="00422813" w:rsidRDefault="007D6322" w:rsidP="007D6322">
            <w:pPr>
              <w:ind w:left="1152" w:hanging="1152"/>
              <w:jc w:val="left"/>
              <w:rPr>
                <w:sz w:val="28"/>
                <w:szCs w:val="28"/>
                <w:cs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 xml:space="preserve">มาตรการที่ </w:t>
            </w:r>
            <w:r w:rsidRPr="00422813">
              <w:rPr>
                <w:b/>
                <w:bCs/>
                <w:sz w:val="28"/>
                <w:szCs w:val="28"/>
              </w:rPr>
              <w:t xml:space="preserve">3 </w:t>
            </w:r>
            <w:r w:rsidRPr="00422813">
              <w:rPr>
                <w:b/>
                <w:bCs/>
                <w:sz w:val="28"/>
                <w:szCs w:val="28"/>
                <w:cs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กำหนดแนวทางการใช้ประโยชน์</w:t>
            </w:r>
            <w:r w:rsidRPr="00422813">
              <w:rPr>
                <w:sz w:val="28"/>
                <w:szCs w:val="28"/>
              </w:rPr>
              <w:t xml:space="preserve"> “</w:t>
            </w:r>
            <w:r w:rsidRPr="00422813">
              <w:rPr>
                <w:sz w:val="28"/>
                <w:szCs w:val="28"/>
                <w:cs/>
              </w:rPr>
              <w:t>แผนการพัฒนากำลังคน</w:t>
            </w:r>
            <w:r w:rsidRPr="00422813">
              <w:rPr>
                <w:sz w:val="28"/>
                <w:szCs w:val="28"/>
              </w:rPr>
              <w:t xml:space="preserve">” </w:t>
            </w:r>
            <w:r w:rsidRPr="00422813">
              <w:rPr>
                <w:sz w:val="28"/>
                <w:szCs w:val="28"/>
                <w:cs/>
              </w:rPr>
              <w:t>และบทบาทของหน่วยงานต่างๆที่เกี่ยวข้อง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เพื่อให้สามารถบรรลุเป้าหมายตามแผนฯได้จริง</w:t>
            </w:r>
          </w:p>
        </w:tc>
        <w:tc>
          <w:tcPr>
            <w:tcW w:w="5746" w:type="dxa"/>
          </w:tcPr>
          <w:p w:rsidR="007D6322" w:rsidRPr="00422813" w:rsidRDefault="007D6322" w:rsidP="00F43E07">
            <w:pPr>
              <w:numPr>
                <w:ilvl w:val="0"/>
                <w:numId w:val="9"/>
              </w:numPr>
              <w:spacing w:before="0"/>
              <w:ind w:left="459" w:hanging="425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กำหนดหน้าที่ของหน่วยงานที่เกี่ยวข้องในการดำเนินการเพื่อจัดเก็บ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วิเคราะห์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และ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ปรับปรุง</w:t>
            </w:r>
            <w:r w:rsidRPr="00422813">
              <w:rPr>
                <w:sz w:val="28"/>
                <w:szCs w:val="28"/>
              </w:rPr>
              <w:t xml:space="preserve"> (update) </w:t>
            </w:r>
            <w:r w:rsidRPr="00422813">
              <w:rPr>
                <w:sz w:val="28"/>
                <w:szCs w:val="28"/>
                <w:cs/>
              </w:rPr>
              <w:t>ข้อมูลที่ใช้ในแผนการพัฒนากำลังคนให้มีความทันสมัย</w:t>
            </w:r>
            <w:r w:rsidRPr="00422813">
              <w:rPr>
                <w:sz w:val="28"/>
                <w:szCs w:val="28"/>
              </w:rPr>
              <w:t xml:space="preserve"> </w:t>
            </w:r>
          </w:p>
          <w:p w:rsidR="007D6322" w:rsidRPr="00422813" w:rsidRDefault="007D6322" w:rsidP="00F43E07">
            <w:pPr>
              <w:numPr>
                <w:ilvl w:val="0"/>
                <w:numId w:val="9"/>
              </w:numPr>
              <w:spacing w:before="0"/>
              <w:ind w:left="459" w:hanging="425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กำหนดแนวทางที่หน่วยงานต่างๆที่เกี่ยวข้องนำข้อมูล การวิเคราะห์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จาก</w:t>
            </w:r>
            <w:r w:rsidRPr="00422813">
              <w:rPr>
                <w:sz w:val="28"/>
                <w:szCs w:val="28"/>
              </w:rPr>
              <w:t>“</w:t>
            </w:r>
            <w:r w:rsidRPr="00422813">
              <w:rPr>
                <w:sz w:val="28"/>
                <w:szCs w:val="28"/>
                <w:cs/>
              </w:rPr>
              <w:t>แผนการพัฒนากำลังคน</w:t>
            </w:r>
            <w:r w:rsidRPr="00422813">
              <w:rPr>
                <w:sz w:val="28"/>
                <w:szCs w:val="28"/>
              </w:rPr>
              <w:t xml:space="preserve">” </w:t>
            </w:r>
            <w:r w:rsidRPr="00422813">
              <w:rPr>
                <w:sz w:val="28"/>
                <w:szCs w:val="28"/>
                <w:cs/>
              </w:rPr>
              <w:t>ไปใช้ประโยชน์ในการดำเนินการตามภารกิจของตนเอง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เพื่อให้บรรลุเป้าหมายของแผนฯได้อย่างมีประสิทธิภาพ</w:t>
            </w:r>
            <w:r w:rsidRPr="00422813">
              <w:rPr>
                <w:sz w:val="28"/>
                <w:szCs w:val="28"/>
              </w:rPr>
              <w:t xml:space="preserve"> </w:t>
            </w:r>
          </w:p>
        </w:tc>
      </w:tr>
      <w:tr w:rsidR="003B266B" w:rsidRPr="00422813" w:rsidTr="007D6322">
        <w:trPr>
          <w:cantSplit/>
          <w:trHeight w:val="395"/>
        </w:trPr>
        <w:tc>
          <w:tcPr>
            <w:tcW w:w="2533" w:type="dxa"/>
            <w:vMerge w:val="restart"/>
          </w:tcPr>
          <w:p w:rsidR="007D6322" w:rsidRPr="00422813" w:rsidRDefault="007D6322" w:rsidP="007D6322">
            <w:pPr>
              <w:ind w:firstLine="0"/>
              <w:jc w:val="left"/>
              <w:rPr>
                <w:sz w:val="28"/>
                <w:szCs w:val="28"/>
                <w:cs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lastRenderedPageBreak/>
              <w:t xml:space="preserve">เป้าหมายที่ </w:t>
            </w:r>
            <w:r w:rsidRPr="00422813">
              <w:rPr>
                <w:b/>
                <w:bCs/>
                <w:sz w:val="28"/>
                <w:szCs w:val="28"/>
              </w:rPr>
              <w:t>3.2</w:t>
            </w:r>
            <w:r w:rsidRPr="00422813">
              <w:rPr>
                <w:b/>
                <w:bCs/>
                <w:sz w:val="28"/>
                <w:szCs w:val="28"/>
                <w:cs/>
              </w:rPr>
              <w:t>:</w:t>
            </w:r>
            <w:r w:rsidRPr="00422813">
              <w:rPr>
                <w:b/>
                <w:bCs/>
                <w:sz w:val="28"/>
                <w:szCs w:val="28"/>
                <w:cs/>
              </w:rPr>
              <w:br/>
            </w:r>
            <w:r w:rsidRPr="00422813">
              <w:rPr>
                <w:sz w:val="28"/>
                <w:szCs w:val="28"/>
                <w:cs/>
              </w:rPr>
              <w:t>การรวบรวมข้อมูลการผลิตและพัฒนากาลังคนทั้งหลักสูตรระยะยาว ระยะปานกลาง และระยะสั้น</w:t>
            </w:r>
          </w:p>
        </w:tc>
        <w:tc>
          <w:tcPr>
            <w:tcW w:w="5117" w:type="dxa"/>
          </w:tcPr>
          <w:p w:rsidR="007D6322" w:rsidRPr="00422813" w:rsidRDefault="007D6322" w:rsidP="007D6322">
            <w:pPr>
              <w:ind w:left="1152" w:hanging="1152"/>
              <w:jc w:val="left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 xml:space="preserve">มาตรการที่ </w:t>
            </w:r>
            <w:r w:rsidRPr="00422813">
              <w:rPr>
                <w:b/>
                <w:bCs/>
                <w:sz w:val="28"/>
                <w:szCs w:val="28"/>
              </w:rPr>
              <w:t xml:space="preserve">1  </w:t>
            </w:r>
            <w:r w:rsidRPr="00422813">
              <w:rPr>
                <w:sz w:val="28"/>
                <w:szCs w:val="28"/>
                <w:cs/>
              </w:rPr>
              <w:t>กำหนดโครงสร้างการจำแนกข้อมูล</w:t>
            </w:r>
            <w:r w:rsidRPr="00422813">
              <w:rPr>
                <w:sz w:val="28"/>
                <w:szCs w:val="28"/>
              </w:rPr>
              <w:t xml:space="preserve"> (Data Classification) </w:t>
            </w:r>
            <w:r w:rsidRPr="00422813">
              <w:rPr>
                <w:sz w:val="28"/>
                <w:szCs w:val="28"/>
                <w:cs/>
              </w:rPr>
              <w:t>และรวบรวมข้อมูลแผนการผลิตกำลังคนจากภาคการศึกษาระดับการศึกษาขั้นพื้นฐาน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อาชีวศึกษา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และอุดมศึกษา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ทั้งภาครัฐและเอกชน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พัฒนาระบบการทดสอบและรับรองมาตรฐานฝีมือแรงงานให้มีมาตรฐานที่ได้รับการยอมรับในระดับสากลและครอบคลุมพื้นที่ทั่วประเทศอย่างทั่วถึง</w:t>
            </w:r>
          </w:p>
        </w:tc>
        <w:tc>
          <w:tcPr>
            <w:tcW w:w="5746" w:type="dxa"/>
          </w:tcPr>
          <w:p w:rsidR="007D6322" w:rsidRPr="00422813" w:rsidRDefault="007D6322" w:rsidP="00F43E07">
            <w:pPr>
              <w:numPr>
                <w:ilvl w:val="0"/>
                <w:numId w:val="9"/>
              </w:numPr>
              <w:spacing w:before="0"/>
              <w:ind w:left="459" w:hanging="425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กำหนดโครงสร้างมาตรฐานการจัดเก็บข้อมูลหลักสูตรและปริมาณการผลิตบัณฑิต</w:t>
            </w:r>
            <w:r w:rsidRPr="00422813">
              <w:rPr>
                <w:sz w:val="28"/>
                <w:szCs w:val="28"/>
              </w:rPr>
              <w:t>/</w:t>
            </w:r>
            <w:r w:rsidRPr="00422813">
              <w:rPr>
                <w:sz w:val="28"/>
                <w:szCs w:val="28"/>
                <w:cs/>
              </w:rPr>
              <w:t>ผู้สำเร็จการศึกษาในแต่ละระดับ</w:t>
            </w:r>
            <w:r w:rsidRPr="00422813">
              <w:rPr>
                <w:sz w:val="28"/>
                <w:szCs w:val="28"/>
              </w:rPr>
              <w:t xml:space="preserve"> (</w:t>
            </w:r>
            <w:r w:rsidRPr="00422813">
              <w:rPr>
                <w:sz w:val="28"/>
                <w:szCs w:val="28"/>
                <w:cs/>
              </w:rPr>
              <w:t>บัณฑิตศึกษาป</w:t>
            </w:r>
            <w:r w:rsidRPr="00422813">
              <w:rPr>
                <w:sz w:val="28"/>
                <w:szCs w:val="28"/>
              </w:rPr>
              <w:t>.</w:t>
            </w:r>
            <w:r w:rsidRPr="00422813">
              <w:rPr>
                <w:sz w:val="28"/>
                <w:szCs w:val="28"/>
                <w:cs/>
              </w:rPr>
              <w:t>ตรี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อนุปริญญา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ปวส</w:t>
            </w:r>
            <w:r w:rsidRPr="00422813">
              <w:rPr>
                <w:sz w:val="28"/>
                <w:szCs w:val="28"/>
              </w:rPr>
              <w:t xml:space="preserve">. </w:t>
            </w:r>
            <w:r w:rsidRPr="00422813">
              <w:rPr>
                <w:sz w:val="28"/>
                <w:szCs w:val="28"/>
                <w:cs/>
              </w:rPr>
              <w:t>ปวช</w:t>
            </w:r>
            <w:r w:rsidRPr="00422813">
              <w:rPr>
                <w:sz w:val="28"/>
                <w:szCs w:val="28"/>
              </w:rPr>
              <w:t xml:space="preserve">.) </w:t>
            </w:r>
            <w:r w:rsidRPr="00422813">
              <w:rPr>
                <w:sz w:val="28"/>
                <w:szCs w:val="28"/>
                <w:cs/>
              </w:rPr>
              <w:t>โดยต้องสามารถจำแนกตามสาขาวิชาที่สำเร็จการศึกษาและเชื่อมโยงเข้าสู่อาชีพเป้าหมายตามมาตรฐานการจำแนกอาชีพที่กำหนด</w:t>
            </w:r>
            <w:r w:rsidRPr="00422813">
              <w:rPr>
                <w:sz w:val="28"/>
                <w:szCs w:val="28"/>
              </w:rPr>
              <w:t xml:space="preserve"> (ISCO-08) </w:t>
            </w:r>
          </w:p>
          <w:p w:rsidR="007D6322" w:rsidRPr="00422813" w:rsidRDefault="007D6322" w:rsidP="00F43E07">
            <w:pPr>
              <w:numPr>
                <w:ilvl w:val="0"/>
                <w:numId w:val="9"/>
              </w:numPr>
              <w:spacing w:before="0"/>
              <w:ind w:left="459" w:hanging="425"/>
              <w:contextualSpacing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รวบรวมข้อมูลหลักสูตรและปริมาณการผลิตกำลังคนตามโครงสร้างข้อมูลที่กำหนด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โดยรวบรวมจากสถาบันการศึกษาระดับอุดมศึกษาและอาชีวศึกษาทั้งของรัฐและเอกชน</w:t>
            </w:r>
            <w:r w:rsidRPr="00422813">
              <w:rPr>
                <w:sz w:val="28"/>
                <w:szCs w:val="28"/>
              </w:rPr>
              <w:t xml:space="preserve"> (</w:t>
            </w:r>
            <w:r w:rsidRPr="00422813">
              <w:rPr>
                <w:sz w:val="28"/>
                <w:szCs w:val="28"/>
                <w:cs/>
              </w:rPr>
              <w:t>อาจจะรวบรวมผ่านหน่วยงานกลาง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เช่น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สกอ</w:t>
            </w:r>
            <w:r w:rsidRPr="00422813">
              <w:rPr>
                <w:sz w:val="28"/>
                <w:szCs w:val="28"/>
              </w:rPr>
              <w:t xml:space="preserve">. </w:t>
            </w:r>
            <w:r w:rsidRPr="00422813">
              <w:rPr>
                <w:sz w:val="28"/>
                <w:szCs w:val="28"/>
                <w:cs/>
              </w:rPr>
              <w:t>หรือ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สอศ</w:t>
            </w:r>
            <w:r w:rsidRPr="00422813">
              <w:rPr>
                <w:sz w:val="28"/>
                <w:szCs w:val="28"/>
              </w:rPr>
              <w:t xml:space="preserve">. </w:t>
            </w:r>
            <w:r w:rsidRPr="00422813">
              <w:rPr>
                <w:sz w:val="28"/>
                <w:szCs w:val="28"/>
                <w:cs/>
              </w:rPr>
              <w:t>เป็นต้น</w:t>
            </w:r>
            <w:r w:rsidRPr="00422813">
              <w:rPr>
                <w:sz w:val="28"/>
                <w:szCs w:val="28"/>
              </w:rPr>
              <w:t xml:space="preserve">) </w:t>
            </w:r>
          </w:p>
        </w:tc>
      </w:tr>
      <w:tr w:rsidR="003B266B" w:rsidRPr="00422813" w:rsidTr="007D6322">
        <w:trPr>
          <w:cantSplit/>
          <w:trHeight w:val="404"/>
        </w:trPr>
        <w:tc>
          <w:tcPr>
            <w:tcW w:w="2533" w:type="dxa"/>
            <w:vMerge/>
          </w:tcPr>
          <w:p w:rsidR="007D6322" w:rsidRPr="00422813" w:rsidRDefault="007D6322" w:rsidP="007D6322">
            <w:pPr>
              <w:ind w:firstLine="0"/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117" w:type="dxa"/>
          </w:tcPr>
          <w:p w:rsidR="007D6322" w:rsidRPr="00422813" w:rsidRDefault="007D6322" w:rsidP="007D6322">
            <w:pPr>
              <w:ind w:left="1152" w:hanging="1152"/>
              <w:jc w:val="left"/>
              <w:rPr>
                <w:b/>
                <w:bCs/>
                <w:sz w:val="28"/>
                <w:szCs w:val="28"/>
                <w:cs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 xml:space="preserve">มาตรการที่ </w:t>
            </w:r>
            <w:r w:rsidRPr="00422813">
              <w:rPr>
                <w:b/>
                <w:bCs/>
                <w:sz w:val="28"/>
                <w:szCs w:val="28"/>
              </w:rPr>
              <w:t xml:space="preserve">2  </w:t>
            </w:r>
            <w:r w:rsidRPr="00422813">
              <w:rPr>
                <w:sz w:val="28"/>
                <w:szCs w:val="28"/>
                <w:cs/>
              </w:rPr>
              <w:t>กำหนดโครงสร้างการจำแนกข้อมูล</w:t>
            </w:r>
            <w:r w:rsidRPr="00422813">
              <w:rPr>
                <w:sz w:val="28"/>
                <w:szCs w:val="28"/>
              </w:rPr>
              <w:t xml:space="preserve"> (Data Classification) </w:t>
            </w:r>
            <w:r w:rsidRPr="00422813">
              <w:rPr>
                <w:sz w:val="28"/>
                <w:szCs w:val="28"/>
                <w:cs/>
              </w:rPr>
              <w:t>และรวบรวมข้อมูลแผนการพัฒนาฝีมือแรงงาน</w:t>
            </w:r>
            <w:r w:rsidRPr="00422813">
              <w:rPr>
                <w:sz w:val="28"/>
                <w:szCs w:val="28"/>
              </w:rPr>
              <w:t>/</w:t>
            </w:r>
            <w:r w:rsidRPr="00422813">
              <w:rPr>
                <w:sz w:val="28"/>
                <w:szCs w:val="28"/>
                <w:cs/>
              </w:rPr>
              <w:t>วิชาชีพ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ในหลักสูตรต่างๆในทุกระบบทั้งในส่วนของภาครัฐ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ภาคเอกชน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และองค์กรวิชาชีพต่างๆ</w:t>
            </w:r>
            <w:r w:rsidRPr="004228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746" w:type="dxa"/>
          </w:tcPr>
          <w:p w:rsidR="007D6322" w:rsidRPr="00422813" w:rsidRDefault="007D6322" w:rsidP="00F43E07">
            <w:pPr>
              <w:numPr>
                <w:ilvl w:val="0"/>
                <w:numId w:val="9"/>
              </w:numPr>
              <w:spacing w:before="0"/>
              <w:ind w:left="459" w:hanging="425"/>
              <w:contextualSpacing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กำหนดโครงสร้างมาตรฐานการจัดเก็บข้อมูลหลักสูตรและปริมาณการพัฒนาฝีมือแรงงาน</w:t>
            </w:r>
            <w:r w:rsidRPr="00422813">
              <w:rPr>
                <w:sz w:val="28"/>
                <w:szCs w:val="28"/>
              </w:rPr>
              <w:t>/</w:t>
            </w:r>
            <w:r w:rsidRPr="00422813">
              <w:rPr>
                <w:sz w:val="28"/>
                <w:szCs w:val="28"/>
                <w:cs/>
              </w:rPr>
              <w:t>วิชาชีพโดยหน่วยงานภาครัฐองค์กรภาคี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และองค์กรวิชาชีพ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และเชื่อมโยงเข้าสู่อาชีพเป้าหมายตามมาตรฐานการจำแนกอาชีพที่กำหนด</w:t>
            </w:r>
            <w:r w:rsidRPr="00422813">
              <w:rPr>
                <w:sz w:val="28"/>
                <w:szCs w:val="28"/>
              </w:rPr>
              <w:t xml:space="preserve"> (ISCO-08) </w:t>
            </w:r>
          </w:p>
          <w:p w:rsidR="007D6322" w:rsidRPr="00422813" w:rsidRDefault="007D6322" w:rsidP="00F43E07">
            <w:pPr>
              <w:numPr>
                <w:ilvl w:val="0"/>
                <w:numId w:val="9"/>
              </w:numPr>
              <w:spacing w:before="0"/>
              <w:ind w:left="459" w:hanging="425"/>
              <w:contextualSpacing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รวบรวมข้อมูลหลักสูตรและปริมาณการพัฒนาฝีมือแรงงานและวิชาชีพตามโครงสร้างข้อมูลที่กำหนด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โดยรวบรวมจากหน่วยงานและองค์กรหลักที่ทำหน้าที่จัดหลักสูตรการฝึกอบรม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โดยเฉพาะหลักสูตรที่มีความสำคัญและตอบสนองความต้องการของภาคการผลิตและบริการ</w:t>
            </w:r>
            <w:r w:rsidRPr="00422813">
              <w:rPr>
                <w:sz w:val="28"/>
                <w:szCs w:val="28"/>
              </w:rPr>
              <w:t xml:space="preserve"> </w:t>
            </w:r>
          </w:p>
        </w:tc>
      </w:tr>
      <w:tr w:rsidR="003B266B" w:rsidRPr="00422813" w:rsidTr="007D6322">
        <w:trPr>
          <w:cantSplit/>
          <w:trHeight w:val="404"/>
        </w:trPr>
        <w:tc>
          <w:tcPr>
            <w:tcW w:w="2533" w:type="dxa"/>
            <w:vMerge/>
          </w:tcPr>
          <w:p w:rsidR="007D6322" w:rsidRPr="00422813" w:rsidRDefault="007D6322" w:rsidP="007D6322">
            <w:pPr>
              <w:ind w:left="1276" w:hanging="1276"/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117" w:type="dxa"/>
          </w:tcPr>
          <w:p w:rsidR="007D6322" w:rsidRPr="00422813" w:rsidRDefault="007D6322" w:rsidP="007D6322">
            <w:pPr>
              <w:ind w:left="1152" w:hanging="1152"/>
              <w:jc w:val="left"/>
              <w:rPr>
                <w:sz w:val="28"/>
                <w:szCs w:val="28"/>
                <w:cs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 xml:space="preserve">มาตรการที่ </w:t>
            </w:r>
            <w:r w:rsidRPr="00422813">
              <w:rPr>
                <w:b/>
                <w:bCs/>
                <w:sz w:val="28"/>
                <w:szCs w:val="28"/>
              </w:rPr>
              <w:t xml:space="preserve">3  </w:t>
            </w:r>
            <w:r w:rsidRPr="00422813">
              <w:rPr>
                <w:sz w:val="28"/>
                <w:szCs w:val="28"/>
                <w:cs/>
              </w:rPr>
              <w:t>กำหนดแนวทางและเครื่องมือระดับนโยบาย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เครื่องมือทางการเงิน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การคลัง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เพื่อปรับปริมาณ</w:t>
            </w:r>
            <w:r w:rsidRPr="00422813">
              <w:rPr>
                <w:sz w:val="28"/>
                <w:szCs w:val="28"/>
              </w:rPr>
              <w:t>/</w:t>
            </w:r>
            <w:r w:rsidRPr="00422813">
              <w:rPr>
                <w:sz w:val="28"/>
                <w:szCs w:val="28"/>
                <w:cs/>
              </w:rPr>
              <w:t>คุณภาพการผลิตและพัฒนากำลังคน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เพื่อให้บรรลุเป้าหมาย</w:t>
            </w:r>
          </w:p>
        </w:tc>
        <w:tc>
          <w:tcPr>
            <w:tcW w:w="5746" w:type="dxa"/>
          </w:tcPr>
          <w:p w:rsidR="007D6322" w:rsidRPr="00422813" w:rsidRDefault="007D6322" w:rsidP="00F43E07">
            <w:pPr>
              <w:numPr>
                <w:ilvl w:val="0"/>
                <w:numId w:val="9"/>
              </w:numPr>
              <w:spacing w:before="0"/>
              <w:ind w:left="459" w:hanging="425"/>
              <w:contextualSpacing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 xml:space="preserve"> เสนอ</w:t>
            </w:r>
            <w:r w:rsidRPr="00422813">
              <w:rPr>
                <w:sz w:val="28"/>
                <w:szCs w:val="28"/>
              </w:rPr>
              <w:t xml:space="preserve"> “</w:t>
            </w:r>
            <w:r w:rsidRPr="00422813">
              <w:rPr>
                <w:sz w:val="28"/>
                <w:szCs w:val="28"/>
                <w:cs/>
              </w:rPr>
              <w:t>แผนการพัฒนากำลังคน</w:t>
            </w:r>
            <w:r w:rsidRPr="00422813">
              <w:rPr>
                <w:sz w:val="28"/>
                <w:szCs w:val="28"/>
              </w:rPr>
              <w:t>”</w:t>
            </w:r>
            <w:r w:rsidRPr="00422813">
              <w:rPr>
                <w:sz w:val="28"/>
                <w:szCs w:val="28"/>
                <w:cs/>
              </w:rPr>
              <w:t>เพื่อขอความเห็นชอบจากผู้กำหนดนโยบายระดับชาติ</w:t>
            </w:r>
            <w:r w:rsidRPr="00422813">
              <w:rPr>
                <w:sz w:val="28"/>
                <w:szCs w:val="28"/>
              </w:rPr>
              <w:t xml:space="preserve"> (</w:t>
            </w:r>
            <w:r w:rsidRPr="00422813">
              <w:rPr>
                <w:sz w:val="28"/>
                <w:szCs w:val="28"/>
                <w:cs/>
              </w:rPr>
              <w:t>กพร</w:t>
            </w:r>
            <w:r w:rsidRPr="00422813">
              <w:rPr>
                <w:sz w:val="28"/>
                <w:szCs w:val="28"/>
              </w:rPr>
              <w:t>.</w:t>
            </w:r>
            <w:r w:rsidRPr="00422813">
              <w:rPr>
                <w:sz w:val="28"/>
                <w:szCs w:val="28"/>
                <w:cs/>
              </w:rPr>
              <w:t>ปช</w:t>
            </w:r>
            <w:r w:rsidRPr="00422813">
              <w:rPr>
                <w:sz w:val="28"/>
                <w:szCs w:val="28"/>
              </w:rPr>
              <w:t>.</w:t>
            </w:r>
            <w:r w:rsidRPr="00422813">
              <w:rPr>
                <w:sz w:val="28"/>
                <w:szCs w:val="28"/>
                <w:cs/>
              </w:rPr>
              <w:t>และเสนอต่อไปยังคณะรัฐมนตรี</w:t>
            </w:r>
            <w:r w:rsidRPr="00422813">
              <w:rPr>
                <w:sz w:val="28"/>
                <w:szCs w:val="28"/>
              </w:rPr>
              <w:t xml:space="preserve">) </w:t>
            </w:r>
            <w:r w:rsidRPr="00422813">
              <w:rPr>
                <w:sz w:val="28"/>
                <w:szCs w:val="28"/>
                <w:cs/>
              </w:rPr>
              <w:t>และใช้เป็นแผนอ้างอิงในการจัดสรรงบประมาณและทรัพยากรในการผลิตและพัฒนากำลังคน</w:t>
            </w:r>
            <w:r w:rsidRPr="00422813">
              <w:rPr>
                <w:sz w:val="28"/>
                <w:szCs w:val="28"/>
              </w:rPr>
              <w:t xml:space="preserve"> </w:t>
            </w:r>
          </w:p>
          <w:p w:rsidR="007D6322" w:rsidRPr="00422813" w:rsidRDefault="007D6322" w:rsidP="00F43E07">
            <w:pPr>
              <w:numPr>
                <w:ilvl w:val="0"/>
                <w:numId w:val="9"/>
              </w:numPr>
              <w:spacing w:before="0"/>
              <w:ind w:left="459" w:hanging="425"/>
              <w:contextualSpacing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พิจารณากำหนดเครื่องมืองบประมาณ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การเงิน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การคลังต่างๆ เช่น การจัดสรรงบประมาณ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กองทุนกู้ยืมเพื่อการศึกษา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และกองทุนต่างๆ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ตลอดจนมาตรการทางภาษีเพื่อสนับสนุนให้เกิดการผลิตและพัฒนาฝีมือแรงงานตามแผนนี้</w:t>
            </w:r>
            <w:r w:rsidRPr="00422813">
              <w:rPr>
                <w:sz w:val="28"/>
                <w:szCs w:val="28"/>
              </w:rPr>
              <w:t xml:space="preserve"> </w:t>
            </w:r>
          </w:p>
        </w:tc>
      </w:tr>
      <w:tr w:rsidR="003B266B" w:rsidRPr="00422813" w:rsidTr="007D6322">
        <w:trPr>
          <w:cantSplit/>
          <w:trHeight w:val="1340"/>
        </w:trPr>
        <w:tc>
          <w:tcPr>
            <w:tcW w:w="2533" w:type="dxa"/>
            <w:vMerge w:val="restart"/>
          </w:tcPr>
          <w:p w:rsidR="007D6322" w:rsidRPr="00422813" w:rsidRDefault="007D6322" w:rsidP="007D6322">
            <w:pPr>
              <w:ind w:firstLine="0"/>
              <w:jc w:val="left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 xml:space="preserve">เป้าหมายที่ </w:t>
            </w:r>
            <w:r w:rsidRPr="00422813">
              <w:rPr>
                <w:b/>
                <w:bCs/>
                <w:sz w:val="28"/>
                <w:szCs w:val="28"/>
              </w:rPr>
              <w:t>3.3</w:t>
            </w:r>
            <w:r w:rsidRPr="00422813">
              <w:rPr>
                <w:b/>
                <w:bCs/>
                <w:sz w:val="28"/>
                <w:szCs w:val="28"/>
                <w:cs/>
              </w:rPr>
              <w:t>:</w:t>
            </w:r>
            <w:r w:rsidRPr="00422813">
              <w:rPr>
                <w:b/>
                <w:bCs/>
                <w:sz w:val="28"/>
                <w:szCs w:val="28"/>
                <w:cs/>
              </w:rPr>
              <w:br/>
            </w:r>
            <w:r w:rsidRPr="00422813">
              <w:rPr>
                <w:sz w:val="28"/>
                <w:szCs w:val="28"/>
                <w:cs/>
              </w:rPr>
              <w:t>การวิเคราะห์ความต้องการแรงงานแต่ละอาชีพในระดับประเทศ/ภูมิภาค/จังหวัด และในแต่ละ</w:t>
            </w:r>
            <w:r w:rsidRPr="00422813">
              <w:rPr>
                <w:sz w:val="28"/>
                <w:szCs w:val="28"/>
              </w:rPr>
              <w:t xml:space="preserve">Supply Chain </w:t>
            </w:r>
            <w:r w:rsidRPr="00422813">
              <w:rPr>
                <w:sz w:val="28"/>
                <w:szCs w:val="28"/>
                <w:cs/>
              </w:rPr>
              <w:t>ของอุตสาหกรรมสำคัญทั้งอุตสาหกรรมหลักและอุตสาหกรรมสนับสนุน</w:t>
            </w:r>
          </w:p>
          <w:p w:rsidR="007D6322" w:rsidRPr="00422813" w:rsidRDefault="007D6322" w:rsidP="007D6322">
            <w:pPr>
              <w:ind w:firstLine="0"/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117" w:type="dxa"/>
          </w:tcPr>
          <w:p w:rsidR="007D6322" w:rsidRPr="00422813" w:rsidRDefault="007D6322" w:rsidP="007D6322">
            <w:pPr>
              <w:ind w:left="1152" w:hanging="1152"/>
              <w:jc w:val="left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 xml:space="preserve">มาตรการที่ </w:t>
            </w:r>
            <w:r w:rsidRPr="00422813">
              <w:rPr>
                <w:b/>
                <w:bCs/>
                <w:sz w:val="28"/>
                <w:szCs w:val="28"/>
              </w:rPr>
              <w:t xml:space="preserve">1  </w:t>
            </w:r>
            <w:r w:rsidRPr="00422813">
              <w:rPr>
                <w:sz w:val="28"/>
                <w:szCs w:val="28"/>
                <w:cs/>
              </w:rPr>
              <w:t>ภาคการผลิตและบริการร่วมกับหน่วยงานภาครัฐเลือกอุตสาหกรรมเป้าหมายที่เป็นอุตสาหกรรมหลักและอุตสาหกรรมสนับสนุน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เพื่อทำการวิเคราะห์ความต้องการกำลังคน</w:t>
            </w:r>
            <w:r w:rsidRPr="00422813">
              <w:rPr>
                <w:sz w:val="28"/>
                <w:szCs w:val="28"/>
              </w:rPr>
              <w:t xml:space="preserve"> (</w:t>
            </w:r>
            <w:r w:rsidRPr="00422813">
              <w:rPr>
                <w:sz w:val="28"/>
                <w:szCs w:val="28"/>
                <w:cs/>
              </w:rPr>
              <w:t>อุปสงค์</w:t>
            </w:r>
            <w:r w:rsidRPr="00422813">
              <w:rPr>
                <w:sz w:val="28"/>
                <w:szCs w:val="28"/>
              </w:rPr>
              <w:t xml:space="preserve">) </w:t>
            </w:r>
            <w:r w:rsidRPr="00422813">
              <w:rPr>
                <w:sz w:val="28"/>
                <w:szCs w:val="28"/>
                <w:cs/>
              </w:rPr>
              <w:t>ทั้งในระยะสั้น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ระยะกลาง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และระยะยาว</w:t>
            </w:r>
            <w:r w:rsidRPr="004228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746" w:type="dxa"/>
          </w:tcPr>
          <w:p w:rsidR="007D6322" w:rsidRPr="00422813" w:rsidRDefault="007D6322" w:rsidP="00F43E07">
            <w:pPr>
              <w:numPr>
                <w:ilvl w:val="0"/>
                <w:numId w:val="9"/>
              </w:numPr>
              <w:spacing w:before="0"/>
              <w:ind w:left="459" w:hanging="425"/>
              <w:contextualSpacing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กำหนดอุตสาหกรรมเป้าหมายโดยคัดเลือกอุตสาหกรรมสำคัญและมีโอกาสขยายตัวได้ในระยะยาวและมีแนวโน้มที่จะขาดแคลนแรงงาน</w:t>
            </w:r>
            <w:r w:rsidRPr="00422813">
              <w:rPr>
                <w:sz w:val="28"/>
                <w:szCs w:val="28"/>
              </w:rPr>
              <w:t xml:space="preserve"> (</w:t>
            </w:r>
            <w:r w:rsidRPr="00422813">
              <w:rPr>
                <w:sz w:val="28"/>
                <w:szCs w:val="28"/>
                <w:cs/>
              </w:rPr>
              <w:t>พิจารณาทั้งอุตสาหกรรมหลัก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และอุตสาหกรรมสนับสนุน</w:t>
            </w:r>
            <w:r w:rsidRPr="00422813">
              <w:rPr>
                <w:sz w:val="28"/>
                <w:szCs w:val="28"/>
              </w:rPr>
              <w:t xml:space="preserve">) </w:t>
            </w:r>
          </w:p>
        </w:tc>
      </w:tr>
      <w:tr w:rsidR="003B266B" w:rsidRPr="00422813" w:rsidTr="007D6322">
        <w:trPr>
          <w:cantSplit/>
        </w:trPr>
        <w:tc>
          <w:tcPr>
            <w:tcW w:w="2533" w:type="dxa"/>
            <w:vMerge/>
          </w:tcPr>
          <w:p w:rsidR="007D6322" w:rsidRPr="00422813" w:rsidRDefault="007D6322" w:rsidP="007D6322">
            <w:pPr>
              <w:ind w:left="1276" w:hanging="1276"/>
              <w:jc w:val="left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5117" w:type="dxa"/>
          </w:tcPr>
          <w:p w:rsidR="007D6322" w:rsidRPr="00422813" w:rsidRDefault="007D6322" w:rsidP="007D6322">
            <w:pPr>
              <w:ind w:left="1152" w:hanging="1152"/>
              <w:jc w:val="left"/>
              <w:rPr>
                <w:sz w:val="28"/>
                <w:szCs w:val="28"/>
                <w:cs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 xml:space="preserve">มาตรการที่ </w:t>
            </w:r>
            <w:r w:rsidRPr="00422813">
              <w:rPr>
                <w:b/>
                <w:bCs/>
                <w:sz w:val="28"/>
                <w:szCs w:val="28"/>
              </w:rPr>
              <w:t xml:space="preserve">2 </w:t>
            </w:r>
            <w:r w:rsidRPr="00422813">
              <w:rPr>
                <w:b/>
                <w:bCs/>
                <w:sz w:val="28"/>
                <w:szCs w:val="28"/>
                <w:cs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ภาคการผลิตและบริการ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ร่วมกันวิเคราะห์ความต้องการกำลังคนในทุกระดับคุณวุฒิ เป็นรายอุตสาหกรรม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โดยใช้การวิเคราะห์ในระดับ</w:t>
            </w:r>
            <w:r w:rsidRPr="00422813">
              <w:rPr>
                <w:sz w:val="28"/>
                <w:szCs w:val="28"/>
              </w:rPr>
              <w:t xml:space="preserve"> Supply Chain </w:t>
            </w:r>
            <w:r w:rsidRPr="00422813">
              <w:rPr>
                <w:sz w:val="28"/>
                <w:szCs w:val="28"/>
                <w:cs/>
              </w:rPr>
              <w:t>ของตน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และจำแนกประเภทกำลังคนตามมาตรฐาน</w:t>
            </w:r>
            <w:r w:rsidRPr="00422813">
              <w:rPr>
                <w:sz w:val="28"/>
                <w:szCs w:val="28"/>
              </w:rPr>
              <w:t xml:space="preserve"> ISCO-08 </w:t>
            </w:r>
            <w:r w:rsidRPr="00422813">
              <w:rPr>
                <w:sz w:val="28"/>
                <w:szCs w:val="28"/>
                <w:cs/>
              </w:rPr>
              <w:t>เพื่อกำหนดความต้องการในระยะสั้นและระยะยาว</w:t>
            </w:r>
          </w:p>
        </w:tc>
        <w:tc>
          <w:tcPr>
            <w:tcW w:w="5746" w:type="dxa"/>
          </w:tcPr>
          <w:p w:rsidR="007D6322" w:rsidRPr="00422813" w:rsidRDefault="007D6322" w:rsidP="00F43E07">
            <w:pPr>
              <w:numPr>
                <w:ilvl w:val="0"/>
                <w:numId w:val="9"/>
              </w:numPr>
              <w:spacing w:before="0"/>
              <w:ind w:left="459" w:hanging="425"/>
              <w:contextualSpacing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ภาคการผลิตและบริการในอุตสาหกรรมเป้าหมาย</w:t>
            </w:r>
            <w:r w:rsidRPr="00422813">
              <w:rPr>
                <w:sz w:val="28"/>
                <w:szCs w:val="28"/>
              </w:rPr>
              <w:t xml:space="preserve"> </w:t>
            </w:r>
            <w:r w:rsidRPr="00422813">
              <w:rPr>
                <w:sz w:val="28"/>
                <w:szCs w:val="28"/>
                <w:cs/>
              </w:rPr>
              <w:t>ร่วมกันวิเคราะห์ความต้องการกำลังคนโดยใช้การวิเคราะห์ระดับ</w:t>
            </w:r>
            <w:r w:rsidRPr="00422813">
              <w:rPr>
                <w:sz w:val="28"/>
                <w:szCs w:val="28"/>
              </w:rPr>
              <w:t xml:space="preserve"> Supply Chain </w:t>
            </w:r>
            <w:r w:rsidRPr="00422813">
              <w:rPr>
                <w:sz w:val="28"/>
                <w:szCs w:val="28"/>
                <w:cs/>
              </w:rPr>
              <w:t>โดยจำแนกกำลังคนตามกลุ่มอาชีพที่ต้องการโดยใช้มาตรฐาน</w:t>
            </w:r>
            <w:r w:rsidRPr="00422813">
              <w:rPr>
                <w:sz w:val="28"/>
                <w:szCs w:val="28"/>
              </w:rPr>
              <w:t xml:space="preserve"> ISCO-08 </w:t>
            </w:r>
            <w:r w:rsidRPr="00422813">
              <w:rPr>
                <w:sz w:val="28"/>
                <w:szCs w:val="28"/>
                <w:cs/>
              </w:rPr>
              <w:t>โดยกำหนดความต้องการในระยะสั้น</w:t>
            </w:r>
            <w:r w:rsidRPr="00422813">
              <w:rPr>
                <w:sz w:val="28"/>
                <w:szCs w:val="28"/>
              </w:rPr>
              <w:t xml:space="preserve"> (1-3 </w:t>
            </w:r>
            <w:r w:rsidRPr="00422813">
              <w:rPr>
                <w:sz w:val="28"/>
                <w:szCs w:val="28"/>
                <w:cs/>
              </w:rPr>
              <w:t>ปี</w:t>
            </w:r>
            <w:r w:rsidRPr="00422813">
              <w:rPr>
                <w:sz w:val="28"/>
                <w:szCs w:val="28"/>
              </w:rPr>
              <w:t xml:space="preserve">) </w:t>
            </w:r>
            <w:r w:rsidRPr="00422813">
              <w:rPr>
                <w:sz w:val="28"/>
                <w:szCs w:val="28"/>
                <w:cs/>
              </w:rPr>
              <w:t>และระยะยาว</w:t>
            </w:r>
            <w:r w:rsidRPr="00422813">
              <w:rPr>
                <w:sz w:val="28"/>
                <w:szCs w:val="28"/>
              </w:rPr>
              <w:t xml:space="preserve"> (4-5 </w:t>
            </w:r>
            <w:r w:rsidRPr="00422813">
              <w:rPr>
                <w:sz w:val="28"/>
                <w:szCs w:val="28"/>
                <w:cs/>
              </w:rPr>
              <w:t>ปี</w:t>
            </w:r>
            <w:r w:rsidRPr="00422813">
              <w:rPr>
                <w:sz w:val="28"/>
                <w:szCs w:val="28"/>
              </w:rPr>
              <w:t xml:space="preserve">) </w:t>
            </w:r>
          </w:p>
          <w:p w:rsidR="007D6322" w:rsidRPr="00422813" w:rsidRDefault="007D6322" w:rsidP="007D6322">
            <w:pPr>
              <w:ind w:left="34"/>
              <w:rPr>
                <w:sz w:val="28"/>
                <w:szCs w:val="28"/>
                <w:cs/>
              </w:rPr>
            </w:pPr>
          </w:p>
        </w:tc>
      </w:tr>
    </w:tbl>
    <w:p w:rsidR="007D6322" w:rsidRPr="00422813" w:rsidRDefault="007D6322" w:rsidP="007D6322">
      <w:pPr>
        <w:pStyle w:val="Heading3"/>
        <w:numPr>
          <w:ilvl w:val="0"/>
          <w:numId w:val="0"/>
        </w:numPr>
        <w:ind w:left="720" w:hanging="720"/>
        <w:rPr>
          <w:color w:val="auto"/>
        </w:rPr>
        <w:sectPr w:rsidR="007D6322" w:rsidRPr="00422813" w:rsidSect="00861677">
          <w:pgSz w:w="16834" w:h="11909" w:orient="landscape"/>
          <w:pgMar w:top="1728" w:right="1440" w:bottom="1728" w:left="1728" w:header="720" w:footer="720" w:gutter="0"/>
          <w:cols w:space="720"/>
          <w:docGrid w:linePitch="435"/>
        </w:sectPr>
      </w:pPr>
    </w:p>
    <w:p w:rsidR="00F8614B" w:rsidRPr="00422813" w:rsidRDefault="00F8614B" w:rsidP="007D6322">
      <w:pPr>
        <w:pStyle w:val="Heading3"/>
        <w:rPr>
          <w:color w:val="auto"/>
        </w:rPr>
      </w:pPr>
      <w:bookmarkStart w:id="72" w:name="_Toc433781067"/>
      <w:bookmarkStart w:id="73" w:name="_Toc436815686"/>
      <w:bookmarkStart w:id="74" w:name="_Toc485987170"/>
      <w:bookmarkStart w:id="75" w:name="_Toc492751866"/>
      <w:r w:rsidRPr="00422813">
        <w:rPr>
          <w:color w:val="auto"/>
          <w:cs/>
        </w:rPr>
        <w:lastRenderedPageBreak/>
        <w:t>แผนการปรับบทบาทกรมพัฒนาฝีมือแรงงาน</w:t>
      </w:r>
      <w:bookmarkEnd w:id="72"/>
      <w:bookmarkEnd w:id="73"/>
      <w:bookmarkEnd w:id="74"/>
      <w:bookmarkEnd w:id="75"/>
    </w:p>
    <w:p w:rsidR="00F8614B" w:rsidRPr="00422813" w:rsidRDefault="00F8614B" w:rsidP="00F8614B">
      <w:r w:rsidRPr="00422813">
        <w:rPr>
          <w:cs/>
        </w:rPr>
        <w:t>ในช่วงปี พ.ศ.</w:t>
      </w:r>
      <w:r w:rsidRPr="00422813">
        <w:t xml:space="preserve">2557-2558 </w:t>
      </w:r>
      <w:r w:rsidRPr="00422813">
        <w:rPr>
          <w:cs/>
        </w:rPr>
        <w:t xml:space="preserve">กรมพัฒนาฝีมือแรงงานได้ริเริ่มการปรับบทบาทการดำเนินงานของตนเพื่อให้สอดรับกับบริบทการพัฒนาเศรษฐกิจและสังคมของประเทศที่เปลี่ยนแปลงไปอย่างรวดเร็ว โดยกรมพัฒนาฝีมือแรงงานได้ร่วมกับสถาบันวิจัยเพื่อการพัฒนาประเทศไทย </w:t>
      </w:r>
      <w:r w:rsidRPr="00422813">
        <w:t xml:space="preserve">(TDRI) </w:t>
      </w:r>
      <w:r w:rsidRPr="00422813">
        <w:rPr>
          <w:cs/>
        </w:rPr>
        <w:t>วิเคราะห์และเสนอแนะทิศทางและแนวทางการปรับบทบาทของกรมพัฒนาฝีมือแรงงาน</w:t>
      </w:r>
      <w:r w:rsidRPr="00422813">
        <w:rPr>
          <w:rStyle w:val="FootnoteReference"/>
          <w:cs/>
        </w:rPr>
        <w:footnoteReference w:id="4"/>
      </w:r>
      <w:r w:rsidRPr="00422813">
        <w:rPr>
          <w:cs/>
        </w:rPr>
        <w:t xml:space="preserve">  และในวันที่ </w:t>
      </w:r>
      <w:r w:rsidRPr="00422813">
        <w:t xml:space="preserve">28 </w:t>
      </w:r>
      <w:r w:rsidRPr="00422813">
        <w:rPr>
          <w:cs/>
        </w:rPr>
        <w:t xml:space="preserve">กันยายน </w:t>
      </w:r>
      <w:r w:rsidRPr="00422813">
        <w:t xml:space="preserve">2558 </w:t>
      </w:r>
      <w:r w:rsidRPr="00422813">
        <w:rPr>
          <w:cs/>
        </w:rPr>
        <w:t>คณะกรรมการบริหารการเปลี่ยนแปลง กรมพัฒนาฝีมือแรงงาน ซึ่งเป็นคณะกรรมการที่จัดตั้งขึ้นเพื่อกำหนดแนวทางการปรับบทบาทของกรมฯ และมีอธิบดีกรมพัฒนาฝีมือแรงงานเป็นประธานคณะกรรมการ ได้เห็นชอบข้อเสนอการแผนการปรับบทบาทกรมพัฒนาฝีมือแรงงาน โดยมีสาระสำคัญดังนี้</w:t>
      </w:r>
    </w:p>
    <w:p w:rsidR="00F8614B" w:rsidRPr="00422813" w:rsidRDefault="00F8614B" w:rsidP="00832FF5">
      <w:pPr>
        <w:numPr>
          <w:ilvl w:val="0"/>
          <w:numId w:val="20"/>
        </w:numPr>
        <w:spacing w:after="120"/>
        <w:jc w:val="left"/>
      </w:pPr>
      <w:r w:rsidRPr="00422813">
        <w:rPr>
          <w:cs/>
        </w:rPr>
        <w:t xml:space="preserve">กรมพัฒนาฝีมือแรงงาน เป็นหน่วยงานหลักที่มีหน้าที่รับผิดชอบการพัฒนาทรัพยากรมนุษย์ </w:t>
      </w:r>
      <w:r w:rsidRPr="00422813">
        <w:t>(Human Resources Development</w:t>
      </w:r>
      <w:r w:rsidRPr="00422813">
        <w:rPr>
          <w:cs/>
        </w:rPr>
        <w:t xml:space="preserve"> </w:t>
      </w:r>
      <w:r w:rsidRPr="00422813">
        <w:t>Authority)</w:t>
      </w:r>
      <w:r w:rsidRPr="00422813">
        <w:rPr>
          <w:cs/>
        </w:rPr>
        <w:t xml:space="preserve">  ที่เป็นกำลังแรงงานของประเทศ โดยเฉพาะอย่างยิ่งผู้ที่จบการศึกษาจากสถาบันการศึกษามาแล้ว และกำลังอยู่ในโลกแห่งการทำงาน </w:t>
      </w:r>
    </w:p>
    <w:p w:rsidR="00F8614B" w:rsidRPr="00422813" w:rsidRDefault="00F8614B" w:rsidP="00F8614B">
      <w:pPr>
        <w:jc w:val="center"/>
        <w:rPr>
          <w:noProof/>
          <w:sz w:val="30"/>
          <w:szCs w:val="30"/>
        </w:rPr>
      </w:pPr>
      <w:r w:rsidRPr="00422813">
        <w:rPr>
          <w:noProof/>
          <w:sz w:val="30"/>
          <w:szCs w:val="30"/>
        </w:rPr>
        <w:drawing>
          <wp:inline distT="0" distB="0" distL="0" distR="0" wp14:anchorId="2F5BC75F" wp14:editId="6EFC44E0">
            <wp:extent cx="3971925" cy="2371725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14B" w:rsidRPr="00422813" w:rsidRDefault="00F8614B" w:rsidP="00F8614B">
      <w:pPr>
        <w:spacing w:after="240"/>
        <w:jc w:val="center"/>
        <w:rPr>
          <w:i/>
          <w:iCs/>
          <w:sz w:val="22"/>
          <w:szCs w:val="22"/>
        </w:rPr>
      </w:pPr>
      <w:r w:rsidRPr="00422813">
        <w:rPr>
          <w:b/>
          <w:bCs/>
          <w:i/>
          <w:iCs/>
          <w:sz w:val="22"/>
          <w:szCs w:val="22"/>
          <w:cs/>
        </w:rPr>
        <w:t>ที่มา</w:t>
      </w:r>
      <w:r w:rsidRPr="00422813">
        <w:rPr>
          <w:b/>
          <w:bCs/>
          <w:i/>
          <w:iCs/>
          <w:sz w:val="22"/>
          <w:szCs w:val="22"/>
        </w:rPr>
        <w:t>:</w:t>
      </w:r>
      <w:r w:rsidRPr="00422813">
        <w:rPr>
          <w:b/>
          <w:bCs/>
          <w:i/>
          <w:iCs/>
          <w:sz w:val="22"/>
          <w:szCs w:val="22"/>
          <w:cs/>
        </w:rPr>
        <w:t xml:space="preserve"> </w:t>
      </w:r>
      <w:r w:rsidRPr="00422813">
        <w:rPr>
          <w:i/>
          <w:iCs/>
          <w:sz w:val="22"/>
          <w:szCs w:val="22"/>
          <w:cs/>
        </w:rPr>
        <w:t xml:space="preserve">โครงการวิเคราะห์โครงสร้างองค์กร </w:t>
      </w:r>
      <w:r w:rsidRPr="00422813">
        <w:rPr>
          <w:i/>
          <w:iCs/>
          <w:sz w:val="22"/>
          <w:szCs w:val="22"/>
        </w:rPr>
        <w:t xml:space="preserve">(Organizational Structure) </w:t>
      </w:r>
      <w:r w:rsidRPr="00422813">
        <w:rPr>
          <w:i/>
          <w:iCs/>
          <w:sz w:val="22"/>
          <w:szCs w:val="22"/>
          <w:cs/>
        </w:rPr>
        <w:t>และกำหนดแผนอัตรากำลังคน</w:t>
      </w:r>
      <w:r w:rsidRPr="00422813">
        <w:rPr>
          <w:i/>
          <w:iCs/>
          <w:sz w:val="22"/>
          <w:szCs w:val="22"/>
        </w:rPr>
        <w:t xml:space="preserve"> (Manpower Planning) </w:t>
      </w:r>
      <w:r w:rsidRPr="00422813">
        <w:rPr>
          <w:i/>
          <w:iCs/>
          <w:sz w:val="22"/>
          <w:szCs w:val="22"/>
          <w:cs/>
        </w:rPr>
        <w:t>ของกรมพัฒนาฝีมือแรงงาน  โดย สถาบันวิจัยเพื่อการพัฒนาประเทศไทย (พ.ศ.</w:t>
      </w:r>
      <w:r w:rsidRPr="00422813">
        <w:rPr>
          <w:i/>
          <w:iCs/>
          <w:sz w:val="22"/>
          <w:szCs w:val="22"/>
        </w:rPr>
        <w:t>2557)</w:t>
      </w:r>
    </w:p>
    <w:p w:rsidR="00F8614B" w:rsidRPr="00422813" w:rsidRDefault="00F8614B" w:rsidP="00F8614B">
      <w:pPr>
        <w:pStyle w:val="Caption"/>
        <w:rPr>
          <w:color w:val="auto"/>
          <w:sz w:val="30"/>
          <w:szCs w:val="30"/>
        </w:rPr>
      </w:pPr>
      <w:bookmarkStart w:id="76" w:name="_Toc436315046"/>
      <w:bookmarkStart w:id="77" w:name="_Toc500924200"/>
      <w:r w:rsidRPr="00422813">
        <w:rPr>
          <w:color w:val="auto"/>
          <w:cs/>
        </w:rPr>
        <w:t xml:space="preserve">รูปที่ </w:t>
      </w:r>
      <w:r w:rsidR="00D16D73" w:rsidRPr="00422813">
        <w:rPr>
          <w:color w:val="auto"/>
          <w:cs/>
        </w:rPr>
        <w:fldChar w:fldCharType="begin"/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</w:rPr>
        <w:instrText xml:space="preserve">STYLEREF </w:instrText>
      </w:r>
      <w:r w:rsidR="00D16D73" w:rsidRPr="00422813">
        <w:rPr>
          <w:color w:val="auto"/>
          <w:cs/>
        </w:rPr>
        <w:instrText xml:space="preserve">1 </w:instrText>
      </w:r>
      <w:r w:rsidR="00D16D73" w:rsidRPr="00422813">
        <w:rPr>
          <w:color w:val="auto"/>
        </w:rPr>
        <w:instrText>\s</w:instrText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2</w:t>
      </w:r>
      <w:r w:rsidR="00D16D73" w:rsidRPr="00422813">
        <w:rPr>
          <w:color w:val="auto"/>
          <w:cs/>
        </w:rPr>
        <w:fldChar w:fldCharType="end"/>
      </w:r>
      <w:r w:rsidR="00D16D73" w:rsidRPr="00422813">
        <w:rPr>
          <w:color w:val="auto"/>
          <w:cs/>
        </w:rPr>
        <w:t>.</w:t>
      </w:r>
      <w:r w:rsidR="00D16D73" w:rsidRPr="00422813">
        <w:rPr>
          <w:color w:val="auto"/>
          <w:cs/>
        </w:rPr>
        <w:fldChar w:fldCharType="begin"/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</w:rPr>
        <w:instrText xml:space="preserve">SEQ </w:instrText>
      </w:r>
      <w:r w:rsidR="00D16D73" w:rsidRPr="00422813">
        <w:rPr>
          <w:color w:val="auto"/>
          <w:cs/>
        </w:rPr>
        <w:instrText xml:space="preserve">รูปที่ </w:instrText>
      </w:r>
      <w:r w:rsidR="00D16D73" w:rsidRPr="00422813">
        <w:rPr>
          <w:color w:val="auto"/>
        </w:rPr>
        <w:instrText xml:space="preserve">\* ARABIC \s </w:instrText>
      </w:r>
      <w:r w:rsidR="00D16D73" w:rsidRPr="00422813">
        <w:rPr>
          <w:color w:val="auto"/>
          <w:cs/>
        </w:rPr>
        <w:instrText xml:space="preserve">1 </w:instrText>
      </w:r>
      <w:r w:rsidR="00D16D73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12</w:t>
      </w:r>
      <w:r w:rsidR="00D16D73" w:rsidRPr="00422813">
        <w:rPr>
          <w:color w:val="auto"/>
          <w:cs/>
        </w:rPr>
        <w:fldChar w:fldCharType="end"/>
      </w:r>
      <w:r w:rsidRPr="00422813">
        <w:rPr>
          <w:color w:val="auto"/>
          <w:cs/>
        </w:rPr>
        <w:t xml:space="preserve"> บทบาทของกรมพัฒนาฝีมือแรงงานในการเป็น</w:t>
      </w:r>
      <w:r w:rsidRPr="00422813">
        <w:rPr>
          <w:color w:val="auto"/>
        </w:rPr>
        <w:t xml:space="preserve"> HRD Authority</w:t>
      </w:r>
      <w:bookmarkEnd w:id="76"/>
      <w:bookmarkEnd w:id="77"/>
    </w:p>
    <w:p w:rsidR="00F8614B" w:rsidRPr="00422813" w:rsidRDefault="00F8614B" w:rsidP="00832FF5">
      <w:pPr>
        <w:numPr>
          <w:ilvl w:val="0"/>
          <w:numId w:val="20"/>
        </w:numPr>
        <w:spacing w:after="120"/>
      </w:pPr>
      <w:r w:rsidRPr="00422813">
        <w:rPr>
          <w:cs/>
        </w:rPr>
        <w:t xml:space="preserve">กรมพัฒนาฝีมือแรงงานปรับน้ำหนักของภารกิจ </w:t>
      </w:r>
      <w:r w:rsidRPr="00422813">
        <w:t xml:space="preserve">4 </w:t>
      </w:r>
      <w:r w:rsidRPr="00422813">
        <w:rPr>
          <w:cs/>
        </w:rPr>
        <w:t>ด้านของกรมพัฒนาฝีมือแรงงาน โดยจะเพิ่มน้ำหนักภารกิจด้านการขับเคลื่อนนโยบาย</w:t>
      </w:r>
      <w:r w:rsidRPr="00422813">
        <w:t xml:space="preserve"> (Policy Advisor) </w:t>
      </w:r>
      <w:r w:rsidRPr="00422813">
        <w:rPr>
          <w:cs/>
        </w:rPr>
        <w:t>เพิ่มน้ำหนักภารกิจด้านการกำกับ</w:t>
      </w:r>
      <w:r w:rsidRPr="00422813">
        <w:rPr>
          <w:cs/>
        </w:rPr>
        <w:lastRenderedPageBreak/>
        <w:t xml:space="preserve">ดูแล </w:t>
      </w:r>
      <w:r w:rsidRPr="00422813">
        <w:t xml:space="preserve">(Regulator) </w:t>
      </w:r>
      <w:r w:rsidRPr="00422813">
        <w:rPr>
          <w:cs/>
        </w:rPr>
        <w:t xml:space="preserve">เพิ่มน้ำหนักภารกิจด้านการส่งเสริมประสานการดำเนินงาน </w:t>
      </w:r>
      <w:r w:rsidRPr="00422813">
        <w:t xml:space="preserve">(Facilitator/Coordinator) </w:t>
      </w:r>
      <w:r w:rsidRPr="00422813">
        <w:rPr>
          <w:cs/>
        </w:rPr>
        <w:t xml:space="preserve">และรักษาน้ำหนักภารกิจในฐานะผู้ดำเนินการเอง </w:t>
      </w:r>
      <w:r w:rsidRPr="00422813">
        <w:t>(Operator)</w:t>
      </w:r>
    </w:p>
    <w:p w:rsidR="00F8614B" w:rsidRPr="00422813" w:rsidRDefault="00F8614B" w:rsidP="00F8614B">
      <w:pPr>
        <w:jc w:val="center"/>
        <w:rPr>
          <w:sz w:val="30"/>
          <w:szCs w:val="30"/>
        </w:rPr>
      </w:pPr>
      <w:r w:rsidRPr="00422813">
        <w:rPr>
          <w:noProof/>
          <w:sz w:val="30"/>
          <w:szCs w:val="30"/>
        </w:rPr>
        <w:drawing>
          <wp:inline distT="0" distB="0" distL="0" distR="0" wp14:anchorId="5EEB3C82" wp14:editId="017D403D">
            <wp:extent cx="4086225" cy="247650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14B" w:rsidRPr="00422813" w:rsidRDefault="00F8614B" w:rsidP="00F8614B">
      <w:pPr>
        <w:jc w:val="center"/>
        <w:rPr>
          <w:i/>
          <w:iCs/>
          <w:sz w:val="22"/>
          <w:szCs w:val="22"/>
        </w:rPr>
      </w:pPr>
      <w:r w:rsidRPr="00422813">
        <w:rPr>
          <w:b/>
          <w:bCs/>
          <w:i/>
          <w:iCs/>
          <w:sz w:val="22"/>
          <w:szCs w:val="22"/>
          <w:cs/>
        </w:rPr>
        <w:t>ที่มา</w:t>
      </w:r>
      <w:r w:rsidRPr="00422813">
        <w:rPr>
          <w:b/>
          <w:bCs/>
          <w:i/>
          <w:iCs/>
          <w:sz w:val="22"/>
          <w:szCs w:val="22"/>
        </w:rPr>
        <w:t>:</w:t>
      </w:r>
      <w:r w:rsidRPr="00422813">
        <w:rPr>
          <w:b/>
          <w:bCs/>
          <w:i/>
          <w:iCs/>
          <w:sz w:val="22"/>
          <w:szCs w:val="22"/>
          <w:cs/>
        </w:rPr>
        <w:t xml:space="preserve"> </w:t>
      </w:r>
      <w:r w:rsidRPr="00422813">
        <w:rPr>
          <w:i/>
          <w:iCs/>
          <w:sz w:val="22"/>
          <w:szCs w:val="22"/>
          <w:cs/>
        </w:rPr>
        <w:t xml:space="preserve">โครงการวิเคราะห์โครงสร้างองค์กร </w:t>
      </w:r>
      <w:r w:rsidRPr="00422813">
        <w:rPr>
          <w:i/>
          <w:iCs/>
          <w:sz w:val="22"/>
          <w:szCs w:val="22"/>
        </w:rPr>
        <w:t xml:space="preserve">(Organizational Structure) </w:t>
      </w:r>
      <w:r w:rsidRPr="00422813">
        <w:rPr>
          <w:i/>
          <w:iCs/>
          <w:sz w:val="22"/>
          <w:szCs w:val="22"/>
          <w:cs/>
        </w:rPr>
        <w:t>และกำหนดแผนอัตรากำลังคน</w:t>
      </w:r>
      <w:r w:rsidRPr="00422813">
        <w:rPr>
          <w:i/>
          <w:iCs/>
          <w:sz w:val="22"/>
          <w:szCs w:val="22"/>
        </w:rPr>
        <w:t xml:space="preserve"> (Manpower Planning) </w:t>
      </w:r>
      <w:r w:rsidRPr="00422813">
        <w:rPr>
          <w:i/>
          <w:iCs/>
          <w:sz w:val="22"/>
          <w:szCs w:val="22"/>
          <w:cs/>
        </w:rPr>
        <w:t>ของกรมพัฒนาฝีมือแรงงาน  โดย สถาบันวิจัยเพื่อการพัฒนาประเทศไทย (พ.ศ.</w:t>
      </w:r>
      <w:r w:rsidRPr="00422813">
        <w:rPr>
          <w:i/>
          <w:iCs/>
          <w:sz w:val="22"/>
          <w:szCs w:val="22"/>
        </w:rPr>
        <w:t>2557)</w:t>
      </w:r>
    </w:p>
    <w:p w:rsidR="00F8614B" w:rsidRPr="00422813" w:rsidRDefault="00F8614B" w:rsidP="00F8614B">
      <w:pPr>
        <w:pStyle w:val="Caption"/>
        <w:rPr>
          <w:color w:val="auto"/>
          <w:sz w:val="26"/>
          <w:szCs w:val="26"/>
          <w:cs/>
        </w:rPr>
      </w:pPr>
      <w:bookmarkStart w:id="78" w:name="_Toc436315047"/>
      <w:bookmarkStart w:id="79" w:name="_Toc500924201"/>
      <w:r w:rsidRPr="00422813">
        <w:rPr>
          <w:color w:val="auto"/>
          <w:cs/>
        </w:rPr>
        <w:t xml:space="preserve">รูปที่ </w:t>
      </w:r>
      <w:r w:rsidR="00D16D73" w:rsidRPr="00422813">
        <w:rPr>
          <w:color w:val="auto"/>
          <w:cs/>
        </w:rPr>
        <w:fldChar w:fldCharType="begin"/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</w:rPr>
        <w:instrText xml:space="preserve">STYLEREF </w:instrText>
      </w:r>
      <w:r w:rsidR="00D16D73" w:rsidRPr="00422813">
        <w:rPr>
          <w:color w:val="auto"/>
          <w:cs/>
        </w:rPr>
        <w:instrText xml:space="preserve">1 </w:instrText>
      </w:r>
      <w:r w:rsidR="00D16D73" w:rsidRPr="00422813">
        <w:rPr>
          <w:color w:val="auto"/>
        </w:rPr>
        <w:instrText>\s</w:instrText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2</w:t>
      </w:r>
      <w:r w:rsidR="00D16D73" w:rsidRPr="00422813">
        <w:rPr>
          <w:color w:val="auto"/>
          <w:cs/>
        </w:rPr>
        <w:fldChar w:fldCharType="end"/>
      </w:r>
      <w:r w:rsidR="00D16D73" w:rsidRPr="00422813">
        <w:rPr>
          <w:color w:val="auto"/>
          <w:cs/>
        </w:rPr>
        <w:t>.</w:t>
      </w:r>
      <w:r w:rsidR="00D16D73" w:rsidRPr="00422813">
        <w:rPr>
          <w:color w:val="auto"/>
          <w:cs/>
        </w:rPr>
        <w:fldChar w:fldCharType="begin"/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</w:rPr>
        <w:instrText xml:space="preserve">SEQ </w:instrText>
      </w:r>
      <w:r w:rsidR="00D16D73" w:rsidRPr="00422813">
        <w:rPr>
          <w:color w:val="auto"/>
          <w:cs/>
        </w:rPr>
        <w:instrText xml:space="preserve">รูปที่ </w:instrText>
      </w:r>
      <w:r w:rsidR="00D16D73" w:rsidRPr="00422813">
        <w:rPr>
          <w:color w:val="auto"/>
        </w:rPr>
        <w:instrText xml:space="preserve">\* ARABIC \s </w:instrText>
      </w:r>
      <w:r w:rsidR="00D16D73" w:rsidRPr="00422813">
        <w:rPr>
          <w:color w:val="auto"/>
          <w:cs/>
        </w:rPr>
        <w:instrText xml:space="preserve">1 </w:instrText>
      </w:r>
      <w:r w:rsidR="00D16D73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13</w:t>
      </w:r>
      <w:r w:rsidR="00D16D73" w:rsidRPr="00422813">
        <w:rPr>
          <w:color w:val="auto"/>
          <w:cs/>
        </w:rPr>
        <w:fldChar w:fldCharType="end"/>
      </w:r>
      <w:r w:rsidRPr="00422813">
        <w:rPr>
          <w:color w:val="auto"/>
        </w:rPr>
        <w:t xml:space="preserve"> </w:t>
      </w:r>
      <w:r w:rsidRPr="00422813">
        <w:rPr>
          <w:color w:val="auto"/>
          <w:cs/>
        </w:rPr>
        <w:t xml:space="preserve">น้ำหนักการดำเนินงานภารกิจทั้ง </w:t>
      </w:r>
      <w:r w:rsidRPr="00422813">
        <w:rPr>
          <w:color w:val="auto"/>
        </w:rPr>
        <w:t xml:space="preserve">4 </w:t>
      </w:r>
      <w:r w:rsidRPr="00422813">
        <w:rPr>
          <w:color w:val="auto"/>
          <w:cs/>
        </w:rPr>
        <w:t>ด้านของกรมพัฒนาฝีมือแรงงาน</w:t>
      </w:r>
      <w:bookmarkEnd w:id="78"/>
      <w:bookmarkEnd w:id="79"/>
    </w:p>
    <w:p w:rsidR="00F8614B" w:rsidRPr="00422813" w:rsidRDefault="00F8614B" w:rsidP="00832FF5">
      <w:pPr>
        <w:numPr>
          <w:ilvl w:val="0"/>
          <w:numId w:val="20"/>
        </w:numPr>
        <w:spacing w:after="120"/>
      </w:pPr>
      <w:r w:rsidRPr="00422813">
        <w:rPr>
          <w:cs/>
        </w:rPr>
        <w:t>กรมพัฒนาฝีมือแรงงานยุคใหม่เน้นการสร้างผลลัพธ์ให้เกิดประโยชน์ต่อตัวแรงงานและสถานประกอบกิจการเป็นเป้าหมายชัดเจน โดยมุ่งเน้นการเพิ่ม</w:t>
      </w:r>
      <w:r w:rsidRPr="00422813">
        <w:t xml:space="preserve"> “</w:t>
      </w:r>
      <w:r w:rsidRPr="00422813">
        <w:rPr>
          <w:cs/>
        </w:rPr>
        <w:t>ผลิตภาพแรงงาน</w:t>
      </w:r>
      <w:r w:rsidRPr="00422813">
        <w:t xml:space="preserve"> (Productivity)”</w:t>
      </w:r>
      <w:r w:rsidRPr="00422813">
        <w:rPr>
          <w:cs/>
        </w:rPr>
        <w:t xml:space="preserve"> และ </w:t>
      </w:r>
      <w:r w:rsidRPr="00422813">
        <w:t>“</w:t>
      </w:r>
      <w:r w:rsidRPr="00422813">
        <w:rPr>
          <w:cs/>
        </w:rPr>
        <w:t xml:space="preserve">ความสามารถที่จะได้รับการจ้างงาน </w:t>
      </w:r>
      <w:r w:rsidRPr="00422813">
        <w:t xml:space="preserve">(Employability)” </w:t>
      </w:r>
      <w:r w:rsidRPr="00422813">
        <w:rPr>
          <w:cs/>
        </w:rPr>
        <w:t>ซึ่งจะเป็นการพัฒนาให้เกิดความสามารถในการแข่งขันที่ตัวแรงงานและสถานประกอบกิจการโดยตรง ไม่ใช่แค่การส่งเสริมให้เกิดการจ้างงานแต่เพียงอย่างเดียว ซึ่งการจะทำให้เกิดผลิตภาพแรงงานและความสามารถที่จะได้รับการจ้างงานดังกล่าว ก็เกี่ยวข้องโดยตรงกับการพัฒนาฝีมือแรงงานให้ได้มาตรฐานฝีมือ จึงชี้นำไปสู่การที่จะต้องเร่งการพัฒนามาตรฐานฝีมือแรงงานแห่งชาติให้ครอบคลุมสาขาอาชีพสำคัญของประเทศ และส่งเสริมผู้ประกอบกิจการให้จัดทำมาตรฐานฝีมือแรงงานของตน และจ้างงานผู้ที่ผ่านการรับรองมาตรฐานฝีมือแรงงาน</w:t>
      </w:r>
      <w:r w:rsidRPr="00422813">
        <w:t xml:space="preserve"> </w:t>
      </w:r>
      <w:r w:rsidRPr="00422813">
        <w:rPr>
          <w:cs/>
        </w:rPr>
        <w:t>ดังแสดงใน</w:t>
      </w:r>
      <w:r w:rsidRPr="00422813">
        <w:rPr>
          <w:cs/>
        </w:rPr>
        <w:fldChar w:fldCharType="begin"/>
      </w:r>
      <w:r w:rsidRPr="00422813">
        <w:rPr>
          <w:cs/>
        </w:rPr>
        <w:instrText xml:space="preserve"> </w:instrText>
      </w:r>
      <w:r w:rsidRPr="00422813">
        <w:instrText>REF _Ref</w:instrText>
      </w:r>
      <w:r w:rsidRPr="00422813">
        <w:rPr>
          <w:cs/>
        </w:rPr>
        <w:instrText xml:space="preserve">433543891 </w:instrText>
      </w:r>
      <w:r w:rsidRPr="00422813">
        <w:instrText>\h</w:instrText>
      </w:r>
      <w:r w:rsidRPr="00422813">
        <w:rPr>
          <w:cs/>
        </w:rPr>
        <w:instrText xml:space="preserve"> </w:instrText>
      </w:r>
      <w:r w:rsidRPr="00422813">
        <w:instrText xml:space="preserve"> \* MERGEFORMAT </w:instrText>
      </w:r>
      <w:r w:rsidRPr="00422813">
        <w:rPr>
          <w:cs/>
        </w:rPr>
      </w:r>
      <w:r w:rsidRPr="00422813">
        <w:rPr>
          <w:cs/>
        </w:rPr>
        <w:fldChar w:fldCharType="separate"/>
      </w:r>
      <w:r w:rsidR="00C02C10" w:rsidRPr="00422813">
        <w:rPr>
          <w:cs/>
        </w:rPr>
        <w:t xml:space="preserve">รูปที่ </w:t>
      </w:r>
      <w:r w:rsidR="00C02C10">
        <w:rPr>
          <w:noProof/>
          <w:cs/>
        </w:rPr>
        <w:t>2</w:t>
      </w:r>
      <w:r w:rsidR="00C02C10" w:rsidRPr="00422813">
        <w:rPr>
          <w:noProof/>
          <w:cs/>
        </w:rPr>
        <w:t>.</w:t>
      </w:r>
      <w:r w:rsidR="00C02C10">
        <w:rPr>
          <w:noProof/>
          <w:cs/>
        </w:rPr>
        <w:t>14</w:t>
      </w:r>
      <w:r w:rsidRPr="00422813">
        <w:rPr>
          <w:cs/>
        </w:rPr>
        <w:fldChar w:fldCharType="end"/>
      </w:r>
    </w:p>
    <w:p w:rsidR="00F8614B" w:rsidRPr="00422813" w:rsidRDefault="00F8614B" w:rsidP="00832FF5">
      <w:pPr>
        <w:numPr>
          <w:ilvl w:val="0"/>
          <w:numId w:val="20"/>
        </w:numPr>
        <w:spacing w:after="120"/>
      </w:pPr>
      <w:r w:rsidRPr="00422813">
        <w:rPr>
          <w:cs/>
        </w:rPr>
        <w:t>มุ่งเน้นการทำให้เกิดระบการพัฒนาฝีมือแรงงานแบบครบวงจรทั้งในระดับภาพรวมของประเทศ และในระดับสถานประกอบกิจการ ซึ่งหมายถึงการบูรณาการกลไกการดำเนินงานต่างๆของกรมพัฒนาฝีมือแรงงานตั้งแต่</w:t>
      </w:r>
    </w:p>
    <w:p w:rsidR="00F8614B" w:rsidRPr="00422813" w:rsidRDefault="00F8614B" w:rsidP="00832FF5">
      <w:pPr>
        <w:numPr>
          <w:ilvl w:val="1"/>
          <w:numId w:val="20"/>
        </w:numPr>
        <w:spacing w:after="120"/>
      </w:pPr>
      <w:r w:rsidRPr="00422813">
        <w:rPr>
          <w:cs/>
        </w:rPr>
        <w:t>การจัดทำมาตรฐานฝีมือแรงงาน</w:t>
      </w:r>
    </w:p>
    <w:p w:rsidR="00F8614B" w:rsidRPr="00422813" w:rsidRDefault="00F8614B" w:rsidP="00832FF5">
      <w:pPr>
        <w:numPr>
          <w:ilvl w:val="1"/>
          <w:numId w:val="20"/>
        </w:numPr>
        <w:spacing w:after="120"/>
      </w:pPr>
      <w:r w:rsidRPr="00422813">
        <w:rPr>
          <w:cs/>
        </w:rPr>
        <w:t>การพัฒนาหลักสูตรให้สอดคล้องกับมาตรฐานฝีมือแรงงานที่กำหนด</w:t>
      </w:r>
    </w:p>
    <w:p w:rsidR="00F8614B" w:rsidRPr="00422813" w:rsidRDefault="00F8614B" w:rsidP="00832FF5">
      <w:pPr>
        <w:numPr>
          <w:ilvl w:val="1"/>
          <w:numId w:val="20"/>
        </w:numPr>
        <w:spacing w:after="120"/>
      </w:pPr>
      <w:r w:rsidRPr="00422813">
        <w:rPr>
          <w:cs/>
        </w:rPr>
        <w:t>การฝึกอบรมให้ได้คุณภาพมาตรฐานตามที่กำหนดไว้ในหลักสูตร</w:t>
      </w:r>
    </w:p>
    <w:p w:rsidR="00F8614B" w:rsidRPr="00422813" w:rsidRDefault="00F8614B" w:rsidP="00832FF5">
      <w:pPr>
        <w:numPr>
          <w:ilvl w:val="1"/>
          <w:numId w:val="20"/>
        </w:numPr>
        <w:spacing w:after="120"/>
      </w:pPr>
      <w:r w:rsidRPr="00422813">
        <w:rPr>
          <w:cs/>
        </w:rPr>
        <w:t>การทดสอบฝีมือแรงงาน และการรับรองความรู้ความสามารถ</w:t>
      </w:r>
    </w:p>
    <w:p w:rsidR="00F8614B" w:rsidRPr="00422813" w:rsidRDefault="00F8614B" w:rsidP="00832FF5">
      <w:pPr>
        <w:numPr>
          <w:ilvl w:val="1"/>
          <w:numId w:val="20"/>
        </w:numPr>
        <w:spacing w:after="120"/>
      </w:pPr>
      <w:r w:rsidRPr="00422813">
        <w:rPr>
          <w:cs/>
        </w:rPr>
        <w:t>การจ้างงานตามมาตรฐานฝีมือฯและความรู้ความสามารถ</w:t>
      </w:r>
    </w:p>
    <w:p w:rsidR="00F8614B" w:rsidRPr="00422813" w:rsidRDefault="00F8614B" w:rsidP="00F8614B">
      <w:pPr>
        <w:ind w:left="720"/>
      </w:pPr>
      <w:r w:rsidRPr="00422813">
        <w:rPr>
          <w:cs/>
        </w:rPr>
        <w:lastRenderedPageBreak/>
        <w:t>ซึ่งกรมพัฒนาฝีมือแรงงานควรจะผลักดันให้เกิดระบบการพัฒนาฝีมือแรงงานแบบครบวงจรให้เกิดขึ้นในทุกระดับ</w:t>
      </w:r>
    </w:p>
    <w:p w:rsidR="00F8614B" w:rsidRPr="00422813" w:rsidRDefault="00F8614B" w:rsidP="00F8614B"/>
    <w:p w:rsidR="00F8614B" w:rsidRPr="00422813" w:rsidRDefault="00F8614B" w:rsidP="00F8614B">
      <w:pPr>
        <w:sectPr w:rsidR="00F8614B" w:rsidRPr="00422813" w:rsidSect="009A41BF">
          <w:pgSz w:w="11906" w:h="16838" w:code="9"/>
          <w:pgMar w:top="1728" w:right="1728" w:bottom="1728" w:left="1728" w:header="720" w:footer="794" w:gutter="0"/>
          <w:cols w:space="708"/>
          <w:docGrid w:linePitch="435"/>
        </w:sectPr>
      </w:pPr>
    </w:p>
    <w:tbl>
      <w:tblPr>
        <w:tblW w:w="4891" w:type="pct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31"/>
        <w:gridCol w:w="3838"/>
        <w:gridCol w:w="4604"/>
        <w:gridCol w:w="3207"/>
      </w:tblGrid>
      <w:tr w:rsidR="003B266B" w:rsidRPr="00422813" w:rsidTr="00F8614B">
        <w:trPr>
          <w:trHeight w:val="18"/>
        </w:trPr>
        <w:tc>
          <w:tcPr>
            <w:tcW w:w="547" w:type="pct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F8614B">
            <w:pPr>
              <w:spacing w:before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467" w:type="pct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F8614B">
            <w:pPr>
              <w:spacing w:befor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  <w:cs/>
              </w:rPr>
              <w:t>อดีต - พ.ศ. 2557</w:t>
            </w:r>
          </w:p>
        </w:tc>
        <w:tc>
          <w:tcPr>
            <w:tcW w:w="1760" w:type="pct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F8614B">
            <w:pPr>
              <w:spacing w:befor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  <w:cs/>
              </w:rPr>
              <w:t xml:space="preserve">พ.ศ. </w:t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</w:rPr>
              <w:t>2558 - 2562</w:t>
            </w:r>
          </w:p>
        </w:tc>
        <w:tc>
          <w:tcPr>
            <w:tcW w:w="1226" w:type="pct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F8614B">
            <w:pPr>
              <w:spacing w:befor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  <w:cs/>
              </w:rPr>
              <w:t xml:space="preserve">พ.ศ. </w:t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</w:rPr>
              <w:t>2563</w:t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</w:rPr>
              <w:t>-</w:t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</w:rPr>
              <w:t>2567</w:t>
            </w:r>
          </w:p>
        </w:tc>
      </w:tr>
      <w:tr w:rsidR="003B266B" w:rsidRPr="00422813" w:rsidTr="00F8614B">
        <w:trPr>
          <w:trHeight w:val="277"/>
        </w:trPr>
        <w:tc>
          <w:tcPr>
            <w:tcW w:w="547" w:type="pct"/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0B7248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  <w:cs/>
              </w:rPr>
              <w:t>จุดประสงค์</w:t>
            </w:r>
          </w:p>
        </w:tc>
        <w:tc>
          <w:tcPr>
            <w:tcW w:w="1467" w:type="pct"/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594F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  <w:cs/>
              </w:rPr>
              <w:t>เพิ่มการมีงานทำ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 </w:t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  <w:cs/>
              </w:rPr>
              <w:t>(</w:t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</w:rPr>
              <w:t>Employment)</w:t>
            </w:r>
          </w:p>
        </w:tc>
        <w:tc>
          <w:tcPr>
            <w:tcW w:w="1760" w:type="pct"/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594FBE">
            <w:pPr>
              <w:spacing w:before="0"/>
              <w:ind w:hanging="1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  <w:cs/>
              </w:rPr>
              <w:t>เพิ่มผลิตภาพแรงงาน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 </w:t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</w:rPr>
              <w:t>(Productivity)</w:t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  <w:cs/>
              </w:rPr>
              <w:t xml:space="preserve"> และ</w:t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</w:rPr>
              <w:br/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  <w:cs/>
              </w:rPr>
              <w:t xml:space="preserve">ความสามารถที่จะได้รับการจ้างงาน </w:t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</w:rPr>
              <w:t>(Employability)</w:t>
            </w:r>
          </w:p>
        </w:tc>
        <w:tc>
          <w:tcPr>
            <w:tcW w:w="1226" w:type="pct"/>
            <w:shd w:val="clear" w:color="auto" w:fill="BDD7E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594F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  <w:cs/>
              </w:rPr>
              <w:t>สร้างความยั่งยืน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 </w:t>
            </w:r>
            <w:r w:rsidRPr="00422813">
              <w:rPr>
                <w:rFonts w:eastAsia="Times New Roman"/>
                <w:b/>
                <w:bCs/>
                <w:kern w:val="24"/>
                <w:sz w:val="28"/>
                <w:szCs w:val="28"/>
              </w:rPr>
              <w:t>(Sustainability)</w:t>
            </w:r>
          </w:p>
        </w:tc>
      </w:tr>
      <w:tr w:rsidR="003B266B" w:rsidRPr="00422813" w:rsidTr="00F8614B">
        <w:trPr>
          <w:trHeight w:val="2447"/>
        </w:trPr>
        <w:tc>
          <w:tcPr>
            <w:tcW w:w="547" w:type="pct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7D6322">
            <w:pPr>
              <w:spacing w:before="0" w:line="192" w:lineRule="auto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จุดเน้นการดำเนินงาน</w:t>
            </w:r>
          </w:p>
        </w:tc>
        <w:tc>
          <w:tcPr>
            <w:tcW w:w="1467" w:type="pct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F8614B">
            <w:pPr>
              <w:spacing w:before="0" w:line="192" w:lineRule="auto"/>
              <w:ind w:left="239" w:hanging="239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</w:rPr>
              <w:t>Operation</w:t>
            </w:r>
          </w:p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39" w:hanging="239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จัดทำและพัฒนามาตรฐานฝีมือแรงงานแห่งชาติในสาขาอาชีพหลัก 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 xml:space="preserve"> </w:t>
            </w:r>
          </w:p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39" w:hanging="239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เน้นการฝึกฝีมือสายขาดแคลน/รองรับการขยายตัวทางเศรษฐกิจและการทดสอบฝีมือ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br/>
              <w:t>ตามมาตรฐานฝีมือแรงงาน</w:t>
            </w:r>
          </w:p>
        </w:tc>
        <w:tc>
          <w:tcPr>
            <w:tcW w:w="1760" w:type="pct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F8614B">
            <w:pPr>
              <w:spacing w:before="0" w:line="192" w:lineRule="auto"/>
              <w:ind w:left="217" w:hanging="217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</w:rPr>
              <w:t>Facilitation/Coordination</w:t>
            </w:r>
          </w:p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17" w:hanging="217"/>
              <w:jc w:val="left"/>
              <w:rPr>
                <w:rFonts w:eastAsia="Times New Roman"/>
                <w:kern w:val="24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พัฒนามาตรฐานฝีมือแรงงานแห่งชาติให้ครอบคลุมสาขาอาชีพสำคัญทั้งหมด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และส่งเสริมผู้ประกอบกิจการจัดทำมาตรฐานฝีมือแรงงานของตน</w:t>
            </w:r>
          </w:p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17" w:hanging="217"/>
              <w:jc w:val="left"/>
              <w:rPr>
                <w:rFonts w:eastAsia="Times New Roman"/>
                <w:kern w:val="24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เน้นการรับรอง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>(Accreditation)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/ร่วมฝึกกับสถานประกอบกิจการ และส่งเสริมเครือข่ายฯ ดำเนินงาน </w:t>
            </w:r>
          </w:p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17" w:hanging="217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ให้คำปรึกษาสถานประกอบกิจการเกี่ยวกับกระบวนการพัฒนาฝีมือแรงงาน เช่น การจัดทำมาตรฐาน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br/>
              <w:t>ฝึกฝีมือและหลักสูตร  การทดสอบ ฯลฯ</w:t>
            </w:r>
          </w:p>
        </w:tc>
        <w:tc>
          <w:tcPr>
            <w:tcW w:w="1226" w:type="pct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F8614B">
            <w:pPr>
              <w:spacing w:before="0" w:line="192" w:lineRule="auto"/>
              <w:ind w:left="245" w:hanging="245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</w:rPr>
              <w:t>Regulation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/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>Policy Advisor</w:t>
            </w:r>
          </w:p>
          <w:p w:rsidR="00F8614B" w:rsidRPr="00422813" w:rsidRDefault="00F8614B" w:rsidP="00832FF5">
            <w:pPr>
              <w:numPr>
                <w:ilvl w:val="4"/>
                <w:numId w:val="21"/>
              </w:numPr>
              <w:tabs>
                <w:tab w:val="num" w:pos="200"/>
              </w:tabs>
              <w:spacing w:before="0" w:line="192" w:lineRule="auto"/>
              <w:ind w:left="245" w:hanging="24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ส่งเสริมให้สมาคมวิชาชีพ/อาชีพเป็นผู้ดำเนินการด้านการพัฒนามาตรฐานฝีมือแรงงาน ฝึกอบรม และทดสอบ   โดยกรมพัฒนาฝีมือแรงงงานเป็นหน่วยกำกับดูแลด้านคุณภาพและธรรมาภิบาล</w:t>
            </w:r>
          </w:p>
        </w:tc>
      </w:tr>
      <w:tr w:rsidR="003B266B" w:rsidRPr="00422813" w:rsidTr="00F8614B">
        <w:trPr>
          <w:trHeight w:val="334"/>
        </w:trPr>
        <w:tc>
          <w:tcPr>
            <w:tcW w:w="547" w:type="pct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7D6322">
            <w:pPr>
              <w:spacing w:before="0" w:line="192" w:lineRule="auto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เป้าหมาย ณ วันสิ้นสุดช่วงระยะเวลา</w:t>
            </w:r>
          </w:p>
        </w:tc>
        <w:tc>
          <w:tcPr>
            <w:tcW w:w="1467" w:type="pct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39" w:hanging="239"/>
              <w:jc w:val="left"/>
              <w:rPr>
                <w:rFonts w:eastAsia="Times New Roman"/>
                <w:kern w:val="24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มาตรฐานฝีมือแรงงานแห่งชาติ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 xml:space="preserve">: 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 xml:space="preserve">147 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สาขาอาชีพ</w:t>
            </w:r>
          </w:p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39" w:hanging="239"/>
              <w:jc w:val="left"/>
              <w:rPr>
                <w:rFonts w:eastAsia="Times New Roman"/>
                <w:kern w:val="24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ฝึกฝีมือแรงงาน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>: 3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-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 xml:space="preserve">4 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แสนคนต่อปี</w:t>
            </w:r>
          </w:p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39" w:hanging="239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ส่งเสริมผ่านระบบสิทธิประโยชน์ทางภาษี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>: 4-5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 ล้านคนต่อปี</w:t>
            </w:r>
          </w:p>
          <w:p w:rsidR="00F8614B" w:rsidRPr="00422813" w:rsidRDefault="00F8614B" w:rsidP="00F8614B">
            <w:pPr>
              <w:spacing w:before="0" w:line="192" w:lineRule="auto"/>
              <w:ind w:left="239" w:hanging="239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(สถานะปัจจุบัน)</w:t>
            </w:r>
          </w:p>
        </w:tc>
        <w:tc>
          <w:tcPr>
            <w:tcW w:w="1760" w:type="pct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17" w:hanging="217"/>
              <w:jc w:val="left"/>
              <w:rPr>
                <w:rFonts w:eastAsia="Times New Roman"/>
                <w:kern w:val="24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มาตรฐานฝีมือแรงงานแห่งชาติ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>: ~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 xml:space="preserve">450 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ตำแหน่งงาน (โดยร่วมกับสมาคม/สภาธุรกิจอุตสาหกรรม)</w:t>
            </w:r>
          </w:p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17" w:hanging="217"/>
              <w:jc w:val="left"/>
              <w:rPr>
                <w:rFonts w:eastAsia="Times New Roman"/>
                <w:kern w:val="24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มาตรฐานของผู้ประกอบอาชีพ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>: ~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 xml:space="preserve">300 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ตำแหน่งงาน</w:t>
            </w:r>
          </w:p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17" w:hanging="217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หน่วยงานเครือข่ายที่ได้รับการรับรอง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>(Accreditation)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>: ~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 xml:space="preserve">300 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หน่วย</w:t>
            </w:r>
          </w:p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17" w:hanging="217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ส่งเสริมการฝึกฝีมือแรงงานผ่านเครือข่ายฯ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 xml:space="preserve">: 5 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ล้านคน</w:t>
            </w:r>
          </w:p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17" w:hanging="217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ฝึกฝีมือ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แรงงาน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 xml:space="preserve">ผ่านกรมพัฒนาฝีมือแรงงาน </w:t>
            </w:r>
            <w:r w:rsidRPr="00422813">
              <w:rPr>
                <w:rFonts w:eastAsia="Times New Roman"/>
                <w:kern w:val="24"/>
                <w:sz w:val="28"/>
                <w:szCs w:val="28"/>
              </w:rPr>
              <w:t xml:space="preserve">: 3 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แสนคน</w:t>
            </w:r>
          </w:p>
        </w:tc>
        <w:tc>
          <w:tcPr>
            <w:tcW w:w="1226" w:type="pct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45" w:hanging="245"/>
              <w:jc w:val="left"/>
              <w:rPr>
                <w:rFonts w:eastAsia="Times New Roman"/>
                <w:kern w:val="24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มีสมาคมวิชาชีพ/อาชีพเครือข่ายครบทุกอุตสาหกรรมสำคัญ</w:t>
            </w:r>
          </w:p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45" w:hanging="245"/>
              <w:jc w:val="left"/>
              <w:rPr>
                <w:rFonts w:eastAsia="Times New Roman"/>
                <w:kern w:val="24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มีมาตรฐานฝีมือแรงงานแห่งชาติ ครบทุกสาขาอาชีพ</w:t>
            </w:r>
          </w:p>
          <w:p w:rsidR="00F8614B" w:rsidRPr="00422813" w:rsidRDefault="00F8614B" w:rsidP="00832FF5">
            <w:pPr>
              <w:numPr>
                <w:ilvl w:val="0"/>
                <w:numId w:val="21"/>
              </w:numPr>
              <w:spacing w:before="0" w:line="192" w:lineRule="auto"/>
              <w:ind w:left="245" w:hanging="24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t>กรมพัฒนาฝีมือแรงงานทำหน้าที่เป็น</w:t>
            </w:r>
            <w:r w:rsidRPr="00422813">
              <w:rPr>
                <w:rFonts w:eastAsia="Times New Roman"/>
                <w:kern w:val="24"/>
                <w:sz w:val="28"/>
                <w:szCs w:val="28"/>
                <w:cs/>
              </w:rPr>
              <w:br/>
              <w:t>ผู้กำกับดูแลด้านคุณภาพและธรรมาภิบาลของศูนย์ฝึกอบรมฝีมือแรงงาน และทดสอบมาตรฐานฝีมือแรงงาน</w:t>
            </w:r>
          </w:p>
        </w:tc>
      </w:tr>
    </w:tbl>
    <w:p w:rsidR="00F8614B" w:rsidRPr="00422813" w:rsidRDefault="00F8614B" w:rsidP="00F8614B">
      <w:pPr>
        <w:spacing w:after="240"/>
        <w:jc w:val="center"/>
        <w:rPr>
          <w:i/>
          <w:iCs/>
          <w:sz w:val="22"/>
          <w:szCs w:val="22"/>
        </w:rPr>
      </w:pPr>
      <w:r w:rsidRPr="00422813">
        <w:rPr>
          <w:b/>
          <w:bCs/>
          <w:i/>
          <w:iCs/>
          <w:sz w:val="22"/>
          <w:szCs w:val="22"/>
          <w:cs/>
        </w:rPr>
        <w:t>ที่มา</w:t>
      </w:r>
      <w:r w:rsidRPr="00422813">
        <w:rPr>
          <w:b/>
          <w:bCs/>
          <w:i/>
          <w:iCs/>
          <w:sz w:val="22"/>
          <w:szCs w:val="22"/>
        </w:rPr>
        <w:t>:</w:t>
      </w:r>
      <w:r w:rsidRPr="00422813">
        <w:rPr>
          <w:b/>
          <w:bCs/>
          <w:i/>
          <w:iCs/>
          <w:sz w:val="22"/>
          <w:szCs w:val="22"/>
          <w:cs/>
        </w:rPr>
        <w:t xml:space="preserve"> </w:t>
      </w:r>
      <w:r w:rsidRPr="00422813">
        <w:rPr>
          <w:i/>
          <w:iCs/>
          <w:sz w:val="22"/>
          <w:szCs w:val="22"/>
          <w:cs/>
        </w:rPr>
        <w:t xml:space="preserve">โครงการวิเคราะห์โครงสร้างองค์กร </w:t>
      </w:r>
      <w:r w:rsidRPr="00422813">
        <w:rPr>
          <w:i/>
          <w:iCs/>
          <w:sz w:val="22"/>
          <w:szCs w:val="22"/>
        </w:rPr>
        <w:t xml:space="preserve">(Organizational Structure) </w:t>
      </w:r>
      <w:r w:rsidRPr="00422813">
        <w:rPr>
          <w:i/>
          <w:iCs/>
          <w:sz w:val="22"/>
          <w:szCs w:val="22"/>
          <w:cs/>
        </w:rPr>
        <w:t>และกำหนดแผนอัตรากำลังคน</w:t>
      </w:r>
      <w:r w:rsidRPr="00422813">
        <w:rPr>
          <w:i/>
          <w:iCs/>
          <w:sz w:val="22"/>
          <w:szCs w:val="22"/>
        </w:rPr>
        <w:t xml:space="preserve"> (Manpower Planning) </w:t>
      </w:r>
      <w:r w:rsidRPr="00422813">
        <w:rPr>
          <w:i/>
          <w:iCs/>
          <w:sz w:val="22"/>
          <w:szCs w:val="22"/>
          <w:cs/>
        </w:rPr>
        <w:t>ของกรมพัฒนาฝีมือแรงงาน  โดย สถาบันวิจัยเพื่อการพัฒนาประเทศไทย (พ.ศ.</w:t>
      </w:r>
      <w:r w:rsidRPr="00422813">
        <w:rPr>
          <w:i/>
          <w:iCs/>
          <w:sz w:val="22"/>
          <w:szCs w:val="22"/>
        </w:rPr>
        <w:t>2557)</w:t>
      </w:r>
    </w:p>
    <w:p w:rsidR="00F8614B" w:rsidRPr="00422813" w:rsidRDefault="00F8614B" w:rsidP="00F8614B">
      <w:pPr>
        <w:pStyle w:val="Caption"/>
        <w:rPr>
          <w:color w:val="auto"/>
          <w:cs/>
        </w:rPr>
        <w:sectPr w:rsidR="00F8614B" w:rsidRPr="00422813" w:rsidSect="00F8614B">
          <w:pgSz w:w="16838" w:h="11906" w:orient="landscape" w:code="9"/>
          <w:pgMar w:top="1728" w:right="1728" w:bottom="1728" w:left="1728" w:header="720" w:footer="720" w:gutter="0"/>
          <w:cols w:space="708"/>
          <w:docGrid w:linePitch="435"/>
        </w:sectPr>
      </w:pPr>
      <w:bookmarkStart w:id="80" w:name="_Ref433543891"/>
      <w:bookmarkStart w:id="81" w:name="_Toc436315048"/>
      <w:bookmarkStart w:id="82" w:name="_Toc500924202"/>
      <w:r w:rsidRPr="00422813">
        <w:rPr>
          <w:color w:val="auto"/>
          <w:cs/>
        </w:rPr>
        <w:t xml:space="preserve">รูปที่ </w:t>
      </w:r>
      <w:r w:rsidR="00D16D73" w:rsidRPr="00422813">
        <w:rPr>
          <w:color w:val="auto"/>
          <w:cs/>
        </w:rPr>
        <w:fldChar w:fldCharType="begin"/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</w:rPr>
        <w:instrText xml:space="preserve">STYLEREF </w:instrText>
      </w:r>
      <w:r w:rsidR="00D16D73" w:rsidRPr="00422813">
        <w:rPr>
          <w:color w:val="auto"/>
          <w:cs/>
        </w:rPr>
        <w:instrText xml:space="preserve">1 </w:instrText>
      </w:r>
      <w:r w:rsidR="00D16D73" w:rsidRPr="00422813">
        <w:rPr>
          <w:color w:val="auto"/>
        </w:rPr>
        <w:instrText>\s</w:instrText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2</w:t>
      </w:r>
      <w:r w:rsidR="00D16D73" w:rsidRPr="00422813">
        <w:rPr>
          <w:color w:val="auto"/>
          <w:cs/>
        </w:rPr>
        <w:fldChar w:fldCharType="end"/>
      </w:r>
      <w:r w:rsidR="00D16D73" w:rsidRPr="00422813">
        <w:rPr>
          <w:color w:val="auto"/>
          <w:cs/>
        </w:rPr>
        <w:t>.</w:t>
      </w:r>
      <w:r w:rsidR="00D16D73" w:rsidRPr="00422813">
        <w:rPr>
          <w:color w:val="auto"/>
          <w:cs/>
        </w:rPr>
        <w:fldChar w:fldCharType="begin"/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</w:rPr>
        <w:instrText xml:space="preserve">SEQ </w:instrText>
      </w:r>
      <w:r w:rsidR="00D16D73" w:rsidRPr="00422813">
        <w:rPr>
          <w:color w:val="auto"/>
          <w:cs/>
        </w:rPr>
        <w:instrText xml:space="preserve">รูปที่ </w:instrText>
      </w:r>
      <w:r w:rsidR="00D16D73" w:rsidRPr="00422813">
        <w:rPr>
          <w:color w:val="auto"/>
        </w:rPr>
        <w:instrText xml:space="preserve">\* ARABIC \s </w:instrText>
      </w:r>
      <w:r w:rsidR="00D16D73" w:rsidRPr="00422813">
        <w:rPr>
          <w:color w:val="auto"/>
          <w:cs/>
        </w:rPr>
        <w:instrText xml:space="preserve">1 </w:instrText>
      </w:r>
      <w:r w:rsidR="00D16D73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14</w:t>
      </w:r>
      <w:r w:rsidR="00D16D73" w:rsidRPr="00422813">
        <w:rPr>
          <w:color w:val="auto"/>
          <w:cs/>
        </w:rPr>
        <w:fldChar w:fldCharType="end"/>
      </w:r>
      <w:bookmarkEnd w:id="80"/>
      <w:r w:rsidRPr="00422813">
        <w:rPr>
          <w:color w:val="auto"/>
          <w:cs/>
        </w:rPr>
        <w:t xml:space="preserve"> ทิศทางการกำหนดจุดประสงค์ จุดเน้น และเป้าหมายของการดำเนินงานตามบทบาทใหม่</w:t>
      </w:r>
      <w:bookmarkEnd w:id="81"/>
      <w:bookmarkEnd w:id="82"/>
    </w:p>
    <w:p w:rsidR="00F8614B" w:rsidRPr="00422813" w:rsidRDefault="00F8614B" w:rsidP="00832FF5">
      <w:pPr>
        <w:numPr>
          <w:ilvl w:val="0"/>
          <w:numId w:val="20"/>
        </w:numPr>
        <w:spacing w:after="120"/>
      </w:pPr>
      <w:r w:rsidRPr="00422813">
        <w:rPr>
          <w:cs/>
        </w:rPr>
        <w:lastRenderedPageBreak/>
        <w:t>ใช้ประโยชน์เครื่องมือ/กลไกการดำเนินงานตามกฎหมายที่กรมพัฒนาฝีมือแรงงานถืออยู่ให้เกิดประโยชน์สูงสุดต่อการปฏิบัติภารกิจ ซึ่งเครื่องมือต่างๆได้แก่</w:t>
      </w:r>
    </w:p>
    <w:p w:rsidR="00F8614B" w:rsidRPr="00422813" w:rsidRDefault="00F8614B" w:rsidP="00832FF5">
      <w:pPr>
        <w:numPr>
          <w:ilvl w:val="1"/>
          <w:numId w:val="22"/>
        </w:numPr>
        <w:spacing w:after="120"/>
      </w:pPr>
      <w:r w:rsidRPr="00422813">
        <w:rPr>
          <w:cs/>
        </w:rPr>
        <w:t>คณะกรรมการฯ ชุดต่างๆ (คณะกรรมการส่งเสริมฯ คณะกรรมการ กพร.ปช. ฯลฯ)</w:t>
      </w:r>
    </w:p>
    <w:p w:rsidR="00F8614B" w:rsidRPr="00422813" w:rsidRDefault="00F8614B" w:rsidP="00832FF5">
      <w:pPr>
        <w:numPr>
          <w:ilvl w:val="1"/>
          <w:numId w:val="22"/>
        </w:numPr>
        <w:spacing w:after="120"/>
      </w:pPr>
      <w:r w:rsidRPr="00422813">
        <w:rPr>
          <w:cs/>
        </w:rPr>
        <w:t>มาตรฐานฝีมือแรงงาน</w:t>
      </w:r>
    </w:p>
    <w:p w:rsidR="00F8614B" w:rsidRPr="00422813" w:rsidRDefault="00F8614B" w:rsidP="00832FF5">
      <w:pPr>
        <w:numPr>
          <w:ilvl w:val="1"/>
          <w:numId w:val="22"/>
        </w:numPr>
        <w:spacing w:after="120"/>
      </w:pPr>
      <w:r w:rsidRPr="00422813">
        <w:rPr>
          <w:cs/>
        </w:rPr>
        <w:t>หลักสูตรการฝึกอบรมฝีมือ</w:t>
      </w:r>
    </w:p>
    <w:p w:rsidR="00F8614B" w:rsidRPr="00422813" w:rsidRDefault="00F8614B" w:rsidP="00832FF5">
      <w:pPr>
        <w:numPr>
          <w:ilvl w:val="1"/>
          <w:numId w:val="22"/>
        </w:numPr>
        <w:spacing w:after="120"/>
      </w:pPr>
      <w:r w:rsidRPr="00422813">
        <w:rPr>
          <w:cs/>
        </w:rPr>
        <w:t>กองทุนพัฒนาฝีมือแรงงาน</w:t>
      </w:r>
    </w:p>
    <w:p w:rsidR="00F8614B" w:rsidRPr="00422813" w:rsidRDefault="00F8614B" w:rsidP="00832FF5">
      <w:pPr>
        <w:numPr>
          <w:ilvl w:val="1"/>
          <w:numId w:val="22"/>
        </w:numPr>
        <w:spacing w:after="120"/>
      </w:pPr>
      <w:r w:rsidRPr="00422813">
        <w:rPr>
          <w:cs/>
        </w:rPr>
        <w:t>ระบบสิทธิประโยชน์ทางภาษี</w:t>
      </w:r>
    </w:p>
    <w:p w:rsidR="00F8614B" w:rsidRPr="00422813" w:rsidRDefault="00F8614B" w:rsidP="00832FF5">
      <w:pPr>
        <w:numPr>
          <w:ilvl w:val="1"/>
          <w:numId w:val="22"/>
        </w:numPr>
        <w:spacing w:after="120"/>
      </w:pPr>
      <w:r w:rsidRPr="00422813">
        <w:rPr>
          <w:cs/>
        </w:rPr>
        <w:t>ระบบการฝึกอบรมฝีมือแรงงาน</w:t>
      </w:r>
    </w:p>
    <w:p w:rsidR="00F8614B" w:rsidRPr="00422813" w:rsidRDefault="00F8614B" w:rsidP="00832FF5">
      <w:pPr>
        <w:numPr>
          <w:ilvl w:val="1"/>
          <w:numId w:val="22"/>
        </w:numPr>
        <w:spacing w:after="120"/>
      </w:pPr>
      <w:r w:rsidRPr="00422813">
        <w:rPr>
          <w:cs/>
        </w:rPr>
        <w:t>การทดสอบฝีมือ/การรับรองความรู้ความสามารถ</w:t>
      </w:r>
    </w:p>
    <w:p w:rsidR="00F8614B" w:rsidRPr="00422813" w:rsidRDefault="00F8614B" w:rsidP="00832FF5">
      <w:pPr>
        <w:numPr>
          <w:ilvl w:val="1"/>
          <w:numId w:val="22"/>
        </w:numPr>
        <w:spacing w:after="120"/>
      </w:pPr>
      <w:r w:rsidRPr="00422813">
        <w:rPr>
          <w:cs/>
        </w:rPr>
        <w:t>เครือข่ายการพัฒนาฝีมือแรงงาน</w:t>
      </w:r>
    </w:p>
    <w:p w:rsidR="00F8614B" w:rsidRPr="00422813" w:rsidRDefault="00F8614B" w:rsidP="00832FF5">
      <w:pPr>
        <w:numPr>
          <w:ilvl w:val="1"/>
          <w:numId w:val="22"/>
        </w:numPr>
        <w:spacing w:after="120"/>
      </w:pPr>
      <w:r w:rsidRPr="00422813">
        <w:rPr>
          <w:cs/>
        </w:rPr>
        <w:t>การแข่งขันฝีมือแรงงาน</w:t>
      </w:r>
    </w:p>
    <w:p w:rsidR="00F8614B" w:rsidRPr="00422813" w:rsidRDefault="00F8614B" w:rsidP="00F8614B">
      <w:pPr>
        <w:ind w:left="720"/>
      </w:pPr>
      <w:r w:rsidRPr="00422813">
        <w:rPr>
          <w:cs/>
        </w:rPr>
        <w:t>ซึ่งเครื่องมือ/กลไกต่างๆดังกล่าวเป็นเครื่องมือตามกฎหมายที่กรมพัฒนาฝีมือแรงงานมีอยู่ แต่อาจจะยังมิได้นำไปใช้ให้เกิดประโยชน์ร่วมกัน เพื่อประโยชน์สูงสุดต่อการพัฒนาเศรษฐกิจและสังคมของประเทศภายใต้ภารกิจของกรมพัฒนาฝีมือแรงงานต่อไป</w:t>
      </w:r>
    </w:p>
    <w:p w:rsidR="00F8614B" w:rsidRPr="00422813" w:rsidRDefault="00F8614B" w:rsidP="00832FF5">
      <w:pPr>
        <w:numPr>
          <w:ilvl w:val="0"/>
          <w:numId w:val="20"/>
        </w:numPr>
        <w:spacing w:after="120"/>
      </w:pPr>
      <w:r w:rsidRPr="00422813">
        <w:rPr>
          <w:cs/>
        </w:rPr>
        <w:t xml:space="preserve">กำหนดให้มาตรฐานฝีมือแรงงานแห่งชาติเป็นผลผลิตสำคัญของกรมพัฒนาฝีมือแรงงาน โดยประกอบด้วยกิจกรรมหลัก </w:t>
      </w:r>
      <w:r w:rsidRPr="00422813">
        <w:t xml:space="preserve">8 </w:t>
      </w:r>
      <w:r w:rsidRPr="00422813">
        <w:rPr>
          <w:cs/>
        </w:rPr>
        <w:t xml:space="preserve">กิจกรรมได้แก่ </w:t>
      </w:r>
      <w:r w:rsidRPr="00422813">
        <w:t xml:space="preserve">1) </w:t>
      </w:r>
      <w:r w:rsidRPr="00422813">
        <w:rPr>
          <w:cs/>
        </w:rPr>
        <w:t>จัดทำแผนแม่บทมาตรฐานฝีมือแรงงานและการประกันคุณภาพ</w:t>
      </w:r>
      <w:r w:rsidRPr="00422813">
        <w:t xml:space="preserve"> 2) </w:t>
      </w:r>
      <w:r w:rsidRPr="00422813">
        <w:rPr>
          <w:cs/>
        </w:rPr>
        <w:t xml:space="preserve">จัดทำแผนแม่บทขับเคลื่อนการรับรองความรู้ฯและการประกันคุณภาพ </w:t>
      </w:r>
      <w:r w:rsidRPr="00422813">
        <w:t xml:space="preserve">3) </w:t>
      </w:r>
      <w:r w:rsidRPr="00422813">
        <w:rPr>
          <w:cs/>
        </w:rPr>
        <w:t xml:space="preserve">กำหนดมาตรฐานฝีมือแรงงานแห่งชาติและการนำไปทดสอบมาตรฐานฝีมือแรงงาน (ม.22) </w:t>
      </w:r>
      <w:r w:rsidRPr="00422813">
        <w:t xml:space="preserve">4) </w:t>
      </w:r>
      <w:r w:rsidRPr="00422813">
        <w:rPr>
          <w:cs/>
        </w:rPr>
        <w:t xml:space="preserve">กำหนดหลักสูตรการพัฒนาฝีมือแรงงานให้สอดคล้องกับมาตรฐานฝีมือแรงงาน </w:t>
      </w:r>
      <w:r w:rsidRPr="00422813">
        <w:t xml:space="preserve">5) </w:t>
      </w:r>
      <w:r w:rsidRPr="00422813">
        <w:rPr>
          <w:cs/>
        </w:rPr>
        <w:t xml:space="preserve">กำหนดหลักเกณฑ์และวิธีการดำเนินการทดสอบมาตรฐานฝีมือแรงงาน </w:t>
      </w:r>
      <w:r w:rsidRPr="00422813">
        <w:t xml:space="preserve">6) </w:t>
      </w:r>
      <w:r w:rsidRPr="00422813">
        <w:rPr>
          <w:cs/>
        </w:rPr>
        <w:t xml:space="preserve">กำหนดหลักเกณฑ์และวิธีการประเมินความรู้ความสามารถฯ </w:t>
      </w:r>
      <w:r w:rsidRPr="00422813">
        <w:t xml:space="preserve">7) </w:t>
      </w:r>
      <w:r w:rsidRPr="00422813">
        <w:rPr>
          <w:cs/>
        </w:rPr>
        <w:t xml:space="preserve">รับรองศูนย์ฝึกอบรมฯ ศูนย์ทดสอบฯ ศูนย์ประเมินฯ และอื่นๆ ที่เป็นของเครือข่าย </w:t>
      </w:r>
      <w:r w:rsidRPr="00422813">
        <w:t xml:space="preserve">8) </w:t>
      </w:r>
      <w:r w:rsidRPr="00422813">
        <w:rPr>
          <w:cs/>
        </w:rPr>
        <w:t>เชื่อมโยงระบบมาตรฐานฝีมือแรงงาน กับระบบคุณวุฒิวิชาชีพ และกรอบคุณวุฒิแห่งชาติ ดังแสดงใน</w:t>
      </w:r>
      <w:r w:rsidRPr="00422813">
        <w:rPr>
          <w:cs/>
        </w:rPr>
        <w:fldChar w:fldCharType="begin"/>
      </w:r>
      <w:r w:rsidRPr="00422813">
        <w:rPr>
          <w:cs/>
        </w:rPr>
        <w:instrText xml:space="preserve"> </w:instrText>
      </w:r>
      <w:r w:rsidRPr="00422813">
        <w:instrText>REF _Ref</w:instrText>
      </w:r>
      <w:r w:rsidRPr="00422813">
        <w:rPr>
          <w:cs/>
        </w:rPr>
        <w:instrText xml:space="preserve">433545766 </w:instrText>
      </w:r>
      <w:r w:rsidRPr="00422813">
        <w:instrText>\h</w:instrText>
      </w:r>
      <w:r w:rsidRPr="00422813">
        <w:rPr>
          <w:cs/>
        </w:rPr>
        <w:instrText xml:space="preserve"> </w:instrText>
      </w:r>
      <w:r w:rsidRPr="00422813">
        <w:instrText xml:space="preserve"> \* MERGEFORMAT </w:instrText>
      </w:r>
      <w:r w:rsidRPr="00422813">
        <w:rPr>
          <w:cs/>
        </w:rPr>
      </w:r>
      <w:r w:rsidRPr="00422813">
        <w:rPr>
          <w:cs/>
        </w:rPr>
        <w:fldChar w:fldCharType="separate"/>
      </w:r>
      <w:r w:rsidR="00C02C10" w:rsidRPr="00422813">
        <w:rPr>
          <w:cs/>
        </w:rPr>
        <w:t xml:space="preserve">รูปที่ </w:t>
      </w:r>
      <w:r w:rsidR="00C02C10">
        <w:rPr>
          <w:cs/>
        </w:rPr>
        <w:t>2</w:t>
      </w:r>
      <w:r w:rsidR="00C02C10" w:rsidRPr="00422813">
        <w:rPr>
          <w:cs/>
        </w:rPr>
        <w:t>.</w:t>
      </w:r>
      <w:r w:rsidR="00C02C10">
        <w:rPr>
          <w:cs/>
        </w:rPr>
        <w:t>15</w:t>
      </w:r>
      <w:r w:rsidRPr="00422813">
        <w:rPr>
          <w:cs/>
        </w:rPr>
        <w:fldChar w:fldCharType="end"/>
      </w:r>
    </w:p>
    <w:p w:rsidR="00F8614B" w:rsidRPr="00422813" w:rsidRDefault="00F8614B" w:rsidP="00F8614B">
      <w:pPr>
        <w:ind w:left="720"/>
        <w:rPr>
          <w:cs/>
        </w:rPr>
      </w:pPr>
      <w:r w:rsidRPr="00422813">
        <w:rPr>
          <w:cs/>
        </w:rPr>
        <w:t>อย่างไรก็ตามผลผลิตและกิจกรรมเหล่านี้ กรมพัฒนาฝีมือแรงงานจะต้องนำไปเป็นฐานในการหารือและเจรจากับสำนักงบประมาณในกระบวนการทบทวนโครงสร้างผลผลิตและกิจกรรมซึ่งเป็นส่วนหนึ่งของกระบวนการจัดทำคำของบประมาณรายจ่ายประจำปี พ.ศ.</w:t>
      </w:r>
      <w:r w:rsidRPr="00422813">
        <w:t xml:space="preserve">2560 </w:t>
      </w:r>
      <w:r w:rsidRPr="00422813">
        <w:rPr>
          <w:cs/>
        </w:rPr>
        <w:t>ต่อไป</w:t>
      </w:r>
    </w:p>
    <w:p w:rsidR="00F8614B" w:rsidRPr="00422813" w:rsidRDefault="00F8614B" w:rsidP="00F8614B">
      <w:pPr>
        <w:rPr>
          <w:cs/>
        </w:rPr>
        <w:sectPr w:rsidR="00F8614B" w:rsidRPr="00422813" w:rsidSect="00F8614B">
          <w:pgSz w:w="11906" w:h="16838" w:code="9"/>
          <w:pgMar w:top="1728" w:right="1728" w:bottom="1728" w:left="1728" w:header="720" w:footer="720" w:gutter="0"/>
          <w:cols w:space="708"/>
          <w:docGrid w:linePitch="435"/>
        </w:sectPr>
      </w:pPr>
    </w:p>
    <w:p w:rsidR="00F8614B" w:rsidRPr="00422813" w:rsidRDefault="00F8614B" w:rsidP="00F8614B">
      <w:pPr>
        <w:jc w:val="center"/>
      </w:pPr>
      <w:r w:rsidRPr="00422813">
        <w:rPr>
          <w:noProof/>
        </w:rPr>
        <w:lastRenderedPageBreak/>
        <w:drawing>
          <wp:inline distT="0" distB="0" distL="0" distR="0" wp14:anchorId="3D16250C" wp14:editId="159822BE">
            <wp:extent cx="6972300" cy="466725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14B" w:rsidRPr="00422813" w:rsidRDefault="00F8614B" w:rsidP="00F8614B">
      <w:pPr>
        <w:pStyle w:val="Caption"/>
        <w:rPr>
          <w:color w:val="auto"/>
          <w:cs/>
        </w:rPr>
        <w:sectPr w:rsidR="00F8614B" w:rsidRPr="00422813" w:rsidSect="00F8614B">
          <w:pgSz w:w="16838" w:h="11906" w:orient="landscape" w:code="9"/>
          <w:pgMar w:top="1728" w:right="1728" w:bottom="1728" w:left="1728" w:header="720" w:footer="720" w:gutter="0"/>
          <w:cols w:space="708"/>
          <w:docGrid w:linePitch="435"/>
        </w:sectPr>
      </w:pPr>
      <w:bookmarkStart w:id="83" w:name="_Ref433545766"/>
      <w:bookmarkStart w:id="84" w:name="_Toc436315049"/>
      <w:bookmarkStart w:id="85" w:name="_Toc500924203"/>
      <w:r w:rsidRPr="00422813">
        <w:rPr>
          <w:color w:val="auto"/>
          <w:cs/>
        </w:rPr>
        <w:t xml:space="preserve">รูปที่ </w:t>
      </w:r>
      <w:r w:rsidR="00D16D73" w:rsidRPr="00422813">
        <w:rPr>
          <w:color w:val="auto"/>
          <w:cs/>
        </w:rPr>
        <w:fldChar w:fldCharType="begin"/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</w:rPr>
        <w:instrText xml:space="preserve">STYLEREF </w:instrText>
      </w:r>
      <w:r w:rsidR="00D16D73" w:rsidRPr="00422813">
        <w:rPr>
          <w:color w:val="auto"/>
          <w:cs/>
        </w:rPr>
        <w:instrText xml:space="preserve">1 </w:instrText>
      </w:r>
      <w:r w:rsidR="00D16D73" w:rsidRPr="00422813">
        <w:rPr>
          <w:color w:val="auto"/>
        </w:rPr>
        <w:instrText>\s</w:instrText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2</w:t>
      </w:r>
      <w:r w:rsidR="00D16D73" w:rsidRPr="00422813">
        <w:rPr>
          <w:color w:val="auto"/>
          <w:cs/>
        </w:rPr>
        <w:fldChar w:fldCharType="end"/>
      </w:r>
      <w:r w:rsidR="00D16D73" w:rsidRPr="00422813">
        <w:rPr>
          <w:color w:val="auto"/>
          <w:cs/>
        </w:rPr>
        <w:t>.</w:t>
      </w:r>
      <w:r w:rsidR="00D16D73" w:rsidRPr="00422813">
        <w:rPr>
          <w:color w:val="auto"/>
          <w:cs/>
        </w:rPr>
        <w:fldChar w:fldCharType="begin"/>
      </w:r>
      <w:r w:rsidR="00D16D73" w:rsidRPr="00422813">
        <w:rPr>
          <w:color w:val="auto"/>
          <w:cs/>
        </w:rPr>
        <w:instrText xml:space="preserve"> </w:instrText>
      </w:r>
      <w:r w:rsidR="00D16D73" w:rsidRPr="00422813">
        <w:rPr>
          <w:color w:val="auto"/>
        </w:rPr>
        <w:instrText xml:space="preserve">SEQ </w:instrText>
      </w:r>
      <w:r w:rsidR="00D16D73" w:rsidRPr="00422813">
        <w:rPr>
          <w:color w:val="auto"/>
          <w:cs/>
        </w:rPr>
        <w:instrText xml:space="preserve">รูปที่ </w:instrText>
      </w:r>
      <w:r w:rsidR="00D16D73" w:rsidRPr="00422813">
        <w:rPr>
          <w:color w:val="auto"/>
        </w:rPr>
        <w:instrText xml:space="preserve">\* ARABIC \s </w:instrText>
      </w:r>
      <w:r w:rsidR="00D16D73" w:rsidRPr="00422813">
        <w:rPr>
          <w:color w:val="auto"/>
          <w:cs/>
        </w:rPr>
        <w:instrText xml:space="preserve">1 </w:instrText>
      </w:r>
      <w:r w:rsidR="00D16D73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15</w:t>
      </w:r>
      <w:r w:rsidR="00D16D73" w:rsidRPr="00422813">
        <w:rPr>
          <w:color w:val="auto"/>
          <w:cs/>
        </w:rPr>
        <w:fldChar w:fldCharType="end"/>
      </w:r>
      <w:bookmarkEnd w:id="83"/>
      <w:r w:rsidRPr="00422813">
        <w:rPr>
          <w:color w:val="auto"/>
          <w:cs/>
        </w:rPr>
        <w:t xml:space="preserve"> ผลผลิตและกิจกรรมหลักตามที่คณะกรรมการบริหารการเปลี่ยนแปลง กรมพัฒนาฝีมือแรงงานเห็นชอบ</w:t>
      </w:r>
      <w:bookmarkEnd w:id="84"/>
      <w:bookmarkEnd w:id="85"/>
    </w:p>
    <w:p w:rsidR="009568A7" w:rsidRPr="00422813" w:rsidRDefault="009568A7" w:rsidP="008C5BBE">
      <w:pPr>
        <w:pStyle w:val="Heading3"/>
        <w:rPr>
          <w:color w:val="auto"/>
          <w:cs/>
        </w:rPr>
      </w:pPr>
      <w:bookmarkStart w:id="86" w:name="_Toc329722947"/>
      <w:bookmarkStart w:id="87" w:name="_Toc267152159"/>
      <w:bookmarkStart w:id="88" w:name="_Toc485987171"/>
      <w:bookmarkStart w:id="89" w:name="_Toc492751867"/>
      <w:r w:rsidRPr="00422813">
        <w:rPr>
          <w:color w:val="auto"/>
          <w:cs/>
        </w:rPr>
        <w:lastRenderedPageBreak/>
        <w:t>ภารกิจตามกฎหมายของกรมพัฒนาฝีมือแรงงาน</w:t>
      </w:r>
      <w:bookmarkEnd w:id="86"/>
      <w:bookmarkEnd w:id="87"/>
      <w:bookmarkEnd w:id="88"/>
      <w:bookmarkEnd w:id="89"/>
    </w:p>
    <w:p w:rsidR="009568A7" w:rsidRPr="00422813" w:rsidRDefault="009568A7" w:rsidP="0057386C">
      <w:pPr>
        <w:rPr>
          <w:cs/>
        </w:rPr>
      </w:pPr>
      <w:r w:rsidRPr="00422813">
        <w:rPr>
          <w:cs/>
        </w:rPr>
        <w:t xml:space="preserve">กรมพัฒนาฝีมือแรงงาน ถือเป็นหน่วยงานที่มีภารกิจตรงในการพัฒนาฝีมือแรงงาน ศักยภาพแรงงานและผู้ประกอบการ เพื่อพัฒนากำลังแรงงานให้มีฝีมือได้มาตรฐานในระดับสากล และส่งเสริมการเป็นผู้ประกอบการที่มีความสามารถแข่งขันในตลาดโลก โดยมีภารกิจตามกฎหมายของกรมพัฒนาฝีมือแรงงาน ดังรายละเอียดต่อไปนี้ </w:t>
      </w:r>
    </w:p>
    <w:p w:rsidR="009568A7" w:rsidRPr="00422813" w:rsidRDefault="009568A7" w:rsidP="00F43E07">
      <w:pPr>
        <w:pStyle w:val="ListParagraph"/>
        <w:numPr>
          <w:ilvl w:val="0"/>
          <w:numId w:val="4"/>
        </w:numPr>
        <w:spacing w:before="0"/>
        <w:ind w:left="1512"/>
        <w:jc w:val="left"/>
        <w:rPr>
          <w:sz w:val="28"/>
        </w:rPr>
      </w:pPr>
      <w:r w:rsidRPr="00422813">
        <w:rPr>
          <w:sz w:val="28"/>
          <w:cs/>
        </w:rPr>
        <w:t>พระราชบัญญัติปรับปรุงกระทรวง ทบวง กรม พ.ศ. 2545 ระบุให้ กระทรวงแรงงาน มีอำนาจหน้าที่เกี่ยวกับการบริหารและคุ้มครอง พัฒนาฝีมือแรงงาน ส่งเสริมให้ประชาชนมีงานทำและราชการอื่นตามที่มีกฎหมายกำหนดให้เป็นอำนาจหน้าที่ของกระทรวงแรงงานหรือส่วนราชการในสังกัดกระทรวงแรงงาน</w:t>
      </w:r>
    </w:p>
    <w:p w:rsidR="009568A7" w:rsidRPr="00422813" w:rsidRDefault="009568A7" w:rsidP="00F43E07">
      <w:pPr>
        <w:pStyle w:val="ListParagraph"/>
        <w:numPr>
          <w:ilvl w:val="0"/>
          <w:numId w:val="4"/>
        </w:numPr>
        <w:spacing w:before="0"/>
        <w:ind w:left="1512"/>
        <w:jc w:val="left"/>
        <w:rPr>
          <w:sz w:val="28"/>
        </w:rPr>
      </w:pPr>
      <w:r w:rsidRPr="00422813">
        <w:rPr>
          <w:sz w:val="28"/>
          <w:cs/>
        </w:rPr>
        <w:t>ระเบียบสำนักนายกรัฐมนตรีว่าด้วยการพัฒนาแรงงานและประสานงานการฝึกอาชีพแห่งชาติ พ.ศ. 2552 ระบุให้ คณะกรรมการพัฒนาแรงงานและประสานงานการฝึกอาชีพแห่งชาติ (กพร.ปช.) มีอำนาจหน้าที่ดังต่อไปนี้</w:t>
      </w:r>
    </w:p>
    <w:p w:rsidR="009568A7" w:rsidRPr="00422813" w:rsidRDefault="009568A7" w:rsidP="00ED0FEF">
      <w:pPr>
        <w:tabs>
          <w:tab w:val="left" w:pos="1620"/>
        </w:tabs>
        <w:spacing w:before="0"/>
        <w:ind w:left="1980" w:hanging="360"/>
      </w:pPr>
      <w:r w:rsidRPr="00422813">
        <w:t xml:space="preserve">1. </w:t>
      </w:r>
      <w:r w:rsidRPr="00422813">
        <w:rPr>
          <w:cs/>
        </w:rPr>
        <w:tab/>
        <w:t>กำหนดนโยบายและแนวทางในการพัฒนาแรงงานและประสานงานการฝึกอาชีพของผู้อยู่ในกำลังแรงงานให้สอดคล้องกับนโยบายของรัฐบาล และแผนพัฒนาเศรษฐกิจและสังคมแห่งชาติ</w:t>
      </w:r>
    </w:p>
    <w:p w:rsidR="009568A7" w:rsidRPr="00422813" w:rsidRDefault="009568A7" w:rsidP="00ED0FEF">
      <w:pPr>
        <w:tabs>
          <w:tab w:val="left" w:pos="1620"/>
        </w:tabs>
        <w:spacing w:before="0"/>
        <w:ind w:left="1980" w:hanging="360"/>
      </w:pPr>
      <w:r w:rsidRPr="00422813">
        <w:t xml:space="preserve">2. </w:t>
      </w:r>
      <w:r w:rsidRPr="00422813">
        <w:rPr>
          <w:cs/>
        </w:rPr>
        <w:tab/>
        <w:t>ประสานแผนการพัฒนาทรัพยากรมนุษย์ระหว่างระบบการศึกษากับระบบการพัฒนากำลังแรงงานให้มีความสัมพันธ์สอดคล้องตามนโยบายแห่งรัฐ และแผนพัฒนาเศรษฐกิจสังคมแห่งชาติ</w:t>
      </w:r>
    </w:p>
    <w:p w:rsidR="009568A7" w:rsidRPr="00422813" w:rsidRDefault="009568A7" w:rsidP="00ED0FEF">
      <w:pPr>
        <w:tabs>
          <w:tab w:val="left" w:pos="1620"/>
        </w:tabs>
        <w:spacing w:before="0"/>
        <w:ind w:left="1980" w:hanging="360"/>
      </w:pPr>
      <w:r w:rsidRPr="00422813">
        <w:t xml:space="preserve">3. </w:t>
      </w:r>
      <w:r w:rsidRPr="00422813">
        <w:rPr>
          <w:cs/>
        </w:rPr>
        <w:tab/>
        <w:t>ประสานนโยบาย แผนการพัฒนาฝีมือแรงงาน และแผนการฝึกอาชีพของทุกหน่วยงานทั้งภาครัฐและภาคเอกชน เพื่อความเป็นเอกภาพในการพัฒนาแรงงาน ขจัดปัญหาความซ้ำซ้อนและความสิ้นเปลือง</w:t>
      </w:r>
    </w:p>
    <w:p w:rsidR="009568A7" w:rsidRPr="00422813" w:rsidRDefault="009568A7" w:rsidP="00ED0FEF">
      <w:pPr>
        <w:tabs>
          <w:tab w:val="left" w:pos="1620"/>
        </w:tabs>
        <w:spacing w:before="0"/>
        <w:ind w:left="1980" w:hanging="360"/>
      </w:pPr>
      <w:r w:rsidRPr="00422813">
        <w:t xml:space="preserve">4. </w:t>
      </w:r>
      <w:r w:rsidRPr="00422813">
        <w:rPr>
          <w:cs/>
        </w:rPr>
        <w:tab/>
        <w:t>ติดตามและประเมินผลการดำเนินงานตามนโยบายและแผนงาน ในการพัฒนาแรงงานและประสานงานการฝึกอาชีพของหน่วยงานต่างๆ ที่เกี่ยวข้อง</w:t>
      </w:r>
    </w:p>
    <w:p w:rsidR="009568A7" w:rsidRPr="00422813" w:rsidRDefault="009568A7" w:rsidP="00ED0FEF">
      <w:pPr>
        <w:tabs>
          <w:tab w:val="left" w:pos="1620"/>
        </w:tabs>
        <w:spacing w:before="0"/>
        <w:ind w:left="1980" w:hanging="360"/>
      </w:pPr>
      <w:r w:rsidRPr="00422813">
        <w:t>5.</w:t>
      </w:r>
      <w:r w:rsidRPr="00422813">
        <w:rPr>
          <w:cs/>
        </w:rPr>
        <w:t xml:space="preserve"> </w:t>
      </w:r>
      <w:r w:rsidRPr="00422813">
        <w:rPr>
          <w:cs/>
        </w:rPr>
        <w:tab/>
        <w:t>เสนอแนวทางการแก้ไขปัญหาและอุปสรรคเกี่ยวกับการพัฒนาแรงงานและประสานงานการฝึกอาชีพ</w:t>
      </w:r>
    </w:p>
    <w:p w:rsidR="009568A7" w:rsidRPr="00422813" w:rsidRDefault="009568A7" w:rsidP="00ED0FEF">
      <w:pPr>
        <w:tabs>
          <w:tab w:val="left" w:pos="1620"/>
        </w:tabs>
        <w:spacing w:before="0"/>
        <w:ind w:left="1980" w:hanging="360"/>
      </w:pPr>
      <w:r w:rsidRPr="00422813">
        <w:t xml:space="preserve">6. </w:t>
      </w:r>
      <w:r w:rsidRPr="00422813">
        <w:rPr>
          <w:cs/>
        </w:rPr>
        <w:tab/>
        <w:t>ปฏิบัติการอื่นใดตามที่คณะรัฐมนตรีหรือนายกรัฐมนตรีมอบหมาย</w:t>
      </w:r>
    </w:p>
    <w:p w:rsidR="009568A7" w:rsidRPr="00422813" w:rsidRDefault="009568A7" w:rsidP="002C0E74">
      <w:pPr>
        <w:pStyle w:val="ListParagraph"/>
        <w:numPr>
          <w:ilvl w:val="0"/>
          <w:numId w:val="4"/>
        </w:numPr>
        <w:spacing w:before="0"/>
        <w:jc w:val="left"/>
        <w:rPr>
          <w:sz w:val="28"/>
        </w:rPr>
      </w:pPr>
      <w:r w:rsidRPr="00422813">
        <w:rPr>
          <w:sz w:val="28"/>
          <w:cs/>
        </w:rPr>
        <w:t>กฎกระทรวงแบ่งส่วนราชการกรมพัฒนาฝีม</w:t>
      </w:r>
      <w:r w:rsidR="00D22C6B" w:rsidRPr="00422813">
        <w:rPr>
          <w:sz w:val="28"/>
          <w:cs/>
        </w:rPr>
        <w:t xml:space="preserve">ือแรงงาน กระทรวงแรงงาน </w:t>
      </w:r>
      <w:r w:rsidR="00D22C6B" w:rsidRPr="00422813">
        <w:rPr>
          <w:cs/>
        </w:rPr>
        <w:t>พ.ศ. 25</w:t>
      </w:r>
      <w:r w:rsidR="000D7C31" w:rsidRPr="00422813">
        <w:t>59</w:t>
      </w:r>
      <w:r w:rsidRPr="00422813">
        <w:rPr>
          <w:sz w:val="28"/>
          <w:cs/>
        </w:rPr>
        <w:t xml:space="preserve"> ระบุให้กรมพัฒนาฝีมือแรงงาน </w:t>
      </w:r>
      <w:r w:rsidR="002C0E74" w:rsidRPr="00422813">
        <w:rPr>
          <w:sz w:val="28"/>
          <w:cs/>
        </w:rPr>
        <w:t>มีภารกิจเกี่ยวกับการส่งเสริมและพัฒนาฝีมือแรงงาน และศักยภาพของกําลังแรงงานและผู้ประกอบกิจการ เพื่อให้กําลังแรงงานมีฝีมือได้มาตรฐานในระดับสากล มีความรู้ความสามารถในการประกอบอาชีพสอดคล้องกับความต้องการของตลาดแรงงานทั้งในเชิงปริมาณ และคุณภาพ พัฒนาประสิทธิภาพของผู้ประกอบกิจการให้สามารถแข่งขันได้ในตลาดโลก และควบคุม กํากับดูแลการประกอบอาชีพท่ีอาจเป็นอันตรายต่อสาธารณะหรือต้องใช้ผู้มีความรู้ความสามารถ โดยให้ มีอํานาจหน้าที่ ดังต่อไปนี้</w:t>
      </w:r>
    </w:p>
    <w:p w:rsidR="002C0E74" w:rsidRPr="00422813" w:rsidRDefault="002C0E74" w:rsidP="00832FF5">
      <w:pPr>
        <w:pStyle w:val="ListParagraph"/>
        <w:numPr>
          <w:ilvl w:val="0"/>
          <w:numId w:val="105"/>
        </w:numPr>
        <w:spacing w:before="0"/>
      </w:pPr>
      <w:r w:rsidRPr="00422813">
        <w:rPr>
          <w:cs/>
        </w:rPr>
        <w:t>ดําเนินการตามกฎหมายว่าด้วยการส่งเสริมการพัฒนาฝีมือแรงงาน กฎหมายว่าด้วย การจัดหางานและคุ้มครองคนหางาน เฉพาะในส่วนที่เกี่ยวกับสถานทดสอบฝีมือแรงงานและการทดสอบ ฝีมือแรงงาน และกฎหมายอื่นที่เกี่ยวข้อง</w:t>
      </w:r>
    </w:p>
    <w:p w:rsidR="002C0E74" w:rsidRPr="00422813" w:rsidRDefault="002C0E74" w:rsidP="00832FF5">
      <w:pPr>
        <w:pStyle w:val="ListParagraph"/>
        <w:numPr>
          <w:ilvl w:val="0"/>
          <w:numId w:val="105"/>
        </w:numPr>
        <w:spacing w:before="0"/>
      </w:pPr>
      <w:r w:rsidRPr="00422813">
        <w:rPr>
          <w:cs/>
        </w:rPr>
        <w:lastRenderedPageBreak/>
        <w:t>กําหนดนโยบาย ยุทธศาสตร์ แผนงาน และแนวทางในการพัฒนากําลังแรงงานของประเทศ ตลอดจนประสานแผนการฝึกอาชีพของทุกหน่วยงานทั้งภาครัฐและภาคเอกชน</w:t>
      </w:r>
    </w:p>
    <w:p w:rsidR="002C0E74" w:rsidRPr="00422813" w:rsidRDefault="002C0E74" w:rsidP="00832FF5">
      <w:pPr>
        <w:pStyle w:val="ListParagraph"/>
        <w:numPr>
          <w:ilvl w:val="0"/>
          <w:numId w:val="105"/>
        </w:numPr>
        <w:spacing w:before="0"/>
      </w:pPr>
      <w:r w:rsidRPr="00422813">
        <w:rPr>
          <w:cs/>
        </w:rPr>
        <w:t>จัดทําและพัฒนามาตรฐานฝีมือแรงงานให้สอดคล้องกับมาตรฐานสากลและความต้องการ ของตลาดแรงงาน การจัดงานแข่งขันฝีมือแรงงานทั้งในประเทศและต่างประเทศ พัฒนาระบบการรับรอง ความรู้ความสามารถ และพัฒนาระบบการบริหารจัดการกองทุนพัฒนาฝีมือแรงงาน</w:t>
      </w:r>
    </w:p>
    <w:p w:rsidR="002C0E74" w:rsidRPr="00422813" w:rsidRDefault="002C0E74" w:rsidP="00832FF5">
      <w:pPr>
        <w:pStyle w:val="ListParagraph"/>
        <w:numPr>
          <w:ilvl w:val="0"/>
          <w:numId w:val="105"/>
        </w:numPr>
        <w:spacing w:before="0"/>
      </w:pPr>
      <w:r w:rsidRPr="00422813">
        <w:rPr>
          <w:cs/>
        </w:rPr>
        <w:t>ส่งเสริมและพัฒนาระบบและรูปแบบการพัฒนากําลังแรงงาน การพัฒนาศักยภาพแรงงาน และผู้ประกอบกิจการ การฝึกอบรมฝีมือแรงงาน การทดสอบมาตรฐานฝีมือแรงงาน และการออก หนังสือรับรองมาตรฐานฝีมือแรงงานทั้งในประเทศและต่างประเทศ</w:t>
      </w:r>
    </w:p>
    <w:p w:rsidR="002C0E74" w:rsidRPr="00422813" w:rsidRDefault="002C0E74" w:rsidP="00832FF5">
      <w:pPr>
        <w:pStyle w:val="ListParagraph"/>
        <w:numPr>
          <w:ilvl w:val="0"/>
          <w:numId w:val="105"/>
        </w:numPr>
        <w:spacing w:before="0"/>
      </w:pPr>
      <w:r w:rsidRPr="00422813">
        <w:rPr>
          <w:cs/>
        </w:rPr>
        <w:t>ส่งเสริมและประสานความร่วมมือให้ภาครัฐและภาคเอกชนมีส่วนร่วมในการดําเนินการ เกี่ยวกับการฝึกอบรมฝีมือแรงงาน มาตรฐานฝีมือแรงงาน การรับรองความรู้ความสามารถ และการส่งเสริม เครือข่ายการพัฒนาฝีมือแรงงาน</w:t>
      </w:r>
    </w:p>
    <w:p w:rsidR="002C0E74" w:rsidRPr="00422813" w:rsidRDefault="002C0E74" w:rsidP="00832FF5">
      <w:pPr>
        <w:pStyle w:val="ListParagraph"/>
        <w:numPr>
          <w:ilvl w:val="0"/>
          <w:numId w:val="105"/>
        </w:numPr>
        <w:spacing w:before="0"/>
      </w:pPr>
      <w:r w:rsidRPr="00422813">
        <w:rPr>
          <w:cs/>
        </w:rPr>
        <w:t>ดําเนินการเกี่ยวกับการเป็นศูนย์ข้อมูลสารสนเทศการพัฒนากําลังแรงงานของประเทศ</w:t>
      </w:r>
    </w:p>
    <w:p w:rsidR="002C0E74" w:rsidRPr="00422813" w:rsidRDefault="002C0E74" w:rsidP="00832FF5">
      <w:pPr>
        <w:pStyle w:val="ListParagraph"/>
        <w:numPr>
          <w:ilvl w:val="0"/>
          <w:numId w:val="105"/>
        </w:numPr>
        <w:spacing w:before="0"/>
      </w:pPr>
      <w:r w:rsidRPr="00422813">
        <w:rPr>
          <w:cs/>
        </w:rPr>
        <w:t>ปฏิบัติการอื่นใดตามที่กฎหมายกําหนดให้เป็นอํานาจหน้าที่ของกรมหรือตามที่รัฐมนตรี หรือคณะรัฐมนตรีมอบหมาย</w:t>
      </w:r>
    </w:p>
    <w:p w:rsidR="009568A7" w:rsidRPr="00422813" w:rsidRDefault="009568A7" w:rsidP="00F43E07">
      <w:pPr>
        <w:pStyle w:val="ListParagraph"/>
        <w:numPr>
          <w:ilvl w:val="0"/>
          <w:numId w:val="4"/>
        </w:numPr>
        <w:spacing w:before="0"/>
        <w:ind w:left="1512"/>
        <w:jc w:val="left"/>
        <w:rPr>
          <w:sz w:val="28"/>
        </w:rPr>
      </w:pPr>
      <w:r w:rsidRPr="00422813">
        <w:rPr>
          <w:sz w:val="28"/>
          <w:cs/>
        </w:rPr>
        <w:t>พระราชบัญญัติส่งเสริมการพัฒนาฝีมือแรงงาน พ.ศ. 2545 ระบุว่า</w:t>
      </w:r>
    </w:p>
    <w:p w:rsidR="009568A7" w:rsidRPr="00422813" w:rsidRDefault="009568A7" w:rsidP="00F43E07">
      <w:pPr>
        <w:numPr>
          <w:ilvl w:val="0"/>
          <w:numId w:val="5"/>
        </w:numPr>
        <w:tabs>
          <w:tab w:val="left" w:pos="1620"/>
        </w:tabs>
        <w:spacing w:before="0"/>
        <w:ind w:left="1980"/>
      </w:pPr>
      <w:r w:rsidRPr="00422813">
        <w:rPr>
          <w:cs/>
        </w:rPr>
        <w:t xml:space="preserve">ให้รัฐมนตรีว่าการกระทรวงแรงงานและสวัสดิการสังคมรักษาการตามพระราชบัญญัตินี้ และให้มีอำนาจแต่งตั้งพนักงานเจ้าหน้าที่ กับออกกฎกระทรวง ระเบียบและประกาศ เพื่อปฏิบัติการตามพระราชบัญญัตินี้ </w:t>
      </w:r>
    </w:p>
    <w:p w:rsidR="009568A7" w:rsidRPr="00422813" w:rsidRDefault="009568A7" w:rsidP="00F43E07">
      <w:pPr>
        <w:numPr>
          <w:ilvl w:val="0"/>
          <w:numId w:val="5"/>
        </w:numPr>
        <w:tabs>
          <w:tab w:val="left" w:pos="1620"/>
        </w:tabs>
        <w:spacing w:before="0"/>
        <w:ind w:left="1980"/>
      </w:pPr>
      <w:r w:rsidRPr="00422813">
        <w:t>“</w:t>
      </w:r>
      <w:r w:rsidRPr="00422813">
        <w:rPr>
          <w:cs/>
        </w:rPr>
        <w:t>นายทะเบียน</w:t>
      </w:r>
      <w:r w:rsidRPr="00422813">
        <w:t xml:space="preserve">” </w:t>
      </w:r>
      <w:r w:rsidRPr="00422813">
        <w:rPr>
          <w:cs/>
        </w:rPr>
        <w:t xml:space="preserve">หมายความว่า อธิบดีหรือผู้ซึ่งอธิบดีมอบหมาย </w:t>
      </w:r>
    </w:p>
    <w:p w:rsidR="009568A7" w:rsidRPr="00422813" w:rsidRDefault="009568A7" w:rsidP="00F43E07">
      <w:pPr>
        <w:numPr>
          <w:ilvl w:val="0"/>
          <w:numId w:val="5"/>
        </w:numPr>
        <w:tabs>
          <w:tab w:val="left" w:pos="1620"/>
        </w:tabs>
        <w:spacing w:before="0"/>
        <w:ind w:left="1980"/>
      </w:pPr>
      <w:r w:rsidRPr="00422813">
        <w:rPr>
          <w:cs/>
        </w:rPr>
        <w:t xml:space="preserve">คณะกรรมการมีอำนาจหน้าที่ดังต่อไปนี้ </w:t>
      </w:r>
    </w:p>
    <w:p w:rsidR="009568A7" w:rsidRPr="00422813" w:rsidRDefault="009568A7" w:rsidP="00F43E07">
      <w:pPr>
        <w:numPr>
          <w:ilvl w:val="1"/>
          <w:numId w:val="6"/>
        </w:numPr>
        <w:tabs>
          <w:tab w:val="left" w:pos="2160"/>
        </w:tabs>
        <w:spacing w:before="0"/>
        <w:ind w:left="2520" w:hanging="450"/>
      </w:pPr>
      <w:r w:rsidRPr="00422813">
        <w:rPr>
          <w:cs/>
        </w:rPr>
        <w:t>เสนอความเห็นต่อรัฐมนตรีในการกำหนดนโยบายเกี่ยวกับการพัฒนาฝีมือ</w:t>
      </w:r>
      <w:r w:rsidR="003947A2">
        <w:t xml:space="preserve"> </w:t>
      </w:r>
    </w:p>
    <w:p w:rsidR="009568A7" w:rsidRPr="00422813" w:rsidRDefault="009568A7" w:rsidP="00F43E07">
      <w:pPr>
        <w:numPr>
          <w:ilvl w:val="1"/>
          <w:numId w:val="6"/>
        </w:numPr>
        <w:tabs>
          <w:tab w:val="left" w:pos="2160"/>
        </w:tabs>
        <w:spacing w:before="0"/>
        <w:ind w:left="2520" w:hanging="450"/>
      </w:pPr>
      <w:r w:rsidRPr="00422813">
        <w:rPr>
          <w:cs/>
        </w:rPr>
        <w:t xml:space="preserve">เสนอแนะและให้คำปรึกษาแก่รัฐมนตรีในการออกกฎกระทรวง ระเบียบหรือประกาศตามพระราชบัญญัตินี้ </w:t>
      </w:r>
    </w:p>
    <w:p w:rsidR="009568A7" w:rsidRPr="00422813" w:rsidRDefault="009568A7" w:rsidP="00F43E07">
      <w:pPr>
        <w:numPr>
          <w:ilvl w:val="1"/>
          <w:numId w:val="6"/>
        </w:numPr>
        <w:tabs>
          <w:tab w:val="left" w:pos="2160"/>
        </w:tabs>
        <w:spacing w:before="0"/>
        <w:ind w:left="2520" w:hanging="450"/>
      </w:pPr>
      <w:r w:rsidRPr="00422813">
        <w:rPr>
          <w:cs/>
        </w:rPr>
        <w:t xml:space="preserve">ออกระเบียบหรือประกาศเพื่อปฏิบัติการตามพระราชบัญญัตินี้ </w:t>
      </w:r>
    </w:p>
    <w:p w:rsidR="009568A7" w:rsidRPr="00422813" w:rsidRDefault="009568A7" w:rsidP="00F43E07">
      <w:pPr>
        <w:numPr>
          <w:ilvl w:val="1"/>
          <w:numId w:val="6"/>
        </w:numPr>
        <w:tabs>
          <w:tab w:val="left" w:pos="2160"/>
        </w:tabs>
        <w:spacing w:before="0"/>
        <w:ind w:left="2520" w:hanging="450"/>
      </w:pPr>
      <w:r w:rsidRPr="00422813">
        <w:rPr>
          <w:cs/>
        </w:rPr>
        <w:t xml:space="preserve">จัดทำมาตรฐานฝีมือแรงงานแห่งชาติในสาขาอาชีพต่างๆ ตามมาตรา 22 </w:t>
      </w:r>
    </w:p>
    <w:p w:rsidR="009568A7" w:rsidRPr="00422813" w:rsidRDefault="009568A7" w:rsidP="00F43E07">
      <w:pPr>
        <w:numPr>
          <w:ilvl w:val="1"/>
          <w:numId w:val="6"/>
        </w:numPr>
        <w:tabs>
          <w:tab w:val="left" w:pos="2160"/>
        </w:tabs>
        <w:spacing w:before="0"/>
        <w:ind w:left="2520" w:hanging="450"/>
      </w:pPr>
      <w:r w:rsidRPr="00422813">
        <w:rPr>
          <w:cs/>
        </w:rPr>
        <w:t xml:space="preserve">กำหนดหลักเกณฑ์เกี่ยวกับการส่งเสริมการพัฒนาฝีมือแรงงาน </w:t>
      </w:r>
    </w:p>
    <w:p w:rsidR="009568A7" w:rsidRPr="00422813" w:rsidRDefault="009568A7" w:rsidP="00F43E07">
      <w:pPr>
        <w:numPr>
          <w:ilvl w:val="1"/>
          <w:numId w:val="6"/>
        </w:numPr>
        <w:tabs>
          <w:tab w:val="left" w:pos="2160"/>
        </w:tabs>
        <w:spacing w:before="0"/>
        <w:ind w:left="2520" w:hanging="450"/>
      </w:pPr>
      <w:r w:rsidRPr="00422813">
        <w:rPr>
          <w:cs/>
        </w:rPr>
        <w:t xml:space="preserve">ส่งเสริมให้ผู้ประกอบกิจการใช้ผู้ผ่านการทดสอบมาตรฐานฝีมือแรงงานเป็นผู้ปฏิบัติงานในสาขาอาชีพตามประเภท ขนาด และลักษณะงานตามที่คณะกรรมการประกาศกำหนด </w:t>
      </w:r>
    </w:p>
    <w:p w:rsidR="009568A7" w:rsidRPr="00422813" w:rsidRDefault="009568A7" w:rsidP="00F43E07">
      <w:pPr>
        <w:numPr>
          <w:ilvl w:val="1"/>
          <w:numId w:val="6"/>
        </w:numPr>
        <w:tabs>
          <w:tab w:val="left" w:pos="2160"/>
        </w:tabs>
        <w:spacing w:before="0"/>
        <w:ind w:left="2520" w:hanging="450"/>
      </w:pPr>
      <w:r w:rsidRPr="00422813">
        <w:rPr>
          <w:cs/>
        </w:rPr>
        <w:t xml:space="preserve">ส่งเสริมให้มีการจัดตั้งศูนย์ฝึกอบรมฝีมือแรงงานและศูนย์ทดสอบมาตรฐานฝีมือแรงงาน </w:t>
      </w:r>
    </w:p>
    <w:p w:rsidR="009568A7" w:rsidRPr="00422813" w:rsidRDefault="009568A7" w:rsidP="00F43E07">
      <w:pPr>
        <w:numPr>
          <w:ilvl w:val="1"/>
          <w:numId w:val="6"/>
        </w:numPr>
        <w:tabs>
          <w:tab w:val="left" w:pos="2160"/>
        </w:tabs>
        <w:spacing w:before="0"/>
        <w:ind w:left="2520" w:hanging="450"/>
      </w:pPr>
      <w:r w:rsidRPr="00422813">
        <w:rPr>
          <w:cs/>
        </w:rPr>
        <w:t xml:space="preserve">ส่งเสริมให้มีการแข่งขันฝีมือแรงงาน </w:t>
      </w:r>
    </w:p>
    <w:p w:rsidR="009568A7" w:rsidRPr="00422813" w:rsidRDefault="009568A7" w:rsidP="00F43E07">
      <w:pPr>
        <w:numPr>
          <w:ilvl w:val="1"/>
          <w:numId w:val="6"/>
        </w:numPr>
        <w:tabs>
          <w:tab w:val="left" w:pos="2160"/>
        </w:tabs>
        <w:spacing w:before="0"/>
        <w:ind w:left="2520" w:hanging="450"/>
      </w:pPr>
      <w:r w:rsidRPr="00422813">
        <w:rPr>
          <w:cs/>
        </w:rPr>
        <w:lastRenderedPageBreak/>
        <w:t xml:space="preserve">ส่งเสริมให้มีการประสานงานระหว่างภาครัฐและเอกชนในการพัฒนาฝีมือแรงงานและการใช้ทรัพยากรร่วมกัน </w:t>
      </w:r>
    </w:p>
    <w:p w:rsidR="009568A7" w:rsidRPr="00422813" w:rsidRDefault="009568A7" w:rsidP="00F43E07">
      <w:pPr>
        <w:numPr>
          <w:ilvl w:val="1"/>
          <w:numId w:val="6"/>
        </w:numPr>
        <w:tabs>
          <w:tab w:val="left" w:pos="2160"/>
        </w:tabs>
        <w:spacing w:before="0"/>
        <w:ind w:left="2520" w:hanging="450"/>
      </w:pPr>
      <w:r w:rsidRPr="00422813">
        <w:rPr>
          <w:cs/>
        </w:rPr>
        <w:t xml:space="preserve">ติดตามผลการพัฒนาฝีมือแรงงาน </w:t>
      </w:r>
    </w:p>
    <w:p w:rsidR="009568A7" w:rsidRPr="00422813" w:rsidRDefault="009568A7" w:rsidP="00F43E07">
      <w:pPr>
        <w:numPr>
          <w:ilvl w:val="1"/>
          <w:numId w:val="6"/>
        </w:numPr>
        <w:tabs>
          <w:tab w:val="left" w:pos="2160"/>
        </w:tabs>
        <w:spacing w:before="0"/>
        <w:ind w:left="2520" w:hanging="450"/>
      </w:pPr>
      <w:r w:rsidRPr="00422813">
        <w:rPr>
          <w:cs/>
        </w:rPr>
        <w:t>พิจารณาวินิจฉัยอุทธรณ์คำสั่งเพิกถอนการเป็นผู้ดำเนินการฝึกตามมาตรา 4</w:t>
      </w:r>
      <w:r w:rsidR="0002747A" w:rsidRPr="00422813">
        <w:rPr>
          <w:cs/>
        </w:rPr>
        <w:t>8</w:t>
      </w:r>
      <w:r w:rsidRPr="00422813">
        <w:rPr>
          <w:cs/>
        </w:rPr>
        <w:t xml:space="preserve"> วรรคสอง และคำสั่งพักใช้ใบอนุญาตหรือคำสั่งเพิกถอนใบอนุญาตเป็นผู้ดำเนินการทดสอบมาตรฐานฝีมือแรงงานตามมาตรา 4</w:t>
      </w:r>
      <w:r w:rsidR="0002747A" w:rsidRPr="00422813">
        <w:rPr>
          <w:cs/>
        </w:rPr>
        <w:t>9</w:t>
      </w:r>
      <w:r w:rsidRPr="00422813">
        <w:rPr>
          <w:cs/>
        </w:rPr>
        <w:t xml:space="preserve"> วรรคสอง </w:t>
      </w:r>
    </w:p>
    <w:p w:rsidR="009568A7" w:rsidRPr="00422813" w:rsidRDefault="009568A7" w:rsidP="00F43E07">
      <w:pPr>
        <w:numPr>
          <w:ilvl w:val="1"/>
          <w:numId w:val="6"/>
        </w:numPr>
        <w:tabs>
          <w:tab w:val="left" w:pos="2160"/>
        </w:tabs>
        <w:spacing w:before="0"/>
        <w:ind w:left="2520" w:hanging="450"/>
      </w:pPr>
      <w:r w:rsidRPr="00422813">
        <w:rPr>
          <w:cs/>
        </w:rPr>
        <w:t xml:space="preserve">ปฏิบัติการอื่นตามที่พระราชบัญญัตินี้หรือกฎหมายอื่นกำหนดให้เป็นอำนาจหน้าที่ของคณะกรรมการ </w:t>
      </w:r>
    </w:p>
    <w:p w:rsidR="009568A7" w:rsidRPr="00422813" w:rsidRDefault="009568A7" w:rsidP="00F43E07">
      <w:pPr>
        <w:numPr>
          <w:ilvl w:val="1"/>
          <w:numId w:val="6"/>
        </w:numPr>
        <w:tabs>
          <w:tab w:val="left" w:pos="2160"/>
        </w:tabs>
        <w:spacing w:before="0"/>
        <w:ind w:left="2520" w:hanging="450"/>
      </w:pPr>
      <w:r w:rsidRPr="00422813">
        <w:rPr>
          <w:cs/>
        </w:rPr>
        <w:t>ปฏิบัติการตามที่รัฐมนตรีมอบหมาย</w:t>
      </w:r>
    </w:p>
    <w:p w:rsidR="009568A7" w:rsidRPr="00422813" w:rsidRDefault="009568A7" w:rsidP="00F43E07">
      <w:pPr>
        <w:numPr>
          <w:ilvl w:val="0"/>
          <w:numId w:val="5"/>
        </w:numPr>
        <w:tabs>
          <w:tab w:val="left" w:pos="1620"/>
        </w:tabs>
        <w:spacing w:before="0"/>
        <w:ind w:left="1980"/>
      </w:pPr>
      <w:r w:rsidRPr="00422813">
        <w:rPr>
          <w:cs/>
        </w:rPr>
        <w:t>พระราชบัญญัติส่งเสริมการพัฒนาฝีมือแรงงาน พ.ศ. 2545 เป็นกฎหมายที่กำหนดการส่งเสริมการพัฒนาฝีมือแรงงานให้กับสถานประกอบการ ให้มีส่วนร่วมในการพัฒนาฝีมือแรงงาน โดยจัดให้มีกองทุนพัฒนาฝีมือแรงงาน เพื่อสนับสนุนการพัฒนาฝีมือแรงงาน</w:t>
      </w:r>
    </w:p>
    <w:p w:rsidR="009568A7" w:rsidRPr="00422813" w:rsidRDefault="009568A7" w:rsidP="00F43E07">
      <w:pPr>
        <w:numPr>
          <w:ilvl w:val="0"/>
          <w:numId w:val="5"/>
        </w:numPr>
        <w:tabs>
          <w:tab w:val="left" w:pos="1620"/>
        </w:tabs>
        <w:spacing w:before="0"/>
        <w:ind w:left="1980"/>
      </w:pPr>
      <w:r w:rsidRPr="00422813">
        <w:rPr>
          <w:cs/>
        </w:rPr>
        <w:t>การดำเนินภารกิจของกรมพัฒนาฝีมือแรงงาน เป็นไปตามอำนาจหน้าที่ตามพระราชบัญญัติปรับปรุงกระทรวง ทบวง กรม พ.ศ. 2545 และ กฎกระทรวงแบ่งส่วนราชการกรมพัฒนาฝีมือแรงงาน กระทรวงแรงงาน พ.ศ. 2545 มาตลอ</w:t>
      </w:r>
      <w:r w:rsidR="0002747A" w:rsidRPr="00422813">
        <w:rPr>
          <w:cs/>
        </w:rPr>
        <w:t>ด โดยมีเป้าหมายการปฏิบติงานด้านก</w:t>
      </w:r>
      <w:r w:rsidRPr="00422813">
        <w:rPr>
          <w:cs/>
        </w:rPr>
        <w:t xml:space="preserve">ารจัดฝึกอบรมระยะยาว </w:t>
      </w:r>
      <w:r w:rsidRPr="00422813">
        <w:t xml:space="preserve">3-10 </w:t>
      </w:r>
      <w:r w:rsidRPr="00422813">
        <w:rPr>
          <w:cs/>
        </w:rPr>
        <w:t xml:space="preserve">เดือน การฝึกอบรมระยะสั้น </w:t>
      </w:r>
      <w:r w:rsidRPr="00422813">
        <w:t xml:space="preserve">30-120 </w:t>
      </w:r>
      <w:r w:rsidRPr="00422813">
        <w:rPr>
          <w:cs/>
        </w:rPr>
        <w:t xml:space="preserve">ชั่วโมง การกำหนดมาตรฐานฝีมือแรงงานแห่งชาติ การทดสอบมาตรฐานฝีมือแรงงานแห่งชาติ และการจัดการแข่งขันฝีมือแรงงานระดับจังหวัด ระดับภาค ระดับชาติ ระดับอาเซียน และระดับนานาชาติ </w:t>
      </w:r>
      <w:r w:rsidRPr="00422813">
        <w:t>(world skills</w:t>
      </w:r>
      <w:r w:rsidRPr="00422813">
        <w:rPr>
          <w:cs/>
        </w:rPr>
        <w:t xml:space="preserve">) รวมถึงการจัดการแข่งขันฝีมือคนพิการ เป้าหมายการดำเนินงานปีละ </w:t>
      </w:r>
      <w:r w:rsidRPr="00422813">
        <w:t xml:space="preserve">250,000-300,000 </w:t>
      </w:r>
      <w:r w:rsidRPr="00422813">
        <w:rPr>
          <w:cs/>
        </w:rPr>
        <w:t>คน</w:t>
      </w:r>
    </w:p>
    <w:p w:rsidR="009568A7" w:rsidRPr="00422813" w:rsidRDefault="009568A7" w:rsidP="00F43E07">
      <w:pPr>
        <w:numPr>
          <w:ilvl w:val="0"/>
          <w:numId w:val="5"/>
        </w:numPr>
        <w:tabs>
          <w:tab w:val="left" w:pos="1620"/>
        </w:tabs>
        <w:spacing w:before="0"/>
        <w:ind w:left="1980"/>
      </w:pPr>
      <w:r w:rsidRPr="00422813">
        <w:rPr>
          <w:cs/>
        </w:rPr>
        <w:t xml:space="preserve">ปี พ.ศ. </w:t>
      </w:r>
      <w:r w:rsidRPr="00422813">
        <w:t xml:space="preserve">2548 </w:t>
      </w:r>
      <w:r w:rsidRPr="00422813">
        <w:rPr>
          <w:cs/>
        </w:rPr>
        <w:t xml:space="preserve">เป็นต้นมา กระทรวงแรงงานได้มีประกาศกระทรวงแรงงาน กำหนดให้สถานประกอบการที่มีลูกจ้าง </w:t>
      </w:r>
      <w:r w:rsidRPr="00422813">
        <w:t xml:space="preserve">100 </w:t>
      </w:r>
      <w:r w:rsidRPr="00422813">
        <w:rPr>
          <w:cs/>
        </w:rPr>
        <w:t xml:space="preserve">คนขึ้นไป จัดการฝึกอบรมฝีมือแรงงานให้กับพนักงานของตน จำนวนร้อยละ </w:t>
      </w:r>
      <w:r w:rsidRPr="00422813">
        <w:t xml:space="preserve">50 </w:t>
      </w:r>
      <w:r w:rsidRPr="00422813">
        <w:rPr>
          <w:cs/>
        </w:rPr>
        <w:t xml:space="preserve">ของพนักงานทั้งหมด สถานประกอบการสามารถนำค่าใช้จ่ายที่เกิดขึ้นจากการจัดฝึกอบรมฝีมือแรงงาน ลดหย่อนฐานภาษีของสถานประกอบการได้ร้อยละ </w:t>
      </w:r>
      <w:r w:rsidRPr="00422813">
        <w:t xml:space="preserve">100 </w:t>
      </w:r>
      <w:r w:rsidRPr="00422813">
        <w:rPr>
          <w:cs/>
        </w:rPr>
        <w:t>สถานประกอบการที่ดำเนินการไม่ครบตามสัดส่วน ให้นำส่งเงินเข้ากองทุนเงินทดแทน</w:t>
      </w:r>
    </w:p>
    <w:p w:rsidR="008C5BBE" w:rsidRPr="00422813" w:rsidRDefault="009568A7" w:rsidP="00C46795">
      <w:pPr>
        <w:numPr>
          <w:ilvl w:val="0"/>
          <w:numId w:val="5"/>
        </w:numPr>
        <w:tabs>
          <w:tab w:val="left" w:pos="1620"/>
        </w:tabs>
        <w:spacing w:before="0"/>
        <w:ind w:left="1980"/>
      </w:pPr>
      <w:r w:rsidRPr="00422813">
        <w:rPr>
          <w:cs/>
        </w:rPr>
        <w:t xml:space="preserve">พระราชบัญญัตินี้ เปิดโอกาสให้สถานประกอบการ มีส่วนร่วมในการจัดทำกรอบมาตรฐานฝีมือแรงงาน ตามหลักเกณฑ์ วิธีการ และเงื่อนไขที่คณะกรรมการกำหนด โดยให้มีการขยายการทดสอบมาตรฐานฝีมือแรงงานแห่งชาติเพิ่มขึ้น จากปี </w:t>
      </w:r>
      <w:r w:rsidRPr="00422813">
        <w:t xml:space="preserve">2548 </w:t>
      </w:r>
      <w:r w:rsidRPr="00422813">
        <w:rPr>
          <w:cs/>
        </w:rPr>
        <w:t xml:space="preserve">เป็นมีเป้าหมายการดำเนินงาน </w:t>
      </w:r>
      <w:r w:rsidRPr="00422813">
        <w:t xml:space="preserve">4 </w:t>
      </w:r>
      <w:r w:rsidRPr="00422813">
        <w:rPr>
          <w:cs/>
        </w:rPr>
        <w:t>ล้านกว่าคน</w:t>
      </w:r>
    </w:p>
    <w:p w:rsidR="008C5BBE" w:rsidRPr="00422813" w:rsidRDefault="008C5BBE" w:rsidP="008C5BBE">
      <w:pPr>
        <w:pStyle w:val="Heading2"/>
        <w:rPr>
          <w:sz w:val="52"/>
          <w:szCs w:val="52"/>
        </w:rPr>
      </w:pPr>
      <w:bookmarkStart w:id="90" w:name="_Toc492751868"/>
      <w:r w:rsidRPr="00422813">
        <w:rPr>
          <w:cs/>
        </w:rPr>
        <w:lastRenderedPageBreak/>
        <w:t>สถานการณ์แรงงานของประเทศไทย</w:t>
      </w:r>
      <w:bookmarkEnd w:id="90"/>
      <w:r w:rsidRPr="00422813">
        <w:rPr>
          <w:cs/>
        </w:rPr>
        <w:t xml:space="preserve"> </w:t>
      </w:r>
    </w:p>
    <w:p w:rsidR="008C5BBE" w:rsidRPr="00422813" w:rsidRDefault="008C5BBE" w:rsidP="008C5BBE">
      <w:pPr>
        <w:pStyle w:val="Heading3"/>
        <w:rPr>
          <w:color w:val="auto"/>
          <w:cs/>
        </w:rPr>
      </w:pPr>
      <w:bookmarkStart w:id="91" w:name="_Toc433781032"/>
      <w:bookmarkStart w:id="92" w:name="_Toc436815665"/>
      <w:bookmarkStart w:id="93" w:name="_Toc485987173"/>
      <w:bookmarkStart w:id="94" w:name="_Toc492751869"/>
      <w:r w:rsidRPr="00422813">
        <w:rPr>
          <w:color w:val="auto"/>
          <w:cs/>
        </w:rPr>
        <w:t>สถานการณ์ตลาดแรงงานไทย</w:t>
      </w:r>
      <w:bookmarkEnd w:id="91"/>
      <w:bookmarkEnd w:id="92"/>
      <w:bookmarkEnd w:id="93"/>
      <w:bookmarkEnd w:id="94"/>
    </w:p>
    <w:p w:rsidR="008C5BBE" w:rsidRPr="00422813" w:rsidRDefault="008C5BBE" w:rsidP="008C5BBE">
      <w:pPr>
        <w:spacing w:after="120"/>
        <w:rPr>
          <w:rFonts w:eastAsia="SimSun"/>
          <w:lang w:eastAsia="zh-CN"/>
        </w:rPr>
      </w:pPr>
      <w:r w:rsidRPr="00422813">
        <w:rPr>
          <w:rFonts w:eastAsia="SimSun"/>
          <w:cs/>
          <w:lang w:eastAsia="zh-CN"/>
        </w:rPr>
        <w:t>ปัจจุบันประเทศไทยต้องเผชิญกับสังคมของโลกที่เปลี่ยนแปลงไป มีการแข่งขันกันด้านการค้ากันอย่างรุนแรง และมีความสลับซับซ้อนมาก ทั้งในระดับทวิภาคีและพหุภาคี อีกทั้งในปี 2558 ที่จะถึงนี้จะมีการรวมกลุ่มประชาคมอาเซียน มีการปรับกฎกติกาต่างๆ มากขึ้น มีการพัฒนาสู่เศรษฐกิจที่ใช้เทคโนโลยีและความรู้เป็นฐานในการพัฒนา ซึ่งทรัพยากรมนุษย์นั้นเป็นปัจจัยหลักที่ช่วยเพิ่มขีดความสามารถทางการแข่งขันของประเทศได้ ดังนั้นจำเป็นอย่างยิ่งที่ต้องให้ความสำคัญกับกำลังคนที่มีอยู่ ณ ปัจจุบัน และการผลิตกำลังคนในอนาคต เพื่อให้สามารถตอบสนองต่อความต้องการของประเทศได้อย่างแท้จริง ในช่วงที่ผ่านมา โดยด้านคุณภาพแรงงานภายในประเทศนั้น นับเป็นปัจจัยสนับสนุนการขับเคลื่อนในการพัฒนาเศรษฐกิจ การพัฒนาแรงงานไทยให้มีคุณภาพ และได้มาตรฐานสากล จำเป็นต้องติดตามสถานการณ์ตลาดแรงงานทั้งตลาดแรงงาน เพื่อการรักษาสมดุลระหว่างอุปสงค์และอุปทานแรงงานของประเทศ และเร่งแก้ไขปัญหาการว่างงาน และการขาดแคลนแรงงาน อีกทั้งช่วยเพิ่มผลิตภาพแรงงานอีกด้วย</w:t>
      </w:r>
    </w:p>
    <w:p w:rsidR="008C5BBE" w:rsidRPr="00422813" w:rsidRDefault="008C5BBE" w:rsidP="008C5BBE">
      <w:pPr>
        <w:pStyle w:val="Heading4"/>
      </w:pPr>
      <w:bookmarkStart w:id="95" w:name="_Toc433781033"/>
      <w:bookmarkStart w:id="96" w:name="_Toc436815666"/>
      <w:r w:rsidRPr="00422813">
        <w:rPr>
          <w:cs/>
        </w:rPr>
        <w:t>โครงสร้างประชากร ประชากรวัยแรงงาน และกำลังแรงงาน</w:t>
      </w:r>
      <w:bookmarkEnd w:id="95"/>
      <w:bookmarkEnd w:id="96"/>
    </w:p>
    <w:p w:rsidR="008C5BBE" w:rsidRPr="00422813" w:rsidRDefault="008C5BBE" w:rsidP="001E785D">
      <w:pPr>
        <w:spacing w:after="120"/>
        <w:rPr>
          <w:rFonts w:eastAsia="TH SarabunIT๙"/>
          <w:noProof/>
        </w:rPr>
      </w:pPr>
      <w:r w:rsidRPr="00422813">
        <w:rPr>
          <w:rFonts w:eastAsia="TH SarabunIT๙"/>
          <w:cs/>
        </w:rPr>
        <w:t>จากข้อมูลการสำรวจภาวะการทำงานของประชากรของสำนักงานสถิติแห่งชาติ ในไตรมาสสามปี พ.ศ. 255</w:t>
      </w:r>
      <w:r w:rsidRPr="00422813">
        <w:rPr>
          <w:rFonts w:eastAsia="TH SarabunIT๙"/>
        </w:rPr>
        <w:t>8</w:t>
      </w:r>
      <w:r w:rsidRPr="00422813">
        <w:rPr>
          <w:rFonts w:eastAsia="TH SarabunIT๙"/>
          <w:cs/>
        </w:rPr>
        <w:t xml:space="preserve"> ประเทศไทยมีจำนวนประชากรรวมทั้งสิ้น </w:t>
      </w:r>
      <w:r w:rsidRPr="00422813">
        <w:rPr>
          <w:rFonts w:eastAsia="TH SarabunIT๙"/>
        </w:rPr>
        <w:t xml:space="preserve">65.2 </w:t>
      </w:r>
      <w:r w:rsidRPr="00422813">
        <w:rPr>
          <w:rFonts w:eastAsia="TH SarabunIT๙"/>
          <w:cs/>
        </w:rPr>
        <w:t>ล้านคน ประชากรในวัยแรงงานจำนวน 5</w:t>
      </w:r>
      <w:r w:rsidRPr="00422813">
        <w:rPr>
          <w:rFonts w:eastAsia="TH SarabunIT๙"/>
        </w:rPr>
        <w:t>5</w:t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</w:rPr>
        <w:t>3</w:t>
      </w:r>
      <w:r w:rsidRPr="00422813">
        <w:rPr>
          <w:rFonts w:eastAsia="TH SarabunIT๙"/>
          <w:cs/>
        </w:rPr>
        <w:t xml:space="preserve"> ล้านคน ในจำนวนนี้เป็นผู้ที่อยู่ในกำลังแรงงานรวมจำนวน 3</w:t>
      </w:r>
      <w:r w:rsidRPr="00422813">
        <w:rPr>
          <w:rFonts w:eastAsia="TH SarabunIT๙"/>
        </w:rPr>
        <w:t>8</w:t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</w:rPr>
        <w:t>8</w:t>
      </w:r>
      <w:r w:rsidRPr="00422813">
        <w:rPr>
          <w:rFonts w:eastAsia="TH SarabunIT๙"/>
          <w:cs/>
        </w:rPr>
        <w:t xml:space="preserve"> ล้านคน </w:t>
      </w:r>
      <w:r w:rsidRPr="00422813">
        <w:rPr>
          <w:rFonts w:eastAsia="TH SarabunIT๙"/>
        </w:rPr>
        <w:t>(</w:t>
      </w:r>
      <w:r w:rsidRPr="00422813">
        <w:rPr>
          <w:rFonts w:eastAsia="TH SarabunIT๙"/>
          <w:cs/>
        </w:rPr>
        <w:t>ประกอบด้วย ผู้มีงานทำ 3</w:t>
      </w:r>
      <w:r w:rsidRPr="00422813">
        <w:rPr>
          <w:rFonts w:eastAsia="TH SarabunIT๙"/>
        </w:rPr>
        <w:t>8</w:t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</w:rPr>
        <w:t>3</w:t>
      </w:r>
      <w:r w:rsidRPr="00422813">
        <w:rPr>
          <w:rFonts w:eastAsia="TH SarabunIT๙"/>
          <w:cs/>
        </w:rPr>
        <w:t xml:space="preserve"> ล้านคน ผู้ว่างงาน </w:t>
      </w:r>
      <w:r w:rsidRPr="00422813">
        <w:rPr>
          <w:rFonts w:eastAsia="TH SarabunIT๙"/>
        </w:rPr>
        <w:t>3.6</w:t>
      </w:r>
      <w:r w:rsidRPr="00422813">
        <w:rPr>
          <w:rFonts w:eastAsia="TH SarabunIT๙"/>
          <w:cs/>
        </w:rPr>
        <w:t xml:space="preserve"> แสนคน ผู้รอฤดูกาล </w:t>
      </w:r>
      <w:r w:rsidRPr="00422813">
        <w:rPr>
          <w:rFonts w:eastAsia="TH SarabunIT๙"/>
        </w:rPr>
        <w:t>8.0</w:t>
      </w:r>
      <w:r w:rsidRPr="00422813">
        <w:rPr>
          <w:rFonts w:eastAsia="TH SarabunIT๙"/>
          <w:cs/>
        </w:rPr>
        <w:t xml:space="preserve"> หมื่นคน) คิดเป็นอัตราการมีส่วนร่วมในกำลังแรงงานเท่ากับร้อยละ 7</w:t>
      </w:r>
      <w:r w:rsidRPr="00422813">
        <w:rPr>
          <w:rFonts w:eastAsia="TH SarabunIT๙"/>
        </w:rPr>
        <w:t>0</w:t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</w:rPr>
        <w:t>0</w:t>
      </w:r>
      <w:r w:rsidRPr="00422813">
        <w:rPr>
          <w:rFonts w:eastAsia="TH SarabunIT๙"/>
          <w:cs/>
        </w:rPr>
        <w:t xml:space="preserve"> (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>REF _Ref</w:instrText>
      </w:r>
      <w:r w:rsidRPr="00422813">
        <w:rPr>
          <w:rFonts w:eastAsia="TH SarabunIT๙"/>
          <w:cs/>
        </w:rPr>
        <w:instrText xml:space="preserve">433446409 </w:instrText>
      </w:r>
      <w:r w:rsidRPr="00422813">
        <w:rPr>
          <w:rFonts w:eastAsia="TH SarabunIT๙"/>
        </w:rPr>
        <w:instrText>\h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 \* MERGEFORMAT </w:instrText>
      </w:r>
      <w:r w:rsidRPr="00422813">
        <w:rPr>
          <w:rFonts w:eastAsia="TH SarabunIT๙"/>
          <w:cs/>
        </w:rPr>
      </w:r>
      <w:r w:rsidRPr="00422813">
        <w:rPr>
          <w:rFonts w:eastAsia="TH SarabunIT๙"/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2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16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) ซึ่งเมื่อพิจารณาแนวโน้มจำนวนประชากรตั้งแต่ปี พ.ศ. 254</w:t>
      </w:r>
      <w:r w:rsidRPr="00422813">
        <w:rPr>
          <w:rFonts w:eastAsia="TH SarabunIT๙"/>
        </w:rPr>
        <w:t>8</w:t>
      </w:r>
      <w:r w:rsidRPr="00422813">
        <w:rPr>
          <w:rFonts w:eastAsia="TH SarabunIT๙"/>
          <w:cs/>
        </w:rPr>
        <w:t>-255</w:t>
      </w:r>
      <w:r w:rsidRPr="00422813">
        <w:rPr>
          <w:rFonts w:eastAsia="TH SarabunIT๙"/>
        </w:rPr>
        <w:t>7</w:t>
      </w:r>
      <w:r w:rsidRPr="00422813">
        <w:rPr>
          <w:rFonts w:eastAsia="TH SarabunIT๙"/>
          <w:cs/>
        </w:rPr>
        <w:t xml:space="preserve"> พบว่า ในช่วงปี พ.ศ. 254</w:t>
      </w:r>
      <w:r w:rsidRPr="00422813">
        <w:rPr>
          <w:rFonts w:eastAsia="TH SarabunIT๙"/>
        </w:rPr>
        <w:t>8</w:t>
      </w:r>
      <w:r w:rsidRPr="00422813">
        <w:rPr>
          <w:rFonts w:eastAsia="TH SarabunIT๙"/>
          <w:cs/>
        </w:rPr>
        <w:t>-255</w:t>
      </w:r>
      <w:r w:rsidRPr="00422813">
        <w:rPr>
          <w:rFonts w:eastAsia="TH SarabunIT๙"/>
        </w:rPr>
        <w:t>7</w:t>
      </w:r>
      <w:r w:rsidRPr="00422813">
        <w:rPr>
          <w:rFonts w:eastAsia="TH SarabunIT๙"/>
          <w:cs/>
        </w:rPr>
        <w:t xml:space="preserve"> จำนวนกำลังแรงงานรวมมีแนวโน้มเพิ่มสูงขึ้นมาโดยตลอด แต่ในปี พ.ศ. 254</w:t>
      </w:r>
      <w:r w:rsidRPr="00422813">
        <w:rPr>
          <w:rFonts w:eastAsia="TH SarabunIT๙"/>
        </w:rPr>
        <w:t>7</w:t>
      </w:r>
      <w:r w:rsidRPr="00422813">
        <w:rPr>
          <w:rFonts w:eastAsia="TH SarabunIT๙"/>
          <w:cs/>
        </w:rPr>
        <w:t xml:space="preserve"> มีจำนวนกำลังแรงงานรวมประมาณ 3</w:t>
      </w:r>
      <w:r w:rsidRPr="00422813">
        <w:rPr>
          <w:rFonts w:eastAsia="TH SarabunIT๙"/>
        </w:rPr>
        <w:t>8</w:t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</w:rPr>
        <w:t xml:space="preserve">6 </w:t>
      </w:r>
      <w:r w:rsidRPr="00422813">
        <w:rPr>
          <w:rFonts w:eastAsia="TH SarabunIT๙"/>
          <w:cs/>
        </w:rPr>
        <w:t>ล้านคน ลดฃเล็กน้อยจากปีก่อนหน้า ดังแสดงใน</w:t>
      </w:r>
      <w:r w:rsidR="001E785D" w:rsidRPr="00422813">
        <w:rPr>
          <w:rFonts w:eastAsia="TH SarabunIT๙"/>
          <w:cs/>
        </w:rPr>
        <w:fldChar w:fldCharType="begin"/>
      </w:r>
      <w:r w:rsidR="001E785D" w:rsidRPr="00422813">
        <w:rPr>
          <w:rFonts w:eastAsia="TH SarabunIT๙"/>
          <w:cs/>
        </w:rPr>
        <w:instrText xml:space="preserve"> </w:instrText>
      </w:r>
      <w:r w:rsidR="001E785D" w:rsidRPr="00422813">
        <w:rPr>
          <w:rFonts w:eastAsia="TH SarabunIT๙"/>
        </w:rPr>
        <w:instrText>REF _Ref</w:instrText>
      </w:r>
      <w:r w:rsidR="001E785D" w:rsidRPr="00422813">
        <w:rPr>
          <w:rFonts w:eastAsia="TH SarabunIT๙"/>
          <w:cs/>
        </w:rPr>
        <w:instrText xml:space="preserve">493145945 </w:instrText>
      </w:r>
      <w:r w:rsidR="001E785D" w:rsidRPr="00422813">
        <w:rPr>
          <w:rFonts w:eastAsia="TH SarabunIT๙"/>
        </w:rPr>
        <w:instrText>\h</w:instrText>
      </w:r>
      <w:r w:rsidR="001E785D" w:rsidRPr="00422813">
        <w:rPr>
          <w:rFonts w:eastAsia="TH SarabunIT๙"/>
          <w:cs/>
        </w:rPr>
        <w:instrText xml:space="preserve"> </w:instrText>
      </w:r>
      <w:r w:rsidR="000F7D21" w:rsidRPr="00422813">
        <w:rPr>
          <w:rFonts w:eastAsia="TH SarabunIT๙"/>
        </w:rPr>
        <w:instrText xml:space="preserve"> \* MERGEFORMAT </w:instrText>
      </w:r>
      <w:r w:rsidR="001E785D" w:rsidRPr="00422813">
        <w:rPr>
          <w:rFonts w:eastAsia="TH SarabunIT๙"/>
          <w:cs/>
        </w:rPr>
      </w:r>
      <w:r w:rsidR="001E785D" w:rsidRPr="00422813">
        <w:rPr>
          <w:rFonts w:eastAsia="TH SarabunIT๙"/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2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17</w:t>
      </w:r>
      <w:r w:rsidR="001E785D" w:rsidRPr="00422813">
        <w:rPr>
          <w:rFonts w:eastAsia="TH SarabunIT๙"/>
          <w:cs/>
        </w:rPr>
        <w:fldChar w:fldCharType="end"/>
      </w:r>
      <w:r w:rsidR="001E785D" w:rsidRPr="00422813">
        <w:rPr>
          <w:rFonts w:eastAsia="TH SarabunIT๙"/>
          <w:noProof/>
        </w:rPr>
        <w:t xml:space="preserve"> </w:t>
      </w:r>
    </w:p>
    <w:p w:rsidR="008C5BBE" w:rsidRPr="00422813" w:rsidRDefault="008C5BBE" w:rsidP="008C5BBE">
      <w:pPr>
        <w:ind w:firstLine="0"/>
        <w:jc w:val="center"/>
        <w:rPr>
          <w:rFonts w:eastAsia="TH SarabunIT๙"/>
          <w:b/>
          <w:bCs/>
        </w:rPr>
      </w:pPr>
      <w:r w:rsidRPr="00422813">
        <w:rPr>
          <w:rFonts w:eastAsia="TH SarabunIT๙"/>
          <w:noProof/>
        </w:rPr>
        <w:drawing>
          <wp:inline distT="0" distB="0" distL="0" distR="0" wp14:anchorId="7B4C1017" wp14:editId="3012422F">
            <wp:extent cx="5362575" cy="3381375"/>
            <wp:effectExtent l="0" t="0" r="9525" b="9525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BBE" w:rsidRPr="00422813" w:rsidRDefault="008C5BBE" w:rsidP="008C5BBE">
      <w:pPr>
        <w:tabs>
          <w:tab w:val="left" w:pos="630"/>
        </w:tabs>
        <w:spacing w:before="0"/>
        <w:ind w:left="547" w:firstLine="0"/>
        <w:jc w:val="center"/>
        <w:rPr>
          <w:rFonts w:eastAsia="TH SarabunIT๙"/>
          <w:i/>
          <w:iCs/>
          <w:sz w:val="24"/>
          <w:szCs w:val="24"/>
        </w:rPr>
      </w:pPr>
      <w:r w:rsidRPr="00422813">
        <w:rPr>
          <w:rFonts w:eastAsia="TH SarabunIT๙"/>
          <w:i/>
          <w:iCs/>
          <w:sz w:val="24"/>
          <w:szCs w:val="24"/>
          <w:cs/>
        </w:rPr>
        <w:lastRenderedPageBreak/>
        <w:t>ที่มา</w:t>
      </w:r>
      <w:r w:rsidRPr="00422813">
        <w:rPr>
          <w:rFonts w:eastAsia="TH SarabunIT๙"/>
          <w:i/>
          <w:iCs/>
          <w:sz w:val="24"/>
          <w:szCs w:val="24"/>
        </w:rPr>
        <w:t>:</w:t>
      </w:r>
      <w:r w:rsidRPr="00422813">
        <w:rPr>
          <w:rFonts w:eastAsia="TH SarabunIT๙"/>
          <w:i/>
          <w:iCs/>
          <w:sz w:val="24"/>
          <w:szCs w:val="24"/>
          <w:cs/>
        </w:rPr>
        <w:t xml:space="preserve">  ข้อมูลการสำรวจภาวะการทำงานของประชากร ไตรมาสสาม, สำนักงานสถิติแห่งชาติ</w:t>
      </w:r>
      <w:r w:rsidRPr="00422813">
        <w:rPr>
          <w:rFonts w:eastAsia="TH SarabunIT๙"/>
          <w:i/>
          <w:iCs/>
          <w:sz w:val="24"/>
          <w:szCs w:val="24"/>
        </w:rPr>
        <w:t xml:space="preserve"> (2558)</w:t>
      </w:r>
    </w:p>
    <w:p w:rsidR="008C5BBE" w:rsidRPr="00422813" w:rsidRDefault="008C5BBE" w:rsidP="00DC3CF0">
      <w:pPr>
        <w:spacing w:after="120"/>
        <w:ind w:firstLine="0"/>
        <w:jc w:val="center"/>
        <w:rPr>
          <w:rFonts w:eastAsia="TH SarabunIT๙"/>
        </w:rPr>
      </w:pPr>
      <w:bookmarkStart w:id="97" w:name="_Ref433446409"/>
      <w:bookmarkStart w:id="98" w:name="_Toc436315036"/>
      <w:bookmarkStart w:id="99" w:name="_Toc500924204"/>
      <w:r w:rsidRPr="00422813">
        <w:rPr>
          <w:rFonts w:eastAsia="TH SarabunIT๙"/>
          <w:cs/>
        </w:rPr>
        <w:t xml:space="preserve">รูปที่ 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STYLEREF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</w:rPr>
        <w:instrText>\s</w:instrText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D16D73" w:rsidRPr="00422813">
        <w:rPr>
          <w:rFonts w:eastAsia="TH SarabunIT๙"/>
          <w:cs/>
        </w:rPr>
        <w:fldChar w:fldCharType="end"/>
      </w:r>
      <w:r w:rsidR="00D16D73" w:rsidRPr="00422813">
        <w:rPr>
          <w:rFonts w:eastAsia="TH SarabunIT๙"/>
          <w:cs/>
        </w:rPr>
        <w:t>.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SEQ </w:instrText>
      </w:r>
      <w:r w:rsidR="00D16D73" w:rsidRPr="00422813">
        <w:rPr>
          <w:rFonts w:eastAsia="TH SarabunIT๙"/>
          <w:cs/>
        </w:rPr>
        <w:instrText xml:space="preserve">รูปที่ </w:instrText>
      </w:r>
      <w:r w:rsidR="00D16D73" w:rsidRPr="00422813">
        <w:rPr>
          <w:rFonts w:eastAsia="TH SarabunIT๙"/>
        </w:rPr>
        <w:instrText xml:space="preserve">\* ARABIC \s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16</w:t>
      </w:r>
      <w:r w:rsidR="00D16D73" w:rsidRPr="00422813">
        <w:rPr>
          <w:rFonts w:eastAsia="TH SarabunIT๙"/>
          <w:cs/>
        </w:rPr>
        <w:fldChar w:fldCharType="end"/>
      </w:r>
      <w:bookmarkEnd w:id="97"/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 xml:space="preserve">จำนวนประชากรอายุ </w:t>
      </w:r>
      <w:r w:rsidRPr="00422813">
        <w:rPr>
          <w:rFonts w:eastAsia="TH SarabunIT๙"/>
        </w:rPr>
        <w:t xml:space="preserve">15 </w:t>
      </w:r>
      <w:r w:rsidRPr="00422813">
        <w:rPr>
          <w:rFonts w:eastAsia="TH SarabunIT๙"/>
          <w:cs/>
        </w:rPr>
        <w:t xml:space="preserve">ปีขึ้นไป จำแนกตามสถานภาพแรงงาน ไตรมาส </w:t>
      </w:r>
      <w:r w:rsidRPr="00422813">
        <w:rPr>
          <w:rFonts w:eastAsia="TH SarabunIT๙"/>
        </w:rPr>
        <w:t>3</w:t>
      </w:r>
      <w:r w:rsidRPr="00422813">
        <w:rPr>
          <w:rFonts w:eastAsia="TH SarabunIT๙"/>
          <w:cs/>
        </w:rPr>
        <w:t xml:space="preserve"> ปี พ.ศ. 255</w:t>
      </w:r>
      <w:r w:rsidRPr="00422813">
        <w:rPr>
          <w:rFonts w:eastAsia="TH SarabunIT๙"/>
        </w:rPr>
        <w:t>8</w:t>
      </w:r>
      <w:bookmarkEnd w:id="98"/>
      <w:bookmarkEnd w:id="99"/>
    </w:p>
    <w:p w:rsidR="008C5BBE" w:rsidRPr="00422813" w:rsidRDefault="008C5BBE" w:rsidP="008C5BBE">
      <w:pPr>
        <w:tabs>
          <w:tab w:val="left" w:pos="1260"/>
        </w:tabs>
        <w:spacing w:after="120"/>
        <w:ind w:firstLine="0"/>
        <w:jc w:val="center"/>
        <w:rPr>
          <w:rFonts w:eastAsia="TH SarabunIT๙"/>
          <w:b/>
          <w:bCs/>
        </w:rPr>
      </w:pPr>
      <w:r w:rsidRPr="00422813">
        <w:rPr>
          <w:rFonts w:eastAsia="TH SarabunIT๙"/>
          <w:noProof/>
        </w:rPr>
        <w:drawing>
          <wp:inline distT="0" distB="0" distL="0" distR="0" wp14:anchorId="4781DA6B" wp14:editId="5BA51070">
            <wp:extent cx="5353050" cy="3324225"/>
            <wp:effectExtent l="0" t="0" r="0" b="9525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CF0" w:rsidRPr="00422813" w:rsidRDefault="008C5BBE" w:rsidP="00DC3CF0">
      <w:pPr>
        <w:spacing w:before="0"/>
        <w:ind w:firstLine="0"/>
        <w:jc w:val="center"/>
        <w:rPr>
          <w:rFonts w:eastAsia="TH SarabunIT๙"/>
          <w:i/>
          <w:iCs/>
          <w:sz w:val="24"/>
          <w:szCs w:val="24"/>
        </w:rPr>
      </w:pPr>
      <w:r w:rsidRPr="00422813">
        <w:rPr>
          <w:rFonts w:eastAsia="TH SarabunIT๙"/>
          <w:i/>
          <w:iCs/>
          <w:sz w:val="24"/>
          <w:szCs w:val="24"/>
          <w:cs/>
        </w:rPr>
        <w:t>ที่มา</w:t>
      </w:r>
      <w:r w:rsidRPr="00422813">
        <w:rPr>
          <w:rFonts w:eastAsia="TH SarabunIT๙"/>
          <w:i/>
          <w:iCs/>
          <w:sz w:val="24"/>
          <w:szCs w:val="24"/>
        </w:rPr>
        <w:t>:</w:t>
      </w:r>
      <w:r w:rsidRPr="00422813">
        <w:rPr>
          <w:rFonts w:eastAsia="TH SarabunIT๙"/>
          <w:i/>
          <w:iCs/>
          <w:sz w:val="24"/>
          <w:szCs w:val="24"/>
          <w:cs/>
        </w:rPr>
        <w:t xml:space="preserve"> ข้อมูลการสำรวจภาวะการทำงานของประชากร, สำนักงานสถิติแห่งชาติ</w:t>
      </w:r>
      <w:r w:rsidRPr="00422813">
        <w:rPr>
          <w:rFonts w:eastAsia="TH SarabunIT๙"/>
          <w:i/>
          <w:iCs/>
          <w:sz w:val="24"/>
          <w:szCs w:val="24"/>
        </w:rPr>
        <w:t xml:space="preserve"> (2557)</w:t>
      </w:r>
      <w:bookmarkStart w:id="100" w:name="_Ref433446417"/>
      <w:bookmarkStart w:id="101" w:name="_Toc436315037"/>
    </w:p>
    <w:p w:rsidR="008C5BBE" w:rsidRPr="00422813" w:rsidRDefault="008C5BBE" w:rsidP="00DC3CF0">
      <w:pPr>
        <w:spacing w:before="0"/>
        <w:ind w:firstLine="0"/>
        <w:jc w:val="center"/>
        <w:rPr>
          <w:rFonts w:eastAsia="TH SarabunIT๙"/>
          <w:i/>
          <w:iCs/>
          <w:sz w:val="24"/>
          <w:szCs w:val="24"/>
        </w:rPr>
      </w:pPr>
      <w:bookmarkStart w:id="102" w:name="_Ref493145945"/>
      <w:bookmarkStart w:id="103" w:name="_Toc500924205"/>
      <w:r w:rsidRPr="00422813">
        <w:rPr>
          <w:rFonts w:eastAsia="TH SarabunIT๙"/>
          <w:cs/>
        </w:rPr>
        <w:t xml:space="preserve">รูปที่ 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STYLEREF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</w:rPr>
        <w:instrText>\s</w:instrText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D16D73" w:rsidRPr="00422813">
        <w:rPr>
          <w:rFonts w:eastAsia="TH SarabunIT๙"/>
          <w:cs/>
        </w:rPr>
        <w:fldChar w:fldCharType="end"/>
      </w:r>
      <w:r w:rsidR="00D16D73" w:rsidRPr="00422813">
        <w:rPr>
          <w:rFonts w:eastAsia="TH SarabunIT๙"/>
          <w:cs/>
        </w:rPr>
        <w:t>.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SEQ </w:instrText>
      </w:r>
      <w:r w:rsidR="00D16D73" w:rsidRPr="00422813">
        <w:rPr>
          <w:rFonts w:eastAsia="TH SarabunIT๙"/>
          <w:cs/>
        </w:rPr>
        <w:instrText xml:space="preserve">รูปที่ </w:instrText>
      </w:r>
      <w:r w:rsidR="00D16D73" w:rsidRPr="00422813">
        <w:rPr>
          <w:rFonts w:eastAsia="TH SarabunIT๙"/>
        </w:rPr>
        <w:instrText xml:space="preserve">\* ARABIC \s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17</w:t>
      </w:r>
      <w:r w:rsidR="00D16D73" w:rsidRPr="00422813">
        <w:rPr>
          <w:rFonts w:eastAsia="TH SarabunIT๙"/>
          <w:cs/>
        </w:rPr>
        <w:fldChar w:fldCharType="end"/>
      </w:r>
      <w:bookmarkEnd w:id="100"/>
      <w:bookmarkEnd w:id="102"/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 xml:space="preserve">สถานการณ์จำนวนประชากร กำลังแรงงาน และการมีงานทำทั่วราชอาณาจักร ปี พ.ศ. </w:t>
      </w:r>
      <w:r w:rsidRPr="00422813">
        <w:rPr>
          <w:rFonts w:eastAsia="TH SarabunIT๙"/>
        </w:rPr>
        <w:t>2548-2557</w:t>
      </w:r>
      <w:bookmarkEnd w:id="101"/>
      <w:bookmarkEnd w:id="103"/>
    </w:p>
    <w:p w:rsidR="008C5BBE" w:rsidRPr="00422813" w:rsidRDefault="008C5BBE" w:rsidP="008C5BBE">
      <w:pPr>
        <w:spacing w:after="120"/>
        <w:ind w:firstLine="0"/>
        <w:jc w:val="center"/>
        <w:rPr>
          <w:rFonts w:eastAsia="TH SarabunIT๙"/>
          <w:b/>
          <w:bCs/>
        </w:rPr>
      </w:pPr>
      <w:r w:rsidRPr="00422813">
        <w:rPr>
          <w:rFonts w:eastAsia="TH SarabunIT๙"/>
          <w:b/>
          <w:bCs/>
          <w:noProof/>
        </w:rPr>
        <w:drawing>
          <wp:inline distT="0" distB="0" distL="0" distR="0" wp14:anchorId="66748329" wp14:editId="1ED89A02">
            <wp:extent cx="5105400" cy="2838450"/>
            <wp:effectExtent l="0" t="0" r="0" b="0"/>
            <wp:docPr id="102" name="Picture 102" descr="Screen Shot 2015-10-25 a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Screen Shot 2015-10-25 at 1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BBE" w:rsidRPr="00422813" w:rsidRDefault="008C5BBE" w:rsidP="008C5BBE">
      <w:pPr>
        <w:spacing w:after="120"/>
        <w:ind w:firstLine="0"/>
        <w:jc w:val="center"/>
        <w:rPr>
          <w:rFonts w:eastAsia="TH SarabunIT๙"/>
          <w:i/>
          <w:iCs/>
          <w:sz w:val="22"/>
          <w:szCs w:val="22"/>
          <w:cs/>
        </w:rPr>
      </w:pPr>
      <w:r w:rsidRPr="00422813">
        <w:rPr>
          <w:rFonts w:eastAsia="TH SarabunIT๙"/>
          <w:i/>
          <w:iCs/>
          <w:sz w:val="22"/>
          <w:szCs w:val="22"/>
          <w:cs/>
        </w:rPr>
        <w:t>ที่มา</w:t>
      </w:r>
      <w:r w:rsidRPr="00422813">
        <w:rPr>
          <w:rFonts w:eastAsia="TH SarabunIT๙"/>
          <w:i/>
          <w:iCs/>
          <w:sz w:val="22"/>
          <w:szCs w:val="22"/>
        </w:rPr>
        <w:t xml:space="preserve">: </w:t>
      </w:r>
      <w:r w:rsidRPr="00422813">
        <w:rPr>
          <w:rFonts w:eastAsia="TH SarabunIT๙"/>
          <w:i/>
          <w:iCs/>
          <w:sz w:val="22"/>
          <w:szCs w:val="22"/>
          <w:cs/>
        </w:rPr>
        <w:t xml:space="preserve">ทิศทางของแผนพัฒนาเศรษฐกิจและสังคมแห่งชาติ ฉบับที่ </w:t>
      </w:r>
      <w:r w:rsidRPr="00422813">
        <w:rPr>
          <w:rFonts w:eastAsia="TH SarabunIT๙"/>
          <w:i/>
          <w:iCs/>
          <w:sz w:val="22"/>
          <w:szCs w:val="22"/>
        </w:rPr>
        <w:t xml:space="preserve">12 </w:t>
      </w:r>
      <w:r w:rsidRPr="00422813">
        <w:rPr>
          <w:rFonts w:eastAsia="TH SarabunIT๙"/>
          <w:i/>
          <w:iCs/>
          <w:sz w:val="22"/>
          <w:szCs w:val="22"/>
          <w:cs/>
        </w:rPr>
        <w:t>โดย สำนักงานคณะกรรมการพัฒนาการเศรษฐกิจและสังคมแห่งชาติ</w:t>
      </w:r>
    </w:p>
    <w:p w:rsidR="008C5BBE" w:rsidRPr="00422813" w:rsidRDefault="008C5BBE" w:rsidP="008C5BBE">
      <w:pPr>
        <w:spacing w:after="120"/>
        <w:ind w:firstLine="0"/>
        <w:jc w:val="center"/>
        <w:rPr>
          <w:rFonts w:eastAsia="TH SarabunIT๙"/>
        </w:rPr>
      </w:pPr>
      <w:bookmarkStart w:id="104" w:name="_Toc436315038"/>
      <w:bookmarkStart w:id="105" w:name="_Toc500924206"/>
      <w:r w:rsidRPr="00422813">
        <w:rPr>
          <w:rFonts w:eastAsia="TH SarabunIT๙"/>
          <w:cs/>
        </w:rPr>
        <w:t xml:space="preserve">รูปที่ 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STYLEREF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</w:rPr>
        <w:instrText>\s</w:instrText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D16D73" w:rsidRPr="00422813">
        <w:rPr>
          <w:rFonts w:eastAsia="TH SarabunIT๙"/>
          <w:cs/>
        </w:rPr>
        <w:fldChar w:fldCharType="end"/>
      </w:r>
      <w:r w:rsidR="00D16D73" w:rsidRPr="00422813">
        <w:rPr>
          <w:rFonts w:eastAsia="TH SarabunIT๙"/>
          <w:cs/>
        </w:rPr>
        <w:t>.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SEQ </w:instrText>
      </w:r>
      <w:r w:rsidR="00D16D73" w:rsidRPr="00422813">
        <w:rPr>
          <w:rFonts w:eastAsia="TH SarabunIT๙"/>
          <w:cs/>
        </w:rPr>
        <w:instrText xml:space="preserve">รูปที่ </w:instrText>
      </w:r>
      <w:r w:rsidR="00D16D73" w:rsidRPr="00422813">
        <w:rPr>
          <w:rFonts w:eastAsia="TH SarabunIT๙"/>
        </w:rPr>
        <w:instrText xml:space="preserve">\* ARABIC \s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18</w:t>
      </w:r>
      <w:r w:rsidR="00D16D73"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 xml:space="preserve"> การคาดประมาณประชากรวัยแรงงานตั้งแต่ปี 2553-2583</w:t>
      </w:r>
      <w:bookmarkEnd w:id="104"/>
      <w:bookmarkEnd w:id="105"/>
    </w:p>
    <w:p w:rsidR="008C5BBE" w:rsidRPr="00422813" w:rsidRDefault="008C5BBE" w:rsidP="008C5BBE">
      <w:pPr>
        <w:spacing w:after="120"/>
        <w:rPr>
          <w:rFonts w:eastAsia="TH SarabunIT๙"/>
          <w:cs/>
        </w:rPr>
      </w:pPr>
      <w:r w:rsidRPr="00422813">
        <w:rPr>
          <w:rFonts w:eastAsia="TH SarabunIT๙"/>
          <w:cs/>
        </w:rPr>
        <w:lastRenderedPageBreak/>
        <w:t>แต่เมื่อมองในระยะยาวจะพบว่าแนวโน้มประชากรที่อยู่ในวันแรงงานจะมีจำนวนลงลงเรื่อยๆ โดยจะเริ่มลดลงตั้งแต่ปี พ.ศ.</w:t>
      </w:r>
      <w:r w:rsidRPr="00422813">
        <w:rPr>
          <w:rFonts w:eastAsia="TH SarabunIT๙"/>
        </w:rPr>
        <w:t xml:space="preserve">2558 </w:t>
      </w:r>
      <w:r w:rsidRPr="00422813">
        <w:rPr>
          <w:rFonts w:eastAsia="TH SarabunIT๙"/>
          <w:cs/>
        </w:rPr>
        <w:t>และจะลดลงอย่างรวดเร็วเมื่อหลังจากปี พ.ศ.</w:t>
      </w:r>
      <w:r w:rsidRPr="00422813">
        <w:rPr>
          <w:rFonts w:eastAsia="TH SarabunIT๙"/>
        </w:rPr>
        <w:t xml:space="preserve">2563 </w:t>
      </w:r>
      <w:r w:rsidRPr="00422813">
        <w:rPr>
          <w:rFonts w:eastAsia="TH SarabunIT๙"/>
          <w:cs/>
        </w:rPr>
        <w:t xml:space="preserve">หรืออีกระมาณ </w:t>
      </w:r>
      <w:r w:rsidRPr="00422813">
        <w:rPr>
          <w:rFonts w:eastAsia="TH SarabunIT๙"/>
        </w:rPr>
        <w:t xml:space="preserve">5 </w:t>
      </w:r>
      <w:r w:rsidRPr="00422813">
        <w:rPr>
          <w:rFonts w:eastAsia="TH SarabunIT๙"/>
          <w:cs/>
        </w:rPr>
        <w:t>ปี นับจากปัจจุบัน (ณ พ.ศ.</w:t>
      </w:r>
      <w:r w:rsidRPr="00422813">
        <w:rPr>
          <w:rFonts w:eastAsia="TH SarabunIT๙"/>
        </w:rPr>
        <w:t xml:space="preserve">2558) </w:t>
      </w:r>
      <w:r w:rsidRPr="00422813">
        <w:rPr>
          <w:rFonts w:eastAsia="TH SarabunIT๙"/>
          <w:cs/>
        </w:rPr>
        <w:t>ฉะนั้นเมื่อโครงสร้างประชากรจะเปลี่ยนแปลงอย่างรวดเร็ว การเปลี่ยนแปลงโครงสร้างประชากรอย่างรวดเร็วนี้จะส่งผลกระทบในวงกว้างกับเศรษฐกิจและสังคมในทุกๆเรื่อง รวมทั้งเรื่องการพัฒนาฝีมือแรงงาน ฉนั้นการกำหนดเรื่องมาตรฐานฝีมือแรงงานให้สอดคล้องกับสถานการณ์ เพื่อช่วยรักษาหรือเพิ่มผลิตภาพแรงงานของประเทศ จึงจะเป็นเรื่องสำคัญเป็นอย่างยิ่ง</w:t>
      </w:r>
    </w:p>
    <w:p w:rsidR="008C5BBE" w:rsidRPr="00422813" w:rsidRDefault="008C5BBE" w:rsidP="008C5BBE">
      <w:pPr>
        <w:pStyle w:val="Heading4"/>
      </w:pPr>
      <w:bookmarkStart w:id="106" w:name="_Toc433781034"/>
      <w:bookmarkStart w:id="107" w:name="_Toc436815667"/>
      <w:r w:rsidRPr="00422813">
        <w:rPr>
          <w:cs/>
        </w:rPr>
        <w:t>อัตราการว่างงาน</w:t>
      </w:r>
      <w:bookmarkEnd w:id="106"/>
      <w:bookmarkEnd w:id="107"/>
    </w:p>
    <w:p w:rsidR="008C5BBE" w:rsidRPr="00422813" w:rsidRDefault="008C5BBE" w:rsidP="008C5BBE">
      <w:pPr>
        <w:spacing w:after="120"/>
        <w:ind w:firstLine="1080"/>
        <w:rPr>
          <w:rFonts w:eastAsia="TH SarabunIT๙"/>
          <w:spacing w:val="-4"/>
        </w:rPr>
      </w:pPr>
      <w:r w:rsidRPr="00422813">
        <w:rPr>
          <w:rFonts w:eastAsia="TH SarabunIT๙"/>
          <w:spacing w:val="-4"/>
          <w:cs/>
        </w:rPr>
        <w:t>เมื่อพิจารณาถึงความสัมพันธ์ระหว่างจำนวนผู้ว่างงานกับอัตราการเติบโตทางเศรษฐกิจ (</w:t>
      </w:r>
      <w:r w:rsidRPr="00422813">
        <w:rPr>
          <w:rFonts w:eastAsia="TH SarabunIT๙"/>
          <w:spacing w:val="-4"/>
        </w:rPr>
        <w:t xml:space="preserve">GDP Growth) </w:t>
      </w:r>
      <w:r w:rsidRPr="00422813">
        <w:rPr>
          <w:rFonts w:eastAsia="TH SarabunIT๙"/>
          <w:spacing w:val="-4"/>
          <w:cs/>
        </w:rPr>
        <w:t>จะเห็นได้ว่าจำนวนผู้ว่างงานยังสามารถสะท้อนถึงภาวะเศรษฐกิจได้เป็นอย่างดี</w:t>
      </w:r>
      <w:r w:rsidRPr="00422813">
        <w:rPr>
          <w:rFonts w:eastAsia="TH SarabunIT๙"/>
          <w:spacing w:val="-4"/>
        </w:rPr>
        <w:t xml:space="preserve"> </w:t>
      </w:r>
      <w:r w:rsidRPr="00422813">
        <w:rPr>
          <w:rFonts w:eastAsia="TH SarabunIT๙"/>
          <w:cs/>
        </w:rPr>
        <w:t>ในช่วงปี พ.ศ. 254</w:t>
      </w:r>
      <w:r w:rsidRPr="00422813">
        <w:rPr>
          <w:rFonts w:eastAsia="TH SarabunIT๙"/>
        </w:rPr>
        <w:t>4</w:t>
      </w:r>
      <w:r w:rsidRPr="00422813">
        <w:rPr>
          <w:rFonts w:eastAsia="TH SarabunIT๙"/>
          <w:cs/>
        </w:rPr>
        <w:t>-255</w:t>
      </w:r>
      <w:r w:rsidRPr="00422813">
        <w:rPr>
          <w:rFonts w:eastAsia="TH SarabunIT๙"/>
        </w:rPr>
        <w:t>7</w:t>
      </w:r>
      <w:r w:rsidRPr="00422813">
        <w:rPr>
          <w:rFonts w:eastAsia="TH SarabunIT๙"/>
          <w:cs/>
        </w:rPr>
        <w:t xml:space="preserve"> จำนวนผู้ว่างงานมีแนวโน้มปรับตัวลดลง ทั้งนี้ในปี พ.ศ. 2544 มีจำนวนผู้ว่างงานสูงถึง 1.</w:t>
      </w:r>
      <w:r w:rsidRPr="00422813">
        <w:rPr>
          <w:rFonts w:eastAsia="TH SarabunIT๙"/>
        </w:rPr>
        <w:t>1</w:t>
      </w:r>
      <w:r w:rsidRPr="00422813">
        <w:rPr>
          <w:rFonts w:eastAsia="TH SarabunIT๙"/>
          <w:cs/>
        </w:rPr>
        <w:t xml:space="preserve"> ล้านคน คิดเป็นอัตราการว่างงานร้อยละ </w:t>
      </w:r>
      <w:r w:rsidRPr="00422813">
        <w:rPr>
          <w:rFonts w:eastAsia="TH SarabunIT๙"/>
        </w:rPr>
        <w:t>3.3</w:t>
      </w:r>
      <w:r w:rsidRPr="00422813">
        <w:rPr>
          <w:rFonts w:eastAsia="TH SarabunIT๙"/>
          <w:cs/>
        </w:rPr>
        <w:t xml:space="preserve">  อย่างไรก็ตาม ในช่วงปี พ.ศ. 2545-2550 ภาวะเศรษฐกิจมีการฟื้นตัวโดยในช่วงนี้มีอัตราการเติบโตของ </w:t>
      </w:r>
      <w:r w:rsidRPr="00422813">
        <w:rPr>
          <w:rFonts w:eastAsia="TH SarabunIT๙"/>
        </w:rPr>
        <w:t xml:space="preserve">GDP </w:t>
      </w:r>
      <w:r w:rsidRPr="00422813">
        <w:rPr>
          <w:rFonts w:eastAsia="TH SarabunIT๙"/>
          <w:cs/>
        </w:rPr>
        <w:t xml:space="preserve">ในแต่ละปีมากกว่าร้อยละ 4.5 ส่งผลให้จำนวนผู้ว่างงานลดลง โดยมีจำนวนผู้ว่างงาน </w:t>
      </w:r>
      <w:r w:rsidRPr="00422813">
        <w:rPr>
          <w:rFonts w:eastAsia="TH SarabunIT๙"/>
        </w:rPr>
        <w:t xml:space="preserve">8.2 </w:t>
      </w:r>
      <w:r w:rsidRPr="00422813">
        <w:rPr>
          <w:rFonts w:eastAsia="TH SarabunIT๙"/>
          <w:cs/>
        </w:rPr>
        <w:t>แสนคน ในปี พ.ศ. 2545 ลดลงเหลือ 5.</w:t>
      </w:r>
      <w:r w:rsidRPr="00422813">
        <w:rPr>
          <w:rFonts w:eastAsia="TH SarabunIT๙"/>
        </w:rPr>
        <w:t>1</w:t>
      </w:r>
      <w:r w:rsidRPr="00422813">
        <w:rPr>
          <w:rFonts w:eastAsia="TH SarabunIT๙"/>
          <w:cs/>
        </w:rPr>
        <w:t xml:space="preserve"> แสนคน ในปี พ.ศ. 2550 และอัตราว่างงานร้อยละ </w:t>
      </w:r>
      <w:r w:rsidRPr="00422813">
        <w:rPr>
          <w:rFonts w:eastAsia="TH SarabunIT๙"/>
        </w:rPr>
        <w:t>2.4</w:t>
      </w:r>
      <w:r w:rsidRPr="00422813">
        <w:rPr>
          <w:rFonts w:eastAsia="TH SarabunIT๙"/>
          <w:cs/>
        </w:rPr>
        <w:t xml:space="preserve"> ในปี พ.ศ. 2545 ลดลงเหลือร้อยละ 1.</w:t>
      </w:r>
      <w:r w:rsidRPr="00422813">
        <w:rPr>
          <w:rFonts w:eastAsia="TH SarabunIT๙"/>
        </w:rPr>
        <w:t>4</w:t>
      </w:r>
      <w:r w:rsidRPr="00422813">
        <w:rPr>
          <w:rFonts w:eastAsia="TH SarabunIT๙"/>
          <w:cs/>
        </w:rPr>
        <w:t xml:space="preserve"> ในปี พ.ศ. 2550</w:t>
      </w:r>
    </w:p>
    <w:p w:rsidR="008C5BBE" w:rsidRPr="00422813" w:rsidRDefault="008C5BBE" w:rsidP="008C5BBE">
      <w:pPr>
        <w:spacing w:after="120"/>
        <w:ind w:firstLine="1080"/>
        <w:rPr>
          <w:rFonts w:eastAsia="TH SarabunIT๙"/>
          <w:spacing w:val="-4"/>
        </w:rPr>
      </w:pPr>
      <w:r w:rsidRPr="00422813">
        <w:rPr>
          <w:rFonts w:eastAsia="TH SarabunIT๙"/>
          <w:spacing w:val="-4"/>
          <w:cs/>
        </w:rPr>
        <w:t xml:space="preserve">ในช่วงปี </w:t>
      </w:r>
      <w:r w:rsidRPr="00422813">
        <w:rPr>
          <w:rFonts w:eastAsia="TH SarabunIT๙"/>
          <w:cs/>
        </w:rPr>
        <w:t>พ.ศ.</w:t>
      </w:r>
      <w:r w:rsidRPr="00422813">
        <w:rPr>
          <w:rFonts w:eastAsia="TH SarabunIT๙"/>
          <w:spacing w:val="-4"/>
          <w:cs/>
        </w:rPr>
        <w:t xml:space="preserve"> 2551-2552 อัตราการเติบโตของ </w:t>
      </w:r>
      <w:r w:rsidRPr="00422813">
        <w:rPr>
          <w:rFonts w:eastAsia="TH SarabunIT๙"/>
          <w:spacing w:val="-4"/>
        </w:rPr>
        <w:t xml:space="preserve">GDP </w:t>
      </w:r>
      <w:r w:rsidRPr="00422813">
        <w:rPr>
          <w:rFonts w:eastAsia="TH SarabunIT๙"/>
          <w:spacing w:val="-4"/>
          <w:cs/>
        </w:rPr>
        <w:t xml:space="preserve">ลดลงจนกระทั่งมีค่าติดลบ ส่งผลให้จำนวนผู้ว่างงานเพิ่มขึ้น  อย่างไรก็ตาม ผู้ว่างงานในช่วงนี้มีจำนวนที่เพิ่มขึ้นเพียงเล็กน้อย โดยจำนวนผู้ว่างงานในปี </w:t>
      </w:r>
      <w:r w:rsidRPr="00422813">
        <w:rPr>
          <w:rFonts w:eastAsia="TH SarabunIT๙"/>
          <w:cs/>
        </w:rPr>
        <w:t>พ.ศ.</w:t>
      </w:r>
      <w:r w:rsidRPr="00422813">
        <w:rPr>
          <w:rFonts w:eastAsia="TH SarabunIT๙"/>
          <w:spacing w:val="-4"/>
          <w:cs/>
        </w:rPr>
        <w:t xml:space="preserve"> 2551 และปี </w:t>
      </w:r>
      <w:r w:rsidRPr="00422813">
        <w:rPr>
          <w:rFonts w:eastAsia="TH SarabunIT๙"/>
          <w:cs/>
        </w:rPr>
        <w:t>พ.ศ.</w:t>
      </w:r>
      <w:r w:rsidRPr="00422813">
        <w:rPr>
          <w:rFonts w:eastAsia="TH SarabunIT๙"/>
          <w:spacing w:val="-4"/>
          <w:cs/>
        </w:rPr>
        <w:t xml:space="preserve"> 2552 เพิ่มขึ้นมากกว่าจำนวนผู้ว่างงานในปี </w:t>
      </w:r>
      <w:r w:rsidRPr="00422813">
        <w:rPr>
          <w:rFonts w:eastAsia="TH SarabunIT๙"/>
          <w:cs/>
        </w:rPr>
        <w:t>พ.ศ.</w:t>
      </w:r>
      <w:r w:rsidRPr="00422813">
        <w:rPr>
          <w:rFonts w:eastAsia="TH SarabunIT๙"/>
          <w:spacing w:val="-4"/>
          <w:cs/>
        </w:rPr>
        <w:t xml:space="preserve"> 2550 และอัตราว่างงาน</w:t>
      </w:r>
      <w:r w:rsidRPr="00422813">
        <w:rPr>
          <w:rFonts w:eastAsia="TH SarabunIT๙"/>
          <w:spacing w:val="-8"/>
          <w:cs/>
        </w:rPr>
        <w:t>ยังคง</w:t>
      </w:r>
      <w:r w:rsidRPr="00422813">
        <w:rPr>
          <w:rFonts w:eastAsia="TH SarabunIT๙"/>
          <w:spacing w:val="-4"/>
          <w:cs/>
        </w:rPr>
        <w:t xml:space="preserve">มีค่าใกล้เคียงกันมาก แต่ในปี </w:t>
      </w:r>
      <w:r w:rsidRPr="00422813">
        <w:rPr>
          <w:rFonts w:eastAsia="TH SarabunIT๙"/>
          <w:cs/>
        </w:rPr>
        <w:t xml:space="preserve">พ.ศ. </w:t>
      </w:r>
      <w:r w:rsidRPr="00422813">
        <w:rPr>
          <w:rFonts w:eastAsia="TH SarabunIT๙"/>
          <w:spacing w:val="-4"/>
          <w:cs/>
        </w:rPr>
        <w:t xml:space="preserve">2553 เศรษฐกิจกลับฟื้นตัวอีกครั้ง อัตราการเติบโตของ </w:t>
      </w:r>
      <w:r w:rsidRPr="00422813">
        <w:rPr>
          <w:rFonts w:eastAsia="TH SarabunIT๙"/>
          <w:spacing w:val="-4"/>
        </w:rPr>
        <w:t xml:space="preserve">GDP </w:t>
      </w:r>
      <w:r w:rsidRPr="00422813">
        <w:rPr>
          <w:rFonts w:eastAsia="TH SarabunIT๙"/>
          <w:spacing w:val="-4"/>
          <w:cs/>
        </w:rPr>
        <w:t xml:space="preserve">เพิ่มขึ้นสูงมาก และจำนวนผู้ว่างงานและอัตราการว่างงานมีค่าลดลงโดยมีจำนวนผู้ว่างงาน </w:t>
      </w:r>
      <w:r w:rsidRPr="00422813">
        <w:rPr>
          <w:rFonts w:eastAsia="TH SarabunIT๙"/>
          <w:spacing w:val="-6"/>
          <w:cs/>
        </w:rPr>
        <w:t>4.</w:t>
      </w:r>
      <w:r w:rsidRPr="00422813">
        <w:rPr>
          <w:rFonts w:eastAsia="TH SarabunIT๙"/>
          <w:spacing w:val="-6"/>
        </w:rPr>
        <w:t>0</w:t>
      </w:r>
      <w:r w:rsidRPr="00422813">
        <w:rPr>
          <w:rFonts w:eastAsia="TH SarabunIT๙"/>
          <w:spacing w:val="-6"/>
          <w:cs/>
        </w:rPr>
        <w:t xml:space="preserve"> แสนคน และอัตราการว่างงานเพียงร้อยละ 1.</w:t>
      </w:r>
      <w:r w:rsidRPr="00422813">
        <w:rPr>
          <w:rFonts w:eastAsia="TH SarabunIT๙"/>
          <w:spacing w:val="-6"/>
        </w:rPr>
        <w:t>0</w:t>
      </w:r>
      <w:r w:rsidRPr="00422813">
        <w:rPr>
          <w:rFonts w:eastAsia="TH SarabunIT๙"/>
          <w:spacing w:val="-6"/>
          <w:cs/>
        </w:rPr>
        <w:t xml:space="preserve"> เท่านั้น</w:t>
      </w:r>
      <w:r w:rsidRPr="00422813">
        <w:rPr>
          <w:rFonts w:eastAsia="TH SarabunIT๙"/>
          <w:spacing w:val="-6"/>
        </w:rPr>
        <w:t xml:space="preserve"> </w:t>
      </w:r>
      <w:r w:rsidRPr="00422813">
        <w:rPr>
          <w:rFonts w:eastAsia="TH SarabunIT๙"/>
          <w:spacing w:val="-6"/>
          <w:cs/>
        </w:rPr>
        <w:t xml:space="preserve">ต่อเนื่องมากระทั่งปี </w:t>
      </w:r>
      <w:r w:rsidRPr="00422813">
        <w:rPr>
          <w:rFonts w:eastAsia="TH SarabunIT๙"/>
          <w:cs/>
        </w:rPr>
        <w:t>พ.ศ.</w:t>
      </w:r>
      <w:r w:rsidRPr="00422813">
        <w:rPr>
          <w:rFonts w:eastAsia="TH SarabunIT๙"/>
          <w:spacing w:val="-6"/>
          <w:cs/>
        </w:rPr>
        <w:t xml:space="preserve"> 255</w:t>
      </w:r>
      <w:r w:rsidRPr="00422813">
        <w:rPr>
          <w:rFonts w:eastAsia="TH SarabunIT๙"/>
          <w:spacing w:val="-6"/>
        </w:rPr>
        <w:t>7</w:t>
      </w:r>
      <w:r w:rsidRPr="00422813">
        <w:rPr>
          <w:rFonts w:eastAsia="TH SarabunIT๙"/>
          <w:spacing w:val="-6"/>
          <w:cs/>
        </w:rPr>
        <w:t xml:space="preserve"> อัตราการว่างงานลดลงเหลือร้อยละ</w:t>
      </w:r>
      <w:r w:rsidRPr="00422813">
        <w:rPr>
          <w:rFonts w:eastAsia="TH SarabunIT๙"/>
          <w:spacing w:val="-4"/>
          <w:cs/>
        </w:rPr>
        <w:t xml:space="preserve"> 0.</w:t>
      </w:r>
      <w:r w:rsidRPr="00422813">
        <w:rPr>
          <w:rFonts w:eastAsia="TH SarabunIT๙"/>
          <w:spacing w:val="-4"/>
        </w:rPr>
        <w:t>8</w:t>
      </w:r>
      <w:r w:rsidRPr="00422813">
        <w:rPr>
          <w:rFonts w:eastAsia="TH SarabunIT๙"/>
          <w:spacing w:val="-4"/>
          <w:cs/>
        </w:rPr>
        <w:t xml:space="preserve"> ของกำลังแรงงานรวม หรือมีจำนวนผู้ว่างงานทั้งสิ้น </w:t>
      </w:r>
      <w:r w:rsidRPr="00422813">
        <w:rPr>
          <w:rFonts w:eastAsia="TH SarabunIT๙"/>
          <w:spacing w:val="-4"/>
        </w:rPr>
        <w:t>3.2</w:t>
      </w:r>
      <w:r w:rsidRPr="00422813">
        <w:rPr>
          <w:rFonts w:eastAsia="TH SarabunIT๙"/>
          <w:spacing w:val="-4"/>
          <w:cs/>
        </w:rPr>
        <w:t xml:space="preserve"> แสนคน (</w:t>
      </w:r>
      <w:r w:rsidRPr="00422813">
        <w:rPr>
          <w:rFonts w:eastAsia="TH SarabunIT๙"/>
          <w:spacing w:val="-4"/>
          <w:cs/>
        </w:rPr>
        <w:fldChar w:fldCharType="begin"/>
      </w:r>
      <w:r w:rsidRPr="00422813">
        <w:rPr>
          <w:rFonts w:eastAsia="TH SarabunIT๙"/>
          <w:spacing w:val="-4"/>
          <w:cs/>
        </w:rPr>
        <w:instrText xml:space="preserve"> </w:instrText>
      </w:r>
      <w:r w:rsidRPr="00422813">
        <w:rPr>
          <w:rFonts w:eastAsia="TH SarabunIT๙"/>
          <w:spacing w:val="-4"/>
        </w:rPr>
        <w:instrText>REF _Ref</w:instrText>
      </w:r>
      <w:r w:rsidRPr="00422813">
        <w:rPr>
          <w:rFonts w:eastAsia="TH SarabunIT๙"/>
          <w:spacing w:val="-4"/>
          <w:cs/>
        </w:rPr>
        <w:instrText xml:space="preserve">433446597 </w:instrText>
      </w:r>
      <w:r w:rsidRPr="00422813">
        <w:rPr>
          <w:rFonts w:eastAsia="TH SarabunIT๙"/>
          <w:spacing w:val="-4"/>
        </w:rPr>
        <w:instrText>\h</w:instrText>
      </w:r>
      <w:r w:rsidRPr="00422813">
        <w:rPr>
          <w:rFonts w:eastAsia="TH SarabunIT๙"/>
          <w:spacing w:val="-4"/>
          <w:cs/>
        </w:rPr>
        <w:instrText xml:space="preserve"> </w:instrText>
      </w:r>
      <w:r w:rsidRPr="00422813">
        <w:rPr>
          <w:rFonts w:eastAsia="TH SarabunIT๙"/>
          <w:spacing w:val="-4"/>
        </w:rPr>
        <w:instrText xml:space="preserve"> \* MERGEFORMAT </w:instrText>
      </w:r>
      <w:r w:rsidRPr="00422813">
        <w:rPr>
          <w:rFonts w:eastAsia="TH SarabunIT๙"/>
          <w:spacing w:val="-4"/>
          <w:cs/>
        </w:rPr>
      </w:r>
      <w:r w:rsidRPr="00422813">
        <w:rPr>
          <w:rFonts w:eastAsia="TH SarabunIT๙"/>
          <w:spacing w:val="-4"/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2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19</w:t>
      </w:r>
      <w:r w:rsidRPr="00422813">
        <w:rPr>
          <w:rFonts w:eastAsia="TH SarabunIT๙"/>
          <w:spacing w:val="-4"/>
          <w:cs/>
        </w:rPr>
        <w:fldChar w:fldCharType="end"/>
      </w:r>
      <w:r w:rsidRPr="00422813">
        <w:rPr>
          <w:rFonts w:eastAsia="TH SarabunIT๙"/>
          <w:spacing w:val="-4"/>
          <w:cs/>
        </w:rPr>
        <w:t>)</w:t>
      </w:r>
    </w:p>
    <w:p w:rsidR="00F773B7" w:rsidRPr="00422813" w:rsidRDefault="00F773B7" w:rsidP="008C5BBE">
      <w:pPr>
        <w:spacing w:after="120"/>
        <w:ind w:firstLine="1080"/>
        <w:rPr>
          <w:rFonts w:eastAsia="TH SarabunIT๙"/>
          <w:spacing w:val="-4"/>
        </w:rPr>
      </w:pPr>
    </w:p>
    <w:p w:rsidR="008C5BBE" w:rsidRPr="00422813" w:rsidRDefault="008C5BBE" w:rsidP="008C5BBE">
      <w:pPr>
        <w:spacing w:after="120"/>
        <w:ind w:firstLine="0"/>
        <w:jc w:val="center"/>
        <w:rPr>
          <w:rFonts w:eastAsia="TH SarabunIT๙"/>
          <w:b/>
          <w:bCs/>
          <w:cs/>
        </w:rPr>
      </w:pPr>
      <w:r w:rsidRPr="00422813">
        <w:rPr>
          <w:rFonts w:eastAsia="TH SarabunIT๙"/>
          <w:noProof/>
        </w:rPr>
        <w:drawing>
          <wp:inline distT="0" distB="0" distL="0" distR="0" wp14:anchorId="7698F798" wp14:editId="655F7D40">
            <wp:extent cx="5362575" cy="2990850"/>
            <wp:effectExtent l="0" t="0" r="9525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BBE" w:rsidRPr="00422813" w:rsidRDefault="008C5BBE" w:rsidP="008C5BBE">
      <w:pPr>
        <w:spacing w:after="240"/>
        <w:ind w:firstLine="0"/>
        <w:jc w:val="center"/>
        <w:rPr>
          <w:rFonts w:eastAsia="TH SarabunIT๙"/>
          <w:i/>
          <w:iCs/>
          <w:sz w:val="24"/>
          <w:szCs w:val="24"/>
        </w:rPr>
      </w:pPr>
      <w:r w:rsidRPr="00422813">
        <w:rPr>
          <w:rFonts w:eastAsia="TH SarabunIT๙"/>
          <w:i/>
          <w:iCs/>
          <w:sz w:val="24"/>
          <w:szCs w:val="24"/>
          <w:cs/>
        </w:rPr>
        <w:lastRenderedPageBreak/>
        <w:t>ที่มา</w:t>
      </w:r>
      <w:r w:rsidRPr="00422813">
        <w:rPr>
          <w:rFonts w:eastAsia="TH SarabunIT๙"/>
          <w:i/>
          <w:iCs/>
          <w:sz w:val="24"/>
          <w:szCs w:val="24"/>
        </w:rPr>
        <w:t>:</w:t>
      </w:r>
      <w:r w:rsidRPr="00422813">
        <w:rPr>
          <w:rFonts w:eastAsia="TH SarabunIT๙"/>
          <w:i/>
          <w:iCs/>
          <w:sz w:val="24"/>
          <w:szCs w:val="24"/>
          <w:cs/>
        </w:rPr>
        <w:t xml:space="preserve">  ข้อมูลการสำรวจภาวะการทำงานของประชากร, สำนักงานสถิติแห่งชาติ</w:t>
      </w:r>
      <w:r w:rsidRPr="00422813">
        <w:rPr>
          <w:rFonts w:eastAsia="TH SarabunIT๙"/>
          <w:i/>
          <w:iCs/>
          <w:sz w:val="24"/>
          <w:szCs w:val="24"/>
        </w:rPr>
        <w:t xml:space="preserve"> (2557)</w:t>
      </w:r>
    </w:p>
    <w:p w:rsidR="008C5BBE" w:rsidRPr="00422813" w:rsidRDefault="008C5BBE" w:rsidP="008C5BBE">
      <w:pPr>
        <w:spacing w:after="120"/>
        <w:ind w:firstLine="0"/>
        <w:jc w:val="center"/>
        <w:rPr>
          <w:rFonts w:eastAsia="TH SarabunIT๙"/>
        </w:rPr>
      </w:pPr>
      <w:bookmarkStart w:id="108" w:name="_Ref433446597"/>
      <w:bookmarkStart w:id="109" w:name="_Toc436315039"/>
      <w:bookmarkStart w:id="110" w:name="_Toc500924207"/>
      <w:r w:rsidRPr="00422813">
        <w:rPr>
          <w:rFonts w:eastAsia="TH SarabunIT๙"/>
          <w:cs/>
        </w:rPr>
        <w:t xml:space="preserve">รูปที่ 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STYLEREF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</w:rPr>
        <w:instrText>\s</w:instrText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D16D73" w:rsidRPr="00422813">
        <w:rPr>
          <w:rFonts w:eastAsia="TH SarabunIT๙"/>
          <w:cs/>
        </w:rPr>
        <w:fldChar w:fldCharType="end"/>
      </w:r>
      <w:r w:rsidR="00D16D73" w:rsidRPr="00422813">
        <w:rPr>
          <w:rFonts w:eastAsia="TH SarabunIT๙"/>
          <w:cs/>
        </w:rPr>
        <w:t>.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SEQ </w:instrText>
      </w:r>
      <w:r w:rsidR="00D16D73" w:rsidRPr="00422813">
        <w:rPr>
          <w:rFonts w:eastAsia="TH SarabunIT๙"/>
          <w:cs/>
        </w:rPr>
        <w:instrText xml:space="preserve">รูปที่ </w:instrText>
      </w:r>
      <w:r w:rsidR="00D16D73" w:rsidRPr="00422813">
        <w:rPr>
          <w:rFonts w:eastAsia="TH SarabunIT๙"/>
        </w:rPr>
        <w:instrText xml:space="preserve">\* ARABIC \s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19</w:t>
      </w:r>
      <w:r w:rsidR="00D16D73" w:rsidRPr="00422813">
        <w:rPr>
          <w:rFonts w:eastAsia="TH SarabunIT๙"/>
          <w:cs/>
        </w:rPr>
        <w:fldChar w:fldCharType="end"/>
      </w:r>
      <w:bookmarkEnd w:id="108"/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 xml:space="preserve">สถานการณ์แรงงาน การมีงานทำ และการว่างงานทั่วราชอาณาจักรปี พ.ศ. </w:t>
      </w:r>
      <w:r w:rsidRPr="00422813">
        <w:rPr>
          <w:rFonts w:eastAsia="TH SarabunIT๙"/>
        </w:rPr>
        <w:t>2544-2557</w:t>
      </w:r>
      <w:bookmarkEnd w:id="109"/>
      <w:bookmarkEnd w:id="110"/>
    </w:p>
    <w:p w:rsidR="008C5BBE" w:rsidRPr="00422813" w:rsidRDefault="008C5BBE" w:rsidP="008C5BBE">
      <w:pPr>
        <w:tabs>
          <w:tab w:val="left" w:pos="1080"/>
        </w:tabs>
        <w:spacing w:after="120"/>
        <w:ind w:firstLine="1080"/>
        <w:rPr>
          <w:rFonts w:eastAsia="TH SarabunIT๙"/>
        </w:rPr>
      </w:pPr>
    </w:p>
    <w:p w:rsidR="008C5BBE" w:rsidRPr="00422813" w:rsidRDefault="008C5BBE" w:rsidP="008C5BBE">
      <w:pPr>
        <w:tabs>
          <w:tab w:val="left" w:pos="1080"/>
        </w:tabs>
        <w:spacing w:after="120"/>
        <w:ind w:firstLine="1080"/>
        <w:rPr>
          <w:rFonts w:eastAsia="TH SarabunIT๙"/>
        </w:rPr>
      </w:pPr>
      <w:r w:rsidRPr="00422813">
        <w:rPr>
          <w:rFonts w:eastAsia="TH SarabunIT๙"/>
          <w:cs/>
        </w:rPr>
        <w:t xml:space="preserve">เมื่อเปรียบเทียบจำนวนและร้อยละของผู้ว่างงาน จำแนกตามระดับการศึกษาที่สำเร็จ เดือนกรกฎาคม พ.ศ. 2558 พบว่า ผู้จบการศึกษาในระดับอุดมศึกษาว่างงานมากที่สุด จำนวน </w:t>
      </w:r>
      <w:r w:rsidRPr="00422813">
        <w:rPr>
          <w:rFonts w:eastAsia="TH SarabunIT๙"/>
        </w:rPr>
        <w:t xml:space="preserve">1.5 </w:t>
      </w:r>
      <w:r w:rsidRPr="00422813">
        <w:rPr>
          <w:rFonts w:eastAsia="TH SarabunIT๙"/>
          <w:cs/>
        </w:rPr>
        <w:t xml:space="preserve">แสนคน รองลงมาเป็นผู้มีการศึกษาในระดับมัธยมศึกษาตอนต้น </w:t>
      </w:r>
      <w:r w:rsidRPr="00422813">
        <w:rPr>
          <w:rFonts w:eastAsia="TH SarabunIT๙"/>
        </w:rPr>
        <w:t>8</w:t>
      </w:r>
      <w:r w:rsidRPr="00422813">
        <w:rPr>
          <w:rFonts w:eastAsia="TH SarabunIT๙"/>
          <w:cs/>
        </w:rPr>
        <w:t xml:space="preserve">.7 หมื่นคน ระดับมัธยมศึกษาตอนปลาย </w:t>
      </w:r>
      <w:r w:rsidRPr="00422813">
        <w:rPr>
          <w:rFonts w:eastAsia="TH SarabunIT๙"/>
        </w:rPr>
        <w:t>7.8</w:t>
      </w:r>
      <w:r w:rsidRPr="00422813">
        <w:rPr>
          <w:rFonts w:eastAsia="TH SarabunIT๙"/>
          <w:cs/>
        </w:rPr>
        <w:t xml:space="preserve"> หมื่นคน ระดับประถมศึกษา </w:t>
      </w:r>
      <w:r w:rsidRPr="00422813">
        <w:rPr>
          <w:rFonts w:eastAsia="TH SarabunIT๙"/>
        </w:rPr>
        <w:t>4.6</w:t>
      </w:r>
      <w:r w:rsidRPr="00422813">
        <w:rPr>
          <w:rFonts w:eastAsia="TH SarabunIT๙"/>
          <w:cs/>
        </w:rPr>
        <w:t xml:space="preserve"> หมื่นคน ต่ำกว่าประถมศึกษา 1.</w:t>
      </w:r>
      <w:r w:rsidRPr="00422813">
        <w:rPr>
          <w:rFonts w:eastAsia="TH SarabunIT๙"/>
        </w:rPr>
        <w:t>9</w:t>
      </w:r>
      <w:r w:rsidRPr="00422813">
        <w:rPr>
          <w:rFonts w:eastAsia="TH SarabunIT๙"/>
          <w:cs/>
        </w:rPr>
        <w:t xml:space="preserve"> หมื่นคน และผู้ไม่มีการศึกษา </w:t>
      </w:r>
      <w:r w:rsidRPr="00422813">
        <w:rPr>
          <w:rFonts w:eastAsia="TH SarabunIT๙"/>
        </w:rPr>
        <w:t xml:space="preserve">2.9 </w:t>
      </w:r>
      <w:r w:rsidRPr="00422813">
        <w:rPr>
          <w:rFonts w:eastAsia="TH SarabunIT๙"/>
          <w:cs/>
        </w:rPr>
        <w:t>หมื่นคน ตามลำดับ (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>REF _Ref</w:instrText>
      </w:r>
      <w:r w:rsidRPr="00422813">
        <w:rPr>
          <w:rFonts w:eastAsia="TH SarabunIT๙"/>
          <w:cs/>
        </w:rPr>
        <w:instrText xml:space="preserve">433446715 </w:instrText>
      </w:r>
      <w:r w:rsidRPr="00422813">
        <w:rPr>
          <w:rFonts w:eastAsia="TH SarabunIT๙"/>
        </w:rPr>
        <w:instrText>\h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 \* MERGEFORMAT </w:instrText>
      </w:r>
      <w:r w:rsidRPr="00422813">
        <w:rPr>
          <w:rFonts w:eastAsia="TH SarabunIT๙"/>
          <w:cs/>
        </w:rPr>
      </w:r>
      <w:r w:rsidRPr="00422813">
        <w:rPr>
          <w:rFonts w:eastAsia="TH SarabunIT๙"/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2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20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)</w:t>
      </w:r>
    </w:p>
    <w:p w:rsidR="008C5BBE" w:rsidRPr="00422813" w:rsidRDefault="008C5BBE" w:rsidP="008C5BBE">
      <w:pPr>
        <w:ind w:firstLine="0"/>
        <w:jc w:val="center"/>
        <w:rPr>
          <w:rFonts w:eastAsia="TH SarabunIT๙"/>
          <w:b/>
          <w:bCs/>
        </w:rPr>
      </w:pPr>
      <w:r w:rsidRPr="00422813">
        <w:rPr>
          <w:rFonts w:eastAsia="TH SarabunIT๙"/>
          <w:noProof/>
        </w:rPr>
        <w:drawing>
          <wp:inline distT="0" distB="0" distL="0" distR="0" wp14:anchorId="1B54E3FB" wp14:editId="22BAE4F5">
            <wp:extent cx="4881600" cy="3086767"/>
            <wp:effectExtent l="0" t="0" r="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168" cy="308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BBE" w:rsidRPr="00422813" w:rsidRDefault="008C5BBE" w:rsidP="008C5BBE">
      <w:pPr>
        <w:spacing w:after="240"/>
        <w:ind w:firstLine="0"/>
        <w:jc w:val="center"/>
        <w:rPr>
          <w:rFonts w:eastAsia="TH SarabunIT๙"/>
          <w:i/>
          <w:iCs/>
          <w:sz w:val="24"/>
          <w:szCs w:val="24"/>
        </w:rPr>
      </w:pPr>
      <w:r w:rsidRPr="00422813">
        <w:rPr>
          <w:rFonts w:eastAsia="TH SarabunIT๙"/>
          <w:i/>
          <w:iCs/>
          <w:sz w:val="24"/>
          <w:szCs w:val="24"/>
          <w:cs/>
        </w:rPr>
        <w:t>ที่มา</w:t>
      </w:r>
      <w:r w:rsidRPr="00422813">
        <w:rPr>
          <w:rFonts w:eastAsia="TH SarabunIT๙"/>
          <w:i/>
          <w:iCs/>
          <w:sz w:val="24"/>
          <w:szCs w:val="24"/>
        </w:rPr>
        <w:t>:</w:t>
      </w:r>
      <w:r w:rsidRPr="00422813">
        <w:rPr>
          <w:rFonts w:eastAsia="TH SarabunIT๙"/>
          <w:i/>
          <w:iCs/>
          <w:sz w:val="24"/>
          <w:szCs w:val="24"/>
          <w:cs/>
        </w:rPr>
        <w:t xml:space="preserve">  ข้อมูลการสำรวจภาวะการทำงานของประชากร</w:t>
      </w:r>
      <w:r w:rsidRPr="00422813">
        <w:rPr>
          <w:rFonts w:eastAsia="TH SarabunIT๙"/>
          <w:i/>
          <w:iCs/>
          <w:sz w:val="24"/>
          <w:szCs w:val="24"/>
        </w:rPr>
        <w:t xml:space="preserve"> </w:t>
      </w:r>
      <w:r w:rsidRPr="00422813">
        <w:rPr>
          <w:rFonts w:eastAsia="TH SarabunIT๙"/>
          <w:i/>
          <w:iCs/>
          <w:sz w:val="24"/>
          <w:szCs w:val="24"/>
          <w:cs/>
        </w:rPr>
        <w:t xml:space="preserve">ไตรมาสหนึ่ง, สำนักงานสถิติแห่งชาติ </w:t>
      </w:r>
      <w:r w:rsidRPr="00422813">
        <w:rPr>
          <w:rFonts w:eastAsia="TH SarabunIT๙"/>
          <w:i/>
          <w:iCs/>
          <w:sz w:val="24"/>
          <w:szCs w:val="24"/>
        </w:rPr>
        <w:t>(2558)</w:t>
      </w:r>
    </w:p>
    <w:p w:rsidR="008C5BBE" w:rsidRPr="00422813" w:rsidRDefault="008C5BBE" w:rsidP="008C5BBE">
      <w:pPr>
        <w:spacing w:after="120"/>
        <w:ind w:firstLine="0"/>
        <w:jc w:val="center"/>
        <w:rPr>
          <w:rFonts w:eastAsia="TH SarabunIT๙"/>
        </w:rPr>
      </w:pPr>
      <w:bookmarkStart w:id="111" w:name="_Ref433446715"/>
      <w:bookmarkStart w:id="112" w:name="_Toc436315040"/>
      <w:bookmarkStart w:id="113" w:name="_Toc500924208"/>
      <w:r w:rsidRPr="00422813">
        <w:rPr>
          <w:rFonts w:eastAsia="TH SarabunIT๙"/>
          <w:cs/>
        </w:rPr>
        <w:t xml:space="preserve">รูปที่ 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STYLEREF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</w:rPr>
        <w:instrText>\s</w:instrText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D16D73" w:rsidRPr="00422813">
        <w:rPr>
          <w:rFonts w:eastAsia="TH SarabunIT๙"/>
          <w:cs/>
        </w:rPr>
        <w:fldChar w:fldCharType="end"/>
      </w:r>
      <w:r w:rsidR="00D16D73" w:rsidRPr="00422813">
        <w:rPr>
          <w:rFonts w:eastAsia="TH SarabunIT๙"/>
          <w:cs/>
        </w:rPr>
        <w:t>.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SEQ </w:instrText>
      </w:r>
      <w:r w:rsidR="00D16D73" w:rsidRPr="00422813">
        <w:rPr>
          <w:rFonts w:eastAsia="TH SarabunIT๙"/>
          <w:cs/>
        </w:rPr>
        <w:instrText xml:space="preserve">รูปที่ </w:instrText>
      </w:r>
      <w:r w:rsidR="00D16D73" w:rsidRPr="00422813">
        <w:rPr>
          <w:rFonts w:eastAsia="TH SarabunIT๙"/>
        </w:rPr>
        <w:instrText xml:space="preserve">\* ARABIC \s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20</w:t>
      </w:r>
      <w:r w:rsidR="00D16D73" w:rsidRPr="00422813">
        <w:rPr>
          <w:rFonts w:eastAsia="TH SarabunIT๙"/>
          <w:cs/>
        </w:rPr>
        <w:fldChar w:fldCharType="end"/>
      </w:r>
      <w:bookmarkEnd w:id="111"/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 xml:space="preserve">จำนวนผู้ว่างงาน จำแนกตามระดับการศึกษา ไตรมาส </w:t>
      </w:r>
      <w:r w:rsidRPr="00422813">
        <w:rPr>
          <w:rFonts w:eastAsia="TH SarabunIT๙"/>
        </w:rPr>
        <w:t xml:space="preserve">1 </w:t>
      </w:r>
      <w:r w:rsidRPr="00422813">
        <w:rPr>
          <w:rFonts w:eastAsia="TH SarabunIT๙"/>
          <w:cs/>
        </w:rPr>
        <w:t xml:space="preserve">ปี พ.ศ. </w:t>
      </w:r>
      <w:r w:rsidRPr="00422813">
        <w:rPr>
          <w:rFonts w:eastAsia="TH SarabunIT๙"/>
        </w:rPr>
        <w:t>255</w:t>
      </w:r>
      <w:bookmarkEnd w:id="112"/>
      <w:r w:rsidRPr="00422813">
        <w:rPr>
          <w:rFonts w:eastAsia="TH SarabunIT๙"/>
        </w:rPr>
        <w:t>8</w:t>
      </w:r>
      <w:bookmarkEnd w:id="113"/>
    </w:p>
    <w:p w:rsidR="008C5BBE" w:rsidRPr="00422813" w:rsidRDefault="008C5BBE" w:rsidP="008C5BBE">
      <w:pPr>
        <w:pStyle w:val="Heading4"/>
        <w:rPr>
          <w:cs/>
        </w:rPr>
      </w:pPr>
      <w:bookmarkStart w:id="114" w:name="_Toc433781035"/>
      <w:bookmarkStart w:id="115" w:name="_Toc436815668"/>
      <w:r w:rsidRPr="00422813">
        <w:rPr>
          <w:cs/>
        </w:rPr>
        <w:t>ค่าจ้างเฉลี่ยและผลประโยชน์อื่นๆ</w:t>
      </w:r>
      <w:bookmarkEnd w:id="114"/>
      <w:bookmarkEnd w:id="115"/>
    </w:p>
    <w:p w:rsidR="008C5BBE" w:rsidRPr="00422813" w:rsidRDefault="008C5BBE" w:rsidP="008C5BBE">
      <w:pPr>
        <w:spacing w:after="120"/>
        <w:ind w:firstLine="1080"/>
        <w:rPr>
          <w:rFonts w:eastAsia="Times New Roman"/>
          <w:cs/>
        </w:rPr>
      </w:pPr>
      <w:r w:rsidRPr="00422813">
        <w:rPr>
          <w:rFonts w:eastAsia="TH SarabunIT๙"/>
          <w:spacing w:val="-4"/>
          <w:cs/>
        </w:rPr>
        <w:t>พิจารณาค่าจ้างเฉลี่ยรายปี จำแนกราย</w:t>
      </w:r>
      <w:r w:rsidRPr="00422813">
        <w:rPr>
          <w:rFonts w:eastAsia="TH SarabunIT๙"/>
          <w:cs/>
        </w:rPr>
        <w:t>อุตสาหกรรม</w:t>
      </w:r>
      <w:r w:rsidRPr="00422813">
        <w:rPr>
          <w:rFonts w:eastAsia="TH SarabunIT๙"/>
          <w:spacing w:val="-4"/>
          <w:cs/>
        </w:rPr>
        <w:t xml:space="preserve"> ในไตรมาสหนึ่ง ปี </w:t>
      </w:r>
      <w:r w:rsidRPr="00422813">
        <w:rPr>
          <w:rFonts w:eastAsia="TH SarabunIT๙"/>
          <w:cs/>
        </w:rPr>
        <w:t>พ.ศ.</w:t>
      </w:r>
      <w:r w:rsidRPr="00422813">
        <w:rPr>
          <w:rFonts w:eastAsia="TH SarabunIT๙"/>
          <w:spacing w:val="-4"/>
          <w:cs/>
        </w:rPr>
        <w:t xml:space="preserve"> 2556 พบว่า ลูกจ้าง 17.7 ล้านคน ส่วนใหญ่ได้รับค่าจ้างเฉลี่ยเดือนละ 11</w:t>
      </w:r>
      <w:r w:rsidRPr="00422813">
        <w:rPr>
          <w:rFonts w:eastAsia="TH SarabunIT๙"/>
          <w:spacing w:val="-4"/>
        </w:rPr>
        <w:t>,</w:t>
      </w:r>
      <w:r w:rsidRPr="00422813">
        <w:rPr>
          <w:rFonts w:eastAsia="TH SarabunIT๙"/>
          <w:spacing w:val="-4"/>
          <w:cs/>
        </w:rPr>
        <w:t>784.0 บาท โดยอุตสาหกรรมที่ได้รับค่าจ้างเฉลี่ยต่อเดือนสูงที่สุด ได้แก่ อุตสาหกรรม</w:t>
      </w:r>
      <w:r w:rsidRPr="00422813">
        <w:rPr>
          <w:rFonts w:eastAsia="TH SarabunIT๙"/>
          <w:spacing w:val="-8"/>
          <w:cs/>
        </w:rPr>
        <w:t>ไฟฟ้า ก๊าซ ไอน้ำ และระบบปรับอากาศ</w:t>
      </w:r>
      <w:r w:rsidRPr="00422813">
        <w:rPr>
          <w:rFonts w:eastAsia="TH SarabunIT๙"/>
          <w:spacing w:val="-4"/>
          <w:cs/>
        </w:rPr>
        <w:t xml:space="preserve"> เฉลี่ยเดือนละ</w:t>
      </w:r>
      <w:r w:rsidRPr="00422813">
        <w:rPr>
          <w:rFonts w:eastAsia="Times New Roman"/>
        </w:rPr>
        <w:t xml:space="preserve"> 30,384.5</w:t>
      </w:r>
      <w:r w:rsidRPr="00422813">
        <w:rPr>
          <w:rFonts w:eastAsia="TH SarabunIT๙"/>
          <w:spacing w:val="-4"/>
          <w:cs/>
        </w:rPr>
        <w:t xml:space="preserve"> บาท รองลงมา ได้แก่ กิจกรรมทางการเงินและการประกันภัย</w:t>
      </w:r>
      <w:r w:rsidRPr="00422813">
        <w:rPr>
          <w:rFonts w:eastAsia="TH SarabunIT๙"/>
          <w:spacing w:val="-8"/>
          <w:cs/>
        </w:rPr>
        <w:t xml:space="preserve"> และข้อมูลข่าวสารและการสื่อสาร โดยมีค่าจ้างเฉลี่ยเดือนละ 25</w:t>
      </w:r>
      <w:r w:rsidRPr="00422813">
        <w:rPr>
          <w:rFonts w:eastAsia="TH SarabunIT๙"/>
          <w:spacing w:val="-8"/>
        </w:rPr>
        <w:t>,</w:t>
      </w:r>
      <w:r w:rsidRPr="00422813">
        <w:rPr>
          <w:rFonts w:eastAsia="TH SarabunIT๙"/>
          <w:spacing w:val="-8"/>
          <w:cs/>
        </w:rPr>
        <w:t>313.0 บาท</w:t>
      </w:r>
      <w:r w:rsidRPr="00422813">
        <w:rPr>
          <w:rFonts w:eastAsia="TH SarabunIT๙"/>
          <w:spacing w:val="-4"/>
          <w:cs/>
        </w:rPr>
        <w:t xml:space="preserve"> และ 21</w:t>
      </w:r>
      <w:r w:rsidRPr="00422813">
        <w:rPr>
          <w:rFonts w:eastAsia="TH SarabunIT๙"/>
          <w:spacing w:val="-4"/>
        </w:rPr>
        <w:t>,</w:t>
      </w:r>
      <w:r w:rsidRPr="00422813">
        <w:rPr>
          <w:rFonts w:eastAsia="TH SarabunIT๙"/>
          <w:spacing w:val="-4"/>
          <w:cs/>
        </w:rPr>
        <w:t>168.3 บาท ตามลำดับ สำหรับอุตสาหกรรมที่ลูกจ้างได้รับค่าจ้างเฉลี่ยต่ำที่สุด พบอยู่ในอุตสาหกรรมการเกษตร ป่าไม้ และการประมง เฉลี่ยเดือนละ 5</w:t>
      </w:r>
      <w:r w:rsidRPr="00422813">
        <w:rPr>
          <w:rFonts w:eastAsia="TH SarabunIT๙"/>
          <w:spacing w:val="-4"/>
        </w:rPr>
        <w:t>,</w:t>
      </w:r>
      <w:r w:rsidRPr="00422813">
        <w:rPr>
          <w:rFonts w:eastAsia="TH SarabunIT๙"/>
          <w:spacing w:val="-4"/>
          <w:cs/>
        </w:rPr>
        <w:t>516.6 บาท รองลงมา ได้แก่ กิจกรรมการจ้างงานในครัวเรือนส่วนบุคคล และกิจกรรมบริการด้านอื่นๆเฉลี่ยเดือนละ 6</w:t>
      </w:r>
      <w:r w:rsidRPr="00422813">
        <w:rPr>
          <w:rFonts w:eastAsia="TH SarabunIT๙"/>
          <w:spacing w:val="-4"/>
        </w:rPr>
        <w:t>,</w:t>
      </w:r>
      <w:r w:rsidRPr="00422813">
        <w:rPr>
          <w:rFonts w:eastAsia="TH SarabunIT๙"/>
          <w:spacing w:val="-4"/>
          <w:cs/>
        </w:rPr>
        <w:t>468.1 บาท และ 7</w:t>
      </w:r>
      <w:r w:rsidRPr="00422813">
        <w:rPr>
          <w:rFonts w:eastAsia="TH SarabunIT๙"/>
          <w:spacing w:val="-4"/>
        </w:rPr>
        <w:t>,</w:t>
      </w:r>
      <w:r w:rsidRPr="00422813">
        <w:rPr>
          <w:rFonts w:eastAsia="TH SarabunIT๙"/>
          <w:spacing w:val="-4"/>
          <w:cs/>
        </w:rPr>
        <w:t>715.1 บาท ตามลำดับ</w:t>
      </w:r>
      <w:r w:rsidRPr="00422813">
        <w:rPr>
          <w:rFonts w:eastAsia="TH SarabunIT๙"/>
          <w:cs/>
        </w:rPr>
        <w:t xml:space="preserve"> (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>REF _Ref</w:instrText>
      </w:r>
      <w:r w:rsidRPr="00422813">
        <w:rPr>
          <w:rFonts w:eastAsia="TH SarabunIT๙"/>
          <w:cs/>
        </w:rPr>
        <w:instrText xml:space="preserve">433446831 </w:instrText>
      </w:r>
      <w:r w:rsidRPr="00422813">
        <w:rPr>
          <w:rFonts w:eastAsia="TH SarabunIT๙"/>
        </w:rPr>
        <w:instrText>\h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 \* MERGEFORMAT </w:instrText>
      </w:r>
      <w:r w:rsidRPr="00422813">
        <w:rPr>
          <w:rFonts w:eastAsia="TH SarabunIT๙"/>
          <w:cs/>
        </w:rPr>
      </w:r>
      <w:r w:rsidRPr="00422813">
        <w:rPr>
          <w:rFonts w:eastAsia="TH SarabunIT๙"/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2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21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)</w:t>
      </w:r>
    </w:p>
    <w:p w:rsidR="008C5BBE" w:rsidRPr="00422813" w:rsidRDefault="008C5BBE" w:rsidP="008C5BBE">
      <w:pPr>
        <w:spacing w:after="120"/>
        <w:ind w:firstLine="1080"/>
        <w:rPr>
          <w:rFonts w:eastAsia="TH SarabunIT๙"/>
          <w:b/>
          <w:bCs/>
        </w:rPr>
      </w:pPr>
      <w:r w:rsidRPr="00422813">
        <w:rPr>
          <w:rFonts w:eastAsia="TH SarabunIT๙"/>
          <w:cs/>
        </w:rPr>
        <w:lastRenderedPageBreak/>
        <w:t>เมื่อ</w:t>
      </w:r>
      <w:r w:rsidRPr="00422813">
        <w:rPr>
          <w:rFonts w:eastAsia="TH SarabunIT๙"/>
          <w:spacing w:val="-4"/>
          <w:cs/>
        </w:rPr>
        <w:t>พิจารณา</w:t>
      </w:r>
      <w:r w:rsidRPr="00422813">
        <w:rPr>
          <w:rFonts w:eastAsia="TH SarabunIT๙"/>
          <w:cs/>
        </w:rPr>
        <w:t>ผลประโยชน์อื่นๆ ที่ลูกจ้างได้รับ ทั้งผลประโยชน์ที่อยู่ในรูปตัวเงิน (</w:t>
      </w:r>
      <w:r w:rsidRPr="00422813">
        <w:rPr>
          <w:rFonts w:eastAsia="TH SarabunIT๙"/>
        </w:rPr>
        <w:t>In Cash)</w:t>
      </w:r>
      <w:r w:rsidRPr="00422813">
        <w:rPr>
          <w:rFonts w:eastAsia="TH SarabunIT๙"/>
          <w:cs/>
        </w:rPr>
        <w:t xml:space="preserve"> ได้แก่ โบนัส ค่าล่วงเวลา และเงินอื่นๆ และผลประโยชน์ที่ได้รับเป็นสิ่งของ ได้แก่ อาหาร เครื่องแต่งกาย ที่อยู่อาศัย และอื่นๆ พบว่า ลูกจ้างในอุตสาหกรรมที่ได้รับผลประโยชน์อื่นสูงที่สุด ได้แก่ อุตสาหกรรมการผลิต รองลงมา ได้แก่ การขายส่งและการขายปลีก การซ่อมรถจักรยานยนต์ ที่พักโรงแรม และบริการด้านอาหาร </w:t>
      </w:r>
    </w:p>
    <w:p w:rsidR="008C5BBE" w:rsidRPr="00422813" w:rsidRDefault="006676DB" w:rsidP="008C5BBE">
      <w:pPr>
        <w:ind w:firstLine="0"/>
        <w:jc w:val="center"/>
        <w:rPr>
          <w:rFonts w:eastAsia="TH SarabunIT๙"/>
        </w:rPr>
      </w:pPr>
      <w:r w:rsidRPr="00422813">
        <w:rPr>
          <w:rFonts w:eastAsia="TH SarabunIT๙"/>
          <w:noProof/>
        </w:rPr>
        <w:drawing>
          <wp:inline distT="0" distB="0" distL="0" distR="0" wp14:anchorId="76EE5D7F" wp14:editId="3185D0D1">
            <wp:extent cx="4036423" cy="2324321"/>
            <wp:effectExtent l="0" t="0" r="254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963" cy="23378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5BBE" w:rsidRPr="00422813" w:rsidRDefault="008C5BBE" w:rsidP="008C5BBE">
      <w:pPr>
        <w:spacing w:after="240"/>
        <w:ind w:firstLine="0"/>
        <w:jc w:val="center"/>
        <w:rPr>
          <w:rFonts w:eastAsia="TH SarabunIT๙"/>
          <w:i/>
          <w:iCs/>
          <w:sz w:val="24"/>
          <w:szCs w:val="24"/>
        </w:rPr>
      </w:pPr>
      <w:r w:rsidRPr="00422813">
        <w:rPr>
          <w:rFonts w:eastAsia="TH SarabunIT๙"/>
          <w:i/>
          <w:iCs/>
          <w:sz w:val="24"/>
          <w:szCs w:val="24"/>
          <w:cs/>
        </w:rPr>
        <w:t>ที่มา</w:t>
      </w:r>
      <w:r w:rsidRPr="00422813">
        <w:rPr>
          <w:rFonts w:eastAsia="TH SarabunIT๙"/>
          <w:i/>
          <w:iCs/>
          <w:sz w:val="24"/>
          <w:szCs w:val="24"/>
        </w:rPr>
        <w:t>:</w:t>
      </w:r>
      <w:r w:rsidRPr="00422813">
        <w:rPr>
          <w:rFonts w:eastAsia="TH SarabunIT๙"/>
          <w:i/>
          <w:iCs/>
          <w:sz w:val="24"/>
          <w:szCs w:val="24"/>
          <w:cs/>
        </w:rPr>
        <w:t xml:space="preserve">  ข้อมูลการสำรวจภาวะการทำงานของประชากร ไตรมาสหนึ่ง, สำนักงานสถิติแห่งชาติ (2556)</w:t>
      </w:r>
    </w:p>
    <w:p w:rsidR="008C5BBE" w:rsidRPr="00422813" w:rsidRDefault="008C5BBE" w:rsidP="008C5BBE">
      <w:pPr>
        <w:spacing w:after="120"/>
        <w:ind w:firstLine="0"/>
        <w:jc w:val="center"/>
        <w:rPr>
          <w:rFonts w:eastAsia="TH SarabunIT๙"/>
        </w:rPr>
      </w:pPr>
      <w:bookmarkStart w:id="116" w:name="_Ref433446831"/>
      <w:bookmarkStart w:id="117" w:name="_Toc436315041"/>
      <w:bookmarkStart w:id="118" w:name="_Toc500924209"/>
      <w:r w:rsidRPr="00422813">
        <w:rPr>
          <w:rFonts w:eastAsia="TH SarabunIT๙"/>
          <w:cs/>
        </w:rPr>
        <w:t xml:space="preserve">รูปที่ 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STYLEREF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</w:rPr>
        <w:instrText>\s</w:instrText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D16D73" w:rsidRPr="00422813">
        <w:rPr>
          <w:rFonts w:eastAsia="TH SarabunIT๙"/>
          <w:cs/>
        </w:rPr>
        <w:fldChar w:fldCharType="end"/>
      </w:r>
      <w:r w:rsidR="00D16D73" w:rsidRPr="00422813">
        <w:rPr>
          <w:rFonts w:eastAsia="TH SarabunIT๙"/>
          <w:cs/>
        </w:rPr>
        <w:t>.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SEQ </w:instrText>
      </w:r>
      <w:r w:rsidR="00D16D73" w:rsidRPr="00422813">
        <w:rPr>
          <w:rFonts w:eastAsia="TH SarabunIT๙"/>
          <w:cs/>
        </w:rPr>
        <w:instrText xml:space="preserve">รูปที่ </w:instrText>
      </w:r>
      <w:r w:rsidR="00D16D73" w:rsidRPr="00422813">
        <w:rPr>
          <w:rFonts w:eastAsia="TH SarabunIT๙"/>
        </w:rPr>
        <w:instrText xml:space="preserve">\* ARABIC \s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21</w:t>
      </w:r>
      <w:r w:rsidR="00D16D73" w:rsidRPr="00422813">
        <w:rPr>
          <w:rFonts w:eastAsia="TH SarabunIT๙"/>
          <w:cs/>
        </w:rPr>
        <w:fldChar w:fldCharType="end"/>
      </w:r>
      <w:bookmarkEnd w:id="116"/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 xml:space="preserve">ค่าจ้างเฉลี่ยและผลประโยชน์อื่นๆ ที่ลูกจ้างได้รับไตรมาส </w:t>
      </w:r>
      <w:r w:rsidRPr="00422813">
        <w:rPr>
          <w:rFonts w:eastAsia="TH SarabunIT๙"/>
        </w:rPr>
        <w:t xml:space="preserve">1 </w:t>
      </w:r>
      <w:r w:rsidRPr="00422813">
        <w:rPr>
          <w:rFonts w:eastAsia="TH SarabunIT๙"/>
          <w:cs/>
        </w:rPr>
        <w:t xml:space="preserve">ปี พ.ศ. </w:t>
      </w:r>
      <w:r w:rsidRPr="00422813">
        <w:rPr>
          <w:rFonts w:eastAsia="TH SarabunIT๙"/>
        </w:rPr>
        <w:t>2556</w:t>
      </w:r>
      <w:bookmarkEnd w:id="117"/>
      <w:bookmarkEnd w:id="118"/>
    </w:p>
    <w:p w:rsidR="008C5BBE" w:rsidRPr="00422813" w:rsidRDefault="008C5BBE" w:rsidP="008C5BBE">
      <w:pPr>
        <w:pStyle w:val="Heading4"/>
      </w:pPr>
      <w:bookmarkStart w:id="119" w:name="_Toc433781036"/>
      <w:bookmarkStart w:id="120" w:name="_Toc436815669"/>
      <w:r w:rsidRPr="00422813">
        <w:rPr>
          <w:cs/>
        </w:rPr>
        <w:t>ผลิตภาพแรงงาน</w:t>
      </w:r>
      <w:bookmarkEnd w:id="119"/>
      <w:bookmarkEnd w:id="120"/>
    </w:p>
    <w:p w:rsidR="00DC3CF0" w:rsidRPr="00422813" w:rsidRDefault="008C5BBE" w:rsidP="00DC3CF0">
      <w:pPr>
        <w:spacing w:after="120"/>
        <w:ind w:firstLine="1080"/>
        <w:rPr>
          <w:rFonts w:eastAsia="TH SarabunIT๙"/>
        </w:rPr>
      </w:pPr>
      <w:r w:rsidRPr="00422813">
        <w:rPr>
          <w:rFonts w:eastAsia="TH SarabunIT๙"/>
          <w:cs/>
        </w:rPr>
        <w:t xml:space="preserve">การเพิ่มขึ้นของผลิตภาพแรงงานมีความสำคัญอย่างยิ่งต่อความสามารถในการแข่งขันของประเทศ ในช่วงเกือบ 10 ปีที่ผ่านมา ผลิตภาพแรงงานของไทยขยายตัวอยู่ในระดับค่อนข้างต่ำและมีแนวโน้มลดลง สะท้อนว่าไทยมุ่งเน้นปัจจัยด้านเงินทุนและปริมาณแรงงานมากกว่าการพัฒนาคุณภาพแรงงาน กล่าวคือ เพิ่มขึ้น ร้อยละ 2.6 ซึ่งเป็นการเพิ่มขึ้นของภาคการผลิตเป็นสำคัญ ส่วนผลิตภาพแรงงานในภาคเกษตรแทบมิได้เพิ่มขึ้น คือ เฉลี่ยอยู่ที่ร้อยละ 0.6 เท่านั้น (ตารางที่ </w:t>
      </w:r>
      <w:r w:rsidRPr="00422813">
        <w:rPr>
          <w:rFonts w:eastAsia="TH SarabunIT๙"/>
        </w:rPr>
        <w:t>2</w:t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</w:rPr>
        <w:t>1</w:t>
      </w:r>
      <w:r w:rsidRPr="00422813">
        <w:rPr>
          <w:rFonts w:eastAsia="TH SarabunIT๙"/>
          <w:cs/>
        </w:rPr>
        <w:t>)  นอกจากนี้ ภาคที่มิใช่ภาคเกษตรและภาคการผลิตมีผลิตภาพแรงงานลดลง ขณะที่มีการจ้างงานเพิ่มขึ้น ได้แก่ ภาคก่อสร้าง การค้า อสังหาริมทรัพย์ การบริหารราชการแผ่นดิน และการบริการสุขภาพและสังคมสงเคราะห์</w:t>
      </w:r>
    </w:p>
    <w:p w:rsidR="008C5BBE" w:rsidRPr="00422813" w:rsidRDefault="008C5BBE" w:rsidP="008C5BBE">
      <w:pPr>
        <w:spacing w:after="120"/>
        <w:ind w:firstLine="0"/>
        <w:jc w:val="left"/>
        <w:rPr>
          <w:rFonts w:eastAsia="TH SarabunIT๙"/>
          <w:cs/>
        </w:rPr>
      </w:pPr>
      <w:bookmarkStart w:id="121" w:name="_Ref445989836"/>
      <w:bookmarkStart w:id="122" w:name="_Toc433804291"/>
      <w:bookmarkStart w:id="123" w:name="_Toc490205703"/>
      <w:r w:rsidRPr="00422813">
        <w:rPr>
          <w:rFonts w:eastAsia="TH SarabunIT๙"/>
          <w:cs/>
        </w:rPr>
        <w:t xml:space="preserve">ตารางที่ </w:t>
      </w:r>
      <w:r w:rsidR="00754AEF" w:rsidRPr="00422813">
        <w:rPr>
          <w:rFonts w:eastAsia="TH SarabunIT๙"/>
          <w:cs/>
        </w:rPr>
        <w:fldChar w:fldCharType="begin"/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</w:rPr>
        <w:instrText xml:space="preserve">STYLEREF </w:instrText>
      </w:r>
      <w:r w:rsidR="00754AEF" w:rsidRPr="00422813">
        <w:rPr>
          <w:rFonts w:eastAsia="TH SarabunIT๙"/>
          <w:cs/>
        </w:rPr>
        <w:instrText xml:space="preserve">1 </w:instrText>
      </w:r>
      <w:r w:rsidR="00754AEF" w:rsidRPr="00422813">
        <w:rPr>
          <w:rFonts w:eastAsia="TH SarabunIT๙"/>
        </w:rPr>
        <w:instrText>\s</w:instrText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754AEF" w:rsidRPr="00422813">
        <w:rPr>
          <w:rFonts w:eastAsia="TH SarabunIT๙"/>
          <w:cs/>
        </w:rPr>
        <w:fldChar w:fldCharType="end"/>
      </w:r>
      <w:r w:rsidR="00754AEF" w:rsidRPr="00422813">
        <w:rPr>
          <w:rFonts w:eastAsia="TH SarabunIT๙"/>
          <w:cs/>
        </w:rPr>
        <w:t>.</w:t>
      </w:r>
      <w:r w:rsidR="00754AEF" w:rsidRPr="00422813">
        <w:rPr>
          <w:rFonts w:eastAsia="TH SarabunIT๙"/>
          <w:cs/>
        </w:rPr>
        <w:fldChar w:fldCharType="begin"/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</w:rPr>
        <w:instrText xml:space="preserve">SEQ </w:instrText>
      </w:r>
      <w:r w:rsidR="00754AEF" w:rsidRPr="00422813">
        <w:rPr>
          <w:rFonts w:eastAsia="TH SarabunIT๙"/>
          <w:cs/>
        </w:rPr>
        <w:instrText xml:space="preserve">ตารางที่ </w:instrText>
      </w:r>
      <w:r w:rsidR="00754AEF" w:rsidRPr="00422813">
        <w:rPr>
          <w:rFonts w:eastAsia="TH SarabunIT๙"/>
        </w:rPr>
        <w:instrText xml:space="preserve">\* ARABIC \s </w:instrText>
      </w:r>
      <w:r w:rsidR="00754AEF" w:rsidRPr="00422813">
        <w:rPr>
          <w:rFonts w:eastAsia="TH SarabunIT๙"/>
          <w:cs/>
        </w:rPr>
        <w:instrText xml:space="preserve">1 </w:instrText>
      </w:r>
      <w:r w:rsidR="00754AEF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754AEF" w:rsidRPr="00422813">
        <w:rPr>
          <w:rFonts w:eastAsia="TH SarabunIT๙"/>
          <w:cs/>
        </w:rPr>
        <w:fldChar w:fldCharType="end"/>
      </w:r>
      <w:bookmarkEnd w:id="121"/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อัตราการเติบโตของผลิตภาพแรงงานเฉลี่ยแบบช่วงปี พ.ศ. 2544-2556</w:t>
      </w:r>
      <w:bookmarkEnd w:id="122"/>
      <w:bookmarkEnd w:id="123"/>
    </w:p>
    <w:tbl>
      <w:tblPr>
        <w:tblW w:w="7606" w:type="dxa"/>
        <w:tblLook w:val="04A0" w:firstRow="1" w:lastRow="0" w:firstColumn="1" w:lastColumn="0" w:noHBand="0" w:noVBand="1"/>
      </w:tblPr>
      <w:tblGrid>
        <w:gridCol w:w="3946"/>
        <w:gridCol w:w="915"/>
        <w:gridCol w:w="915"/>
        <w:gridCol w:w="915"/>
        <w:gridCol w:w="915"/>
      </w:tblGrid>
      <w:tr w:rsidR="003B266B" w:rsidRPr="00422813" w:rsidTr="00C22DCE">
        <w:trPr>
          <w:trHeight w:val="285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  <w:cs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ภาคส่วนทางเศรษฐกิจ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2544-48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2549-52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2553-56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2544-56</w:t>
            </w:r>
          </w:p>
        </w:tc>
      </w:tr>
      <w:tr w:rsidR="003B266B" w:rsidRPr="00422813" w:rsidTr="00C22DCE">
        <w:trPr>
          <w:trHeight w:val="285"/>
        </w:trPr>
        <w:tc>
          <w:tcPr>
            <w:tcW w:w="3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ภาคการเกษตร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3.2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1.4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1.7</w:t>
            </w:r>
          </w:p>
        </w:tc>
      </w:tr>
      <w:tr w:rsidR="003B266B" w:rsidRPr="00422813" w:rsidTr="00C22DCE">
        <w:trPr>
          <w:trHeight w:val="285"/>
        </w:trPr>
        <w:tc>
          <w:tcPr>
            <w:tcW w:w="3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นอกภาคการเกษตร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2.5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-0.3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3.5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2.4</w:t>
            </w:r>
          </w:p>
        </w:tc>
      </w:tr>
      <w:tr w:rsidR="003B266B" w:rsidRPr="00422813" w:rsidTr="00C22DCE">
        <w:trPr>
          <w:trHeight w:val="285"/>
        </w:trPr>
        <w:tc>
          <w:tcPr>
            <w:tcW w:w="3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left="177"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4.8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1.5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-0.9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3.3</w:t>
            </w:r>
          </w:p>
        </w:tc>
      </w:tr>
      <w:tr w:rsidR="003B266B" w:rsidRPr="00422813" w:rsidTr="00C22DCE">
        <w:trPr>
          <w:trHeight w:val="285"/>
        </w:trPr>
        <w:tc>
          <w:tcPr>
            <w:tcW w:w="3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left="177"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การก่อสร้าง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-3.6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-1.2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-2.3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-2.3</w:t>
            </w:r>
          </w:p>
        </w:tc>
      </w:tr>
      <w:tr w:rsidR="003B266B" w:rsidRPr="00422813" w:rsidTr="00C22DCE">
        <w:trPr>
          <w:trHeight w:val="285"/>
        </w:trPr>
        <w:tc>
          <w:tcPr>
            <w:tcW w:w="3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left="177"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การค้าส่ง และค้าปลีก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-0.6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5.4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1.2</w:t>
            </w:r>
          </w:p>
        </w:tc>
      </w:tr>
      <w:tr w:rsidR="003B266B" w:rsidRPr="00422813" w:rsidTr="00C22DCE">
        <w:trPr>
          <w:trHeight w:val="285"/>
        </w:trPr>
        <w:tc>
          <w:tcPr>
            <w:tcW w:w="3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โรงแรม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และภัตตาคาร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1.4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-4.4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16.8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5.1</w:t>
            </w:r>
          </w:p>
        </w:tc>
      </w:tr>
      <w:tr w:rsidR="003B266B" w:rsidRPr="00422813" w:rsidTr="00C22DCE">
        <w:trPr>
          <w:trHeight w:val="285"/>
        </w:trPr>
        <w:tc>
          <w:tcPr>
            <w:tcW w:w="3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การค้าอสังหาริมทรัพย์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ธุรกิจให้เช่าและธุรกิจอื่นๆ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-1.2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-1.9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1.6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-0.5</w:t>
            </w:r>
          </w:p>
        </w:tc>
      </w:tr>
      <w:tr w:rsidR="003B266B" w:rsidRPr="00422813" w:rsidTr="00C22DCE">
        <w:trPr>
          <w:trHeight w:val="285"/>
        </w:trPr>
        <w:tc>
          <w:tcPr>
            <w:tcW w:w="3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การบริหารราชการแผ่นดิน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2.5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-2.7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2.9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-0.9</w:t>
            </w:r>
          </w:p>
        </w:tc>
      </w:tr>
      <w:tr w:rsidR="003B266B" w:rsidRPr="00422813" w:rsidTr="00C22DCE">
        <w:trPr>
          <w:trHeight w:val="285"/>
        </w:trPr>
        <w:tc>
          <w:tcPr>
            <w:tcW w:w="3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lastRenderedPageBreak/>
              <w:t>การบริหารสุขภาพ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และสังคมสงเคราะห์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-2.9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-1.6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-4.4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5BBE" w:rsidRPr="00422813" w:rsidRDefault="008C5BBE" w:rsidP="008C5BBE">
            <w:pPr>
              <w:spacing w:before="0"/>
              <w:ind w:right="84"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-1.8</w:t>
            </w:r>
          </w:p>
        </w:tc>
      </w:tr>
    </w:tbl>
    <w:p w:rsidR="008C5BBE" w:rsidRPr="00422813" w:rsidRDefault="008C5BBE" w:rsidP="008C5BBE">
      <w:pPr>
        <w:tabs>
          <w:tab w:val="left" w:pos="810"/>
        </w:tabs>
        <w:ind w:firstLine="0"/>
        <w:contextualSpacing/>
        <w:jc w:val="left"/>
        <w:rPr>
          <w:rFonts w:eastAsia="TH SarabunIT๙"/>
          <w:i/>
          <w:iCs/>
          <w:sz w:val="24"/>
          <w:szCs w:val="24"/>
          <w:cs/>
        </w:rPr>
      </w:pPr>
      <w:r w:rsidRPr="00422813">
        <w:rPr>
          <w:rFonts w:eastAsia="TH SarabunIT๙"/>
          <w:i/>
          <w:iCs/>
          <w:sz w:val="24"/>
          <w:szCs w:val="24"/>
          <w:cs/>
        </w:rPr>
        <w:t>ที่มา</w:t>
      </w:r>
      <w:r w:rsidRPr="00422813">
        <w:rPr>
          <w:rFonts w:eastAsia="TH SarabunIT๙"/>
          <w:i/>
          <w:iCs/>
          <w:sz w:val="24"/>
          <w:szCs w:val="24"/>
        </w:rPr>
        <w:t>:</w:t>
      </w:r>
      <w:r w:rsidRPr="00422813">
        <w:rPr>
          <w:rFonts w:eastAsia="TH SarabunIT๙"/>
          <w:i/>
          <w:iCs/>
          <w:sz w:val="24"/>
          <w:szCs w:val="24"/>
          <w:cs/>
        </w:rPr>
        <w:t xml:space="preserve"> สำนักงานสถิติแห่งชาติ</w:t>
      </w:r>
      <w:r w:rsidRPr="00422813">
        <w:rPr>
          <w:rFonts w:eastAsia="TH SarabunIT๙"/>
          <w:i/>
          <w:iCs/>
          <w:sz w:val="24"/>
          <w:szCs w:val="24"/>
        </w:rPr>
        <w:t xml:space="preserve"> </w:t>
      </w:r>
      <w:r w:rsidRPr="00422813">
        <w:rPr>
          <w:rFonts w:eastAsia="TH SarabunIT๙"/>
          <w:i/>
          <w:iCs/>
          <w:sz w:val="24"/>
          <w:szCs w:val="24"/>
          <w:cs/>
        </w:rPr>
        <w:t>(2557) และ สำนักงานคณะกรรมการพัฒนาการเศรษฐกิจและสังคมแห่งชาติ (2557)</w:t>
      </w:r>
    </w:p>
    <w:p w:rsidR="008C5BBE" w:rsidRPr="00422813" w:rsidRDefault="008C5BBE" w:rsidP="002705F9">
      <w:pPr>
        <w:pStyle w:val="Heading3"/>
        <w:rPr>
          <w:rFonts w:eastAsia="TH SarabunIT๙"/>
          <w:b w:val="0"/>
          <w:bCs w:val="0"/>
          <w:color w:val="auto"/>
        </w:rPr>
      </w:pPr>
      <w:bookmarkStart w:id="124" w:name="_Toc433781037"/>
      <w:bookmarkStart w:id="125" w:name="_Toc436815670"/>
      <w:bookmarkStart w:id="126" w:name="_Toc485987174"/>
      <w:bookmarkStart w:id="127" w:name="_Toc492751870"/>
      <w:r w:rsidRPr="00422813">
        <w:rPr>
          <w:rFonts w:eastAsia="TH SarabunIT๙"/>
          <w:color w:val="auto"/>
          <w:cs/>
        </w:rPr>
        <w:t>ขีดความสามารถในการแข่งขัน</w:t>
      </w:r>
      <w:bookmarkEnd w:id="124"/>
      <w:bookmarkEnd w:id="125"/>
      <w:bookmarkEnd w:id="126"/>
      <w:bookmarkEnd w:id="127"/>
    </w:p>
    <w:p w:rsidR="008C5BBE" w:rsidRPr="00422813" w:rsidRDefault="008C5BBE" w:rsidP="008C5BBE">
      <w:pPr>
        <w:spacing w:after="120"/>
        <w:ind w:firstLine="1080"/>
        <w:rPr>
          <w:rFonts w:eastAsia="TH SarabunIT๙"/>
          <w:cs/>
        </w:rPr>
      </w:pPr>
      <w:r w:rsidRPr="00422813">
        <w:rPr>
          <w:rFonts w:eastAsia="TH SarabunIT๙"/>
        </w:rPr>
        <w:t xml:space="preserve">World Economic Forum </w:t>
      </w:r>
      <w:r w:rsidRPr="00422813">
        <w:rPr>
          <w:rFonts w:eastAsia="TH SarabunIT๙"/>
          <w:cs/>
        </w:rPr>
        <w:t xml:space="preserve">หรือ </w:t>
      </w:r>
      <w:r w:rsidRPr="00422813">
        <w:rPr>
          <w:rFonts w:eastAsia="TH SarabunIT๙"/>
        </w:rPr>
        <w:t>WEF</w:t>
      </w:r>
      <w:r w:rsidRPr="00422813">
        <w:rPr>
          <w:rFonts w:eastAsia="TH SarabunIT๙"/>
          <w:vertAlign w:val="superscript"/>
        </w:rPr>
        <w:footnoteReference w:id="5"/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ได้ออกรายงานการจัดอันดับความสามารถในการแข่งขันของประเทศต่างๆ ในโลก 14</w:t>
      </w:r>
      <w:r w:rsidRPr="00422813">
        <w:rPr>
          <w:rFonts w:eastAsia="TH SarabunIT๙"/>
        </w:rPr>
        <w:t>4</w:t>
      </w:r>
      <w:r w:rsidRPr="00422813">
        <w:rPr>
          <w:rFonts w:eastAsia="TH SarabunIT๙"/>
          <w:cs/>
        </w:rPr>
        <w:t xml:space="preserve"> ประเทศ พบว่า ในปี พ.ศ. 255</w:t>
      </w:r>
      <w:r w:rsidRPr="00422813">
        <w:rPr>
          <w:rFonts w:eastAsia="TH SarabunIT๙"/>
        </w:rPr>
        <w:t>7</w:t>
      </w:r>
      <w:r w:rsidRPr="00422813">
        <w:rPr>
          <w:rFonts w:eastAsia="TH SarabunIT๙"/>
          <w:cs/>
        </w:rPr>
        <w:t xml:space="preserve"> ประเทศไทยอยู่ในอันดับที่ 3</w:t>
      </w:r>
      <w:r w:rsidRPr="00422813">
        <w:rPr>
          <w:rFonts w:eastAsia="TH SarabunIT๙"/>
        </w:rPr>
        <w:t>1</w:t>
      </w:r>
      <w:r w:rsidRPr="00422813">
        <w:rPr>
          <w:rFonts w:eastAsia="TH SarabunIT๙"/>
          <w:cs/>
        </w:rPr>
        <w:t xml:space="preserve"> และในปี พ.ศ. 255</w:t>
      </w:r>
      <w:r w:rsidRPr="00422813">
        <w:rPr>
          <w:rFonts w:eastAsia="TH SarabunIT๙"/>
        </w:rPr>
        <w:t>6</w:t>
      </w:r>
      <w:r w:rsidRPr="00422813">
        <w:rPr>
          <w:rFonts w:eastAsia="TH SarabunIT๙"/>
          <w:cs/>
        </w:rPr>
        <w:t xml:space="preserve"> อยู่ในอันดับที่ 3</w:t>
      </w:r>
      <w:r w:rsidRPr="00422813">
        <w:rPr>
          <w:rFonts w:eastAsia="TH SarabunIT๙"/>
        </w:rPr>
        <w:t>7</w:t>
      </w:r>
      <w:r w:rsidRPr="00422813">
        <w:rPr>
          <w:rFonts w:eastAsia="TH SarabunIT๙"/>
          <w:cs/>
        </w:rPr>
        <w:t xml:space="preserve"> จาก </w:t>
      </w:r>
      <w:r w:rsidRPr="00422813">
        <w:rPr>
          <w:rFonts w:eastAsia="TH SarabunIT๙"/>
        </w:rPr>
        <w:t>148</w:t>
      </w:r>
      <w:r w:rsidRPr="00422813">
        <w:rPr>
          <w:rFonts w:eastAsia="TH SarabunIT๙"/>
          <w:cs/>
        </w:rPr>
        <w:t xml:space="preserve"> ประเทศ โดย </w:t>
      </w:r>
      <w:r w:rsidRPr="00422813">
        <w:rPr>
          <w:rFonts w:eastAsia="TH SarabunIT๙"/>
        </w:rPr>
        <w:t xml:space="preserve">International Instuition of Management and Development </w:t>
      </w:r>
      <w:r w:rsidRPr="00422813">
        <w:rPr>
          <w:rFonts w:eastAsia="TH SarabunIT๙"/>
          <w:cs/>
        </w:rPr>
        <w:t>(</w:t>
      </w:r>
      <w:r w:rsidRPr="00422813">
        <w:rPr>
          <w:rFonts w:eastAsia="TH SarabunIT๙"/>
        </w:rPr>
        <w:t xml:space="preserve">IMD) </w:t>
      </w:r>
      <w:r w:rsidRPr="00422813">
        <w:rPr>
          <w:rFonts w:eastAsia="TH SarabunIT๙"/>
          <w:cs/>
        </w:rPr>
        <w:t>ตกลงมาจากปี พ.ศ. 255</w:t>
      </w:r>
      <w:r w:rsidRPr="00422813">
        <w:rPr>
          <w:rFonts w:eastAsia="TH SarabunIT๙"/>
        </w:rPr>
        <w:t>6</w:t>
      </w:r>
      <w:r w:rsidRPr="00422813">
        <w:rPr>
          <w:rFonts w:eastAsia="TH SarabunIT๙"/>
          <w:cs/>
        </w:rPr>
        <w:t xml:space="preserve"> อยู่ในอันดับที่ </w:t>
      </w:r>
      <w:r w:rsidRPr="00422813">
        <w:rPr>
          <w:rFonts w:eastAsia="TH SarabunIT๙"/>
        </w:rPr>
        <w:t>34</w:t>
      </w:r>
      <w:r w:rsidRPr="00422813">
        <w:rPr>
          <w:rFonts w:eastAsia="TH SarabunIT๙"/>
          <w:cs/>
        </w:rPr>
        <w:t xml:space="preserve"> เมื่อพิจารณาแยกตามปัจจัย พบว่า ในปี พ.ศ. 255</w:t>
      </w:r>
      <w:r w:rsidRPr="00422813">
        <w:rPr>
          <w:rFonts w:eastAsia="TH SarabunIT๙"/>
        </w:rPr>
        <w:t>7</w:t>
      </w:r>
      <w:r w:rsidRPr="00422813">
        <w:rPr>
          <w:rFonts w:eastAsia="TH SarabunIT๙"/>
          <w:cs/>
        </w:rPr>
        <w:t xml:space="preserve"> กลุ่มข้อกำหนดพื้นฐานอยู่ในลำดับที่ 4</w:t>
      </w:r>
      <w:r w:rsidRPr="00422813">
        <w:rPr>
          <w:rFonts w:eastAsia="TH SarabunIT๙"/>
        </w:rPr>
        <w:t>0</w:t>
      </w:r>
      <w:r w:rsidRPr="00422813">
        <w:rPr>
          <w:rFonts w:eastAsia="TH SarabunIT๙"/>
          <w:cs/>
        </w:rPr>
        <w:t xml:space="preserve"> (ประกอบด้วย สภาพแวดล้อมด้านสถาบัน โครงสร้างพื้นฐาน นโยบายเกี่ยวกับเศรษฐกิจมหภาค และด้านสุขภาพ และการศึกษาขั้นพื้นฐาน) ลำดับเพิ่มขึ้นเมื่อเทียบกับปี พ.ศ. 255</w:t>
      </w:r>
      <w:r w:rsidRPr="00422813">
        <w:rPr>
          <w:rFonts w:eastAsia="TH SarabunIT๙"/>
        </w:rPr>
        <w:t>6</w:t>
      </w:r>
      <w:r w:rsidRPr="00422813">
        <w:rPr>
          <w:rFonts w:eastAsia="TH SarabunIT๙"/>
          <w:cs/>
        </w:rPr>
        <w:t xml:space="preserve"> ซึ่งอยู่ในลำดับที่ 4</w:t>
      </w:r>
      <w:r w:rsidRPr="00422813">
        <w:rPr>
          <w:rFonts w:eastAsia="TH SarabunIT๙"/>
        </w:rPr>
        <w:t>9</w:t>
      </w:r>
      <w:r w:rsidRPr="00422813">
        <w:rPr>
          <w:rFonts w:eastAsia="TH SarabunIT๙"/>
          <w:cs/>
        </w:rPr>
        <w:t xml:space="preserve"> สำหรับกลุ่มเสริมประสิทธิภาพอยู่ในลำดับที่ </w:t>
      </w:r>
      <w:r w:rsidRPr="00422813">
        <w:rPr>
          <w:rFonts w:eastAsia="TH SarabunIT๙"/>
        </w:rPr>
        <w:t>39</w:t>
      </w:r>
      <w:r w:rsidRPr="00422813">
        <w:rPr>
          <w:rFonts w:eastAsia="TH SarabunIT๙"/>
          <w:cs/>
        </w:rPr>
        <w:t xml:space="preserve"> (ประกอบด้วย การศึกษาขั้นสูงและการฝึกอบรม ความมีประสิทธิภาพของตลาดสินค้า ประสิทธิภาพของตลาดแรงงาน ระดับการพัฒนาของตลาดเงิน ความพร้อมของเทคโนโลยี และขนาดของตลาด) ลำดับเพิ่มขึ้นเมื่อเทียบกับปี พ.ศ. 255</w:t>
      </w:r>
      <w:r w:rsidRPr="00422813">
        <w:rPr>
          <w:rFonts w:eastAsia="TH SarabunIT๙"/>
        </w:rPr>
        <w:t>6</w:t>
      </w:r>
      <w:r w:rsidRPr="00422813">
        <w:rPr>
          <w:rFonts w:eastAsia="TH SarabunIT๙"/>
          <w:cs/>
        </w:rPr>
        <w:t xml:space="preserve"> เช่นกัน  นอกจากนี้ เมื่อพิจารณากลุ่มนวัตกรรมและระดับการพัฒนา อยู่ในลำดับที่ 5</w:t>
      </w:r>
      <w:r w:rsidRPr="00422813">
        <w:rPr>
          <w:rFonts w:eastAsia="TH SarabunIT๙"/>
        </w:rPr>
        <w:t>4</w:t>
      </w:r>
      <w:r w:rsidRPr="00422813">
        <w:rPr>
          <w:rFonts w:eastAsia="TH SarabunIT๙"/>
          <w:cs/>
        </w:rPr>
        <w:t xml:space="preserve"> ลดลำดับลงเมื่อเทียบกับปี พ.ศ. 255</w:t>
      </w:r>
      <w:r w:rsidRPr="00422813">
        <w:rPr>
          <w:rFonts w:eastAsia="TH SarabunIT๙"/>
        </w:rPr>
        <w:t>6</w:t>
      </w:r>
      <w:r w:rsidRPr="00422813">
        <w:rPr>
          <w:rFonts w:eastAsia="TH SarabunIT๙"/>
          <w:cs/>
        </w:rPr>
        <w:t xml:space="preserve"> (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>REF _Ref</w:instrText>
      </w:r>
      <w:r w:rsidRPr="00422813">
        <w:rPr>
          <w:rFonts w:eastAsia="TH SarabunIT๙"/>
          <w:cs/>
        </w:rPr>
        <w:instrText xml:space="preserve">433447274 </w:instrText>
      </w:r>
      <w:r w:rsidRPr="00422813">
        <w:rPr>
          <w:rFonts w:eastAsia="TH SarabunIT๙"/>
        </w:rPr>
        <w:instrText>\h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 \* MERGEFORMAT </w:instrText>
      </w:r>
      <w:r w:rsidRPr="00422813">
        <w:rPr>
          <w:rFonts w:eastAsia="TH SarabunIT๙"/>
          <w:cs/>
        </w:rPr>
      </w:r>
      <w:r w:rsidRPr="00422813">
        <w:rPr>
          <w:rFonts w:eastAsia="TH SarabunIT๙"/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ตารางที่ </w:t>
      </w:r>
      <w:r w:rsidR="00C02C10">
        <w:rPr>
          <w:rFonts w:eastAsia="TH SarabunIT๙"/>
          <w:cs/>
        </w:rPr>
        <w:t>2</w:t>
      </w:r>
      <w:r w:rsidR="00C02C10" w:rsidRPr="00422813">
        <w:rPr>
          <w:rFonts w:eastAsia="TH SarabunIT๙"/>
          <w:cs/>
        </w:rPr>
        <w:t>.</w:t>
      </w:r>
      <w:r w:rsidR="00C02C10">
        <w:rPr>
          <w:rFonts w:eastAsia="TH SarabunIT๙"/>
          <w:cs/>
        </w:rPr>
        <w:t>3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)</w:t>
      </w:r>
    </w:p>
    <w:p w:rsidR="008C5BBE" w:rsidRPr="00422813" w:rsidRDefault="008C5BBE" w:rsidP="008C5BBE">
      <w:pPr>
        <w:spacing w:after="120"/>
        <w:ind w:firstLine="1080"/>
        <w:rPr>
          <w:rFonts w:eastAsia="TH SarabunIT๙"/>
          <w:cs/>
        </w:rPr>
      </w:pPr>
      <w:r w:rsidRPr="00422813">
        <w:rPr>
          <w:rFonts w:eastAsia="TH SarabunIT๙"/>
          <w:cs/>
        </w:rPr>
        <w:br w:type="page"/>
      </w:r>
    </w:p>
    <w:p w:rsidR="008C5BBE" w:rsidRPr="00422813" w:rsidRDefault="008C5BBE" w:rsidP="008C5BBE">
      <w:pPr>
        <w:spacing w:after="120"/>
        <w:ind w:firstLine="0"/>
        <w:jc w:val="left"/>
        <w:rPr>
          <w:rFonts w:eastAsia="TH SarabunIT๙"/>
        </w:rPr>
      </w:pPr>
      <w:bookmarkStart w:id="128" w:name="_Ref433447274"/>
      <w:bookmarkStart w:id="129" w:name="_Toc433804292"/>
      <w:bookmarkStart w:id="130" w:name="_Toc490205704"/>
      <w:r w:rsidRPr="00422813">
        <w:rPr>
          <w:rFonts w:eastAsia="TH SarabunIT๙"/>
          <w:cs/>
        </w:rPr>
        <w:lastRenderedPageBreak/>
        <w:t xml:space="preserve">ตารางที่ </w:t>
      </w:r>
      <w:r w:rsidR="00754AEF" w:rsidRPr="00422813">
        <w:rPr>
          <w:rFonts w:eastAsia="TH SarabunIT๙"/>
          <w:cs/>
        </w:rPr>
        <w:fldChar w:fldCharType="begin"/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</w:rPr>
        <w:instrText xml:space="preserve">STYLEREF </w:instrText>
      </w:r>
      <w:r w:rsidR="00754AEF" w:rsidRPr="00422813">
        <w:rPr>
          <w:rFonts w:eastAsia="TH SarabunIT๙"/>
          <w:cs/>
        </w:rPr>
        <w:instrText xml:space="preserve">1 </w:instrText>
      </w:r>
      <w:r w:rsidR="00754AEF" w:rsidRPr="00422813">
        <w:rPr>
          <w:rFonts w:eastAsia="TH SarabunIT๙"/>
        </w:rPr>
        <w:instrText>\s</w:instrText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754AEF" w:rsidRPr="00422813">
        <w:rPr>
          <w:rFonts w:eastAsia="TH SarabunIT๙"/>
          <w:cs/>
        </w:rPr>
        <w:fldChar w:fldCharType="end"/>
      </w:r>
      <w:r w:rsidR="00754AEF" w:rsidRPr="00422813">
        <w:rPr>
          <w:rFonts w:eastAsia="TH SarabunIT๙"/>
          <w:cs/>
        </w:rPr>
        <w:t>.</w:t>
      </w:r>
      <w:r w:rsidR="00754AEF" w:rsidRPr="00422813">
        <w:rPr>
          <w:rFonts w:eastAsia="TH SarabunIT๙"/>
          <w:cs/>
        </w:rPr>
        <w:fldChar w:fldCharType="begin"/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</w:rPr>
        <w:instrText xml:space="preserve">SEQ </w:instrText>
      </w:r>
      <w:r w:rsidR="00754AEF" w:rsidRPr="00422813">
        <w:rPr>
          <w:rFonts w:eastAsia="TH SarabunIT๙"/>
          <w:cs/>
        </w:rPr>
        <w:instrText xml:space="preserve">ตารางที่ </w:instrText>
      </w:r>
      <w:r w:rsidR="00754AEF" w:rsidRPr="00422813">
        <w:rPr>
          <w:rFonts w:eastAsia="TH SarabunIT๙"/>
        </w:rPr>
        <w:instrText xml:space="preserve">\* ARABIC \s </w:instrText>
      </w:r>
      <w:r w:rsidR="00754AEF" w:rsidRPr="00422813">
        <w:rPr>
          <w:rFonts w:eastAsia="TH SarabunIT๙"/>
          <w:cs/>
        </w:rPr>
        <w:instrText xml:space="preserve">1 </w:instrText>
      </w:r>
      <w:r w:rsidR="00754AEF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3</w:t>
      </w:r>
      <w:r w:rsidR="00754AEF" w:rsidRPr="00422813">
        <w:rPr>
          <w:rFonts w:eastAsia="TH SarabunIT๙"/>
          <w:cs/>
        </w:rPr>
        <w:fldChar w:fldCharType="end"/>
      </w:r>
      <w:bookmarkEnd w:id="128"/>
      <w:r w:rsidRPr="00422813">
        <w:rPr>
          <w:rFonts w:eastAsia="TH SarabunIT๙"/>
          <w:cs/>
        </w:rPr>
        <w:t xml:space="preserve"> อันดับขีดความสามารถในการแข่งขันของประเทศไทย</w:t>
      </w:r>
      <w:bookmarkEnd w:id="129"/>
      <w:bookmarkEnd w:id="130"/>
    </w:p>
    <w:tbl>
      <w:tblPr>
        <w:tblW w:w="420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08"/>
        <w:gridCol w:w="884"/>
        <w:gridCol w:w="884"/>
        <w:gridCol w:w="884"/>
        <w:gridCol w:w="883"/>
      </w:tblGrid>
      <w:tr w:rsidR="003B266B" w:rsidRPr="00422813" w:rsidTr="00C22DCE">
        <w:trPr>
          <w:tblHeader/>
        </w:trPr>
        <w:tc>
          <w:tcPr>
            <w:tcW w:w="2593" w:type="pct"/>
            <w:vMerge w:val="restart"/>
            <w:shd w:val="clear" w:color="auto" w:fill="D9D9D9"/>
            <w:vAlign w:val="center"/>
          </w:tcPr>
          <w:p w:rsidR="008C5BBE" w:rsidRPr="00422813" w:rsidRDefault="008C5BBE" w:rsidP="00C22DC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ปัจจัย</w:t>
            </w:r>
          </w:p>
        </w:tc>
        <w:tc>
          <w:tcPr>
            <w:tcW w:w="1203" w:type="pct"/>
            <w:gridSpan w:val="2"/>
            <w:shd w:val="clear" w:color="auto" w:fill="D9D9D9"/>
          </w:tcPr>
          <w:p w:rsidR="008C5BBE" w:rsidRPr="00422813" w:rsidRDefault="008C5BBE" w:rsidP="00C22DC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2556</w:t>
            </w:r>
          </w:p>
        </w:tc>
        <w:tc>
          <w:tcPr>
            <w:tcW w:w="1204" w:type="pct"/>
            <w:gridSpan w:val="2"/>
            <w:shd w:val="clear" w:color="auto" w:fill="D9D9D9"/>
          </w:tcPr>
          <w:p w:rsidR="008C5BBE" w:rsidRPr="00422813" w:rsidRDefault="008C5BBE" w:rsidP="00C22DC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255</w:t>
            </w:r>
            <w:r w:rsidRPr="00422813">
              <w:rPr>
                <w:rFonts w:eastAsia="TH SarabunIT๙"/>
                <w:b/>
                <w:bCs/>
                <w:sz w:val="28"/>
                <w:szCs w:val="28"/>
              </w:rPr>
              <w:t>7</w:t>
            </w:r>
          </w:p>
        </w:tc>
      </w:tr>
      <w:tr w:rsidR="003B266B" w:rsidRPr="00422813" w:rsidTr="00C22DCE">
        <w:trPr>
          <w:tblHeader/>
        </w:trPr>
        <w:tc>
          <w:tcPr>
            <w:tcW w:w="2593" w:type="pct"/>
            <w:vMerge/>
            <w:shd w:val="clear" w:color="auto" w:fill="D9D9D9"/>
          </w:tcPr>
          <w:p w:rsidR="008C5BBE" w:rsidRPr="00422813" w:rsidRDefault="008C5BBE" w:rsidP="00C22DCE">
            <w:pPr>
              <w:tabs>
                <w:tab w:val="left" w:pos="1260"/>
              </w:tabs>
              <w:spacing w:before="0"/>
              <w:ind w:firstLine="0"/>
              <w:jc w:val="both"/>
              <w:rPr>
                <w:rFonts w:eastAsia="TH SarabunIT๙"/>
                <w:b/>
                <w:bCs/>
                <w:sz w:val="28"/>
                <w:szCs w:val="28"/>
              </w:rPr>
            </w:pPr>
          </w:p>
        </w:tc>
        <w:tc>
          <w:tcPr>
            <w:tcW w:w="602" w:type="pct"/>
            <w:shd w:val="clear" w:color="auto" w:fill="D9D9D9"/>
          </w:tcPr>
          <w:p w:rsidR="008C5BBE" w:rsidRPr="00422813" w:rsidRDefault="008C5BBE" w:rsidP="00C22DC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คะแนน</w:t>
            </w:r>
          </w:p>
        </w:tc>
        <w:tc>
          <w:tcPr>
            <w:tcW w:w="602" w:type="pct"/>
            <w:shd w:val="clear" w:color="auto" w:fill="D9D9D9"/>
          </w:tcPr>
          <w:p w:rsidR="008C5BBE" w:rsidRPr="00422813" w:rsidRDefault="008C5BBE" w:rsidP="00C22DC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อันดับ</w:t>
            </w:r>
          </w:p>
        </w:tc>
        <w:tc>
          <w:tcPr>
            <w:tcW w:w="602" w:type="pct"/>
            <w:shd w:val="clear" w:color="auto" w:fill="D9D9D9"/>
          </w:tcPr>
          <w:p w:rsidR="008C5BBE" w:rsidRPr="00422813" w:rsidRDefault="008C5BBE" w:rsidP="00C22DC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คะแนน</w:t>
            </w:r>
          </w:p>
        </w:tc>
        <w:tc>
          <w:tcPr>
            <w:tcW w:w="602" w:type="pct"/>
            <w:shd w:val="clear" w:color="auto" w:fill="D9D9D9"/>
          </w:tcPr>
          <w:p w:rsidR="008C5BBE" w:rsidRPr="00422813" w:rsidRDefault="008C5BBE" w:rsidP="00C22DC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อันดับ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C22DCE">
            <w:pPr>
              <w:tabs>
                <w:tab w:val="left" w:pos="1260"/>
              </w:tabs>
              <w:spacing w:before="0"/>
              <w:ind w:firstLine="0"/>
              <w:jc w:val="both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กลุ่มข้อกำหนดพื้นฐาน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4.9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49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5.0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40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832FF5">
            <w:pPr>
              <w:numPr>
                <w:ilvl w:val="0"/>
                <w:numId w:val="23"/>
              </w:numPr>
              <w:spacing w:before="0"/>
              <w:ind w:left="342" w:hanging="162"/>
              <w:jc w:val="both"/>
              <w:rPr>
                <w:rFonts w:eastAsia="TH SarabunIT๙"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สภาพแวดล้อมด้านสถาบัน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3.8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78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3.7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84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832FF5">
            <w:pPr>
              <w:numPr>
                <w:ilvl w:val="0"/>
                <w:numId w:val="23"/>
              </w:numPr>
              <w:spacing w:before="0"/>
              <w:ind w:left="342" w:hanging="162"/>
              <w:jc w:val="both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ด้านโครงสร้างพื้นฐาน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4.5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47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4.6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</w:t>
            </w:r>
            <w:r w:rsidRPr="00422813">
              <w:rPr>
                <w:rFonts w:eastAsia="TH SarabunIT๙"/>
                <w:sz w:val="28"/>
                <w:szCs w:val="28"/>
              </w:rPr>
              <w:t>8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832FF5">
            <w:pPr>
              <w:numPr>
                <w:ilvl w:val="0"/>
                <w:numId w:val="23"/>
              </w:numPr>
              <w:spacing w:before="0"/>
              <w:ind w:left="342" w:hanging="162"/>
              <w:jc w:val="both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ด้านนโยบายเกี่ยวกับเศรษฐกิจมหภาค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5.6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31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6.0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19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832FF5">
            <w:pPr>
              <w:numPr>
                <w:ilvl w:val="0"/>
                <w:numId w:val="23"/>
              </w:numPr>
              <w:spacing w:before="0"/>
              <w:ind w:left="342" w:hanging="162"/>
              <w:jc w:val="both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ด้านสุขภาพและการศึกษาพื้นฐาน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5.5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81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5.8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66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C22DCE">
            <w:pPr>
              <w:tabs>
                <w:tab w:val="left" w:pos="1260"/>
              </w:tabs>
              <w:spacing w:before="0"/>
              <w:ind w:firstLine="0"/>
              <w:jc w:val="both"/>
              <w:rPr>
                <w:rFonts w:eastAsia="TH SarabunIT๙"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กลุ่มเสริมประสิทธิภาพ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4.4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40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4.</w:t>
            </w:r>
            <w:r w:rsidRPr="00422813">
              <w:rPr>
                <w:rFonts w:eastAsia="TH SarabunIT๙"/>
                <w:sz w:val="28"/>
                <w:szCs w:val="28"/>
              </w:rPr>
              <w:t>5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39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832FF5">
            <w:pPr>
              <w:numPr>
                <w:ilvl w:val="0"/>
                <w:numId w:val="23"/>
              </w:numPr>
              <w:spacing w:before="0"/>
              <w:ind w:left="342" w:hanging="162"/>
              <w:jc w:val="both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การศึกษาขั้นสูงและการฝึกอบรม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4.3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66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4.</w:t>
            </w:r>
            <w:r w:rsidRPr="00422813">
              <w:rPr>
                <w:rFonts w:eastAsia="TH SarabunIT๙"/>
                <w:sz w:val="28"/>
                <w:szCs w:val="28"/>
              </w:rPr>
              <w:t>6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59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832FF5">
            <w:pPr>
              <w:numPr>
                <w:ilvl w:val="0"/>
                <w:numId w:val="23"/>
              </w:numPr>
              <w:spacing w:before="0"/>
              <w:ind w:left="342" w:hanging="162"/>
              <w:jc w:val="both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ความมีประสิทธิภาพของตลาดสินค้า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4.7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34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4.</w:t>
            </w:r>
            <w:r w:rsidRPr="00422813">
              <w:rPr>
                <w:rFonts w:eastAsia="TH SarabunIT๙"/>
                <w:sz w:val="28"/>
                <w:szCs w:val="28"/>
              </w:rPr>
              <w:t>7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30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832FF5">
            <w:pPr>
              <w:numPr>
                <w:ilvl w:val="0"/>
                <w:numId w:val="23"/>
              </w:numPr>
              <w:spacing w:before="0"/>
              <w:ind w:left="342" w:hanging="162"/>
              <w:jc w:val="both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ประสิทธิภาพของตลาดแรงงาน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4.4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62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4.</w:t>
            </w:r>
            <w:r w:rsidRPr="00422813">
              <w:rPr>
                <w:rFonts w:eastAsia="TH SarabunIT๙"/>
                <w:sz w:val="28"/>
                <w:szCs w:val="28"/>
              </w:rPr>
              <w:t>2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66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832FF5">
            <w:pPr>
              <w:numPr>
                <w:ilvl w:val="0"/>
                <w:numId w:val="23"/>
              </w:numPr>
              <w:spacing w:before="0"/>
              <w:ind w:left="342" w:hanging="162"/>
              <w:jc w:val="both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ระดับการพัฒนาของตลาดการเงิน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4.6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32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4.</w:t>
            </w:r>
            <w:r w:rsidRPr="00422813">
              <w:rPr>
                <w:rFonts w:eastAsia="TH SarabunIT๙"/>
                <w:sz w:val="28"/>
                <w:szCs w:val="28"/>
              </w:rPr>
              <w:t>6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34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832FF5">
            <w:pPr>
              <w:numPr>
                <w:ilvl w:val="0"/>
                <w:numId w:val="23"/>
              </w:numPr>
              <w:spacing w:before="0"/>
              <w:ind w:left="342" w:hanging="162"/>
              <w:jc w:val="both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ความพร้อมของเทคโนโลยี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3.6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78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3.</w:t>
            </w:r>
            <w:r w:rsidRPr="00422813">
              <w:rPr>
                <w:rFonts w:eastAsia="TH SarabunIT๙"/>
                <w:sz w:val="28"/>
                <w:szCs w:val="28"/>
              </w:rPr>
              <w:t>9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65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832FF5">
            <w:pPr>
              <w:numPr>
                <w:ilvl w:val="0"/>
                <w:numId w:val="23"/>
              </w:numPr>
              <w:spacing w:before="0"/>
              <w:ind w:left="342" w:hanging="162"/>
              <w:jc w:val="both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ขนาดของตลาด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5.1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22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5.</w:t>
            </w:r>
            <w:r w:rsidRPr="00422813">
              <w:rPr>
                <w:rFonts w:eastAsia="TH SarabunIT๙"/>
                <w:sz w:val="28"/>
                <w:szCs w:val="28"/>
              </w:rPr>
              <w:t>1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22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C22DCE">
            <w:pPr>
              <w:tabs>
                <w:tab w:val="left" w:pos="1260"/>
              </w:tabs>
              <w:spacing w:before="0"/>
              <w:ind w:firstLine="0"/>
              <w:jc w:val="both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กลุ่มนวัตกรรมและระดับการพัฒนา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3.8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52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3.</w:t>
            </w:r>
            <w:r w:rsidRPr="00422813">
              <w:rPr>
                <w:rFonts w:eastAsia="TH SarabunIT๙"/>
                <w:sz w:val="28"/>
                <w:szCs w:val="28"/>
              </w:rPr>
              <w:t>8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5</w:t>
            </w:r>
            <w:r w:rsidRPr="00422813">
              <w:rPr>
                <w:rFonts w:eastAsia="TH SarabunIT๙"/>
                <w:sz w:val="28"/>
                <w:szCs w:val="28"/>
              </w:rPr>
              <w:t>4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832FF5">
            <w:pPr>
              <w:numPr>
                <w:ilvl w:val="0"/>
                <w:numId w:val="23"/>
              </w:numPr>
              <w:spacing w:before="0"/>
              <w:ind w:left="342" w:hanging="162"/>
              <w:jc w:val="both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ระดับการพัฒนาของธุรกิจ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4.4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40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4.</w:t>
            </w:r>
            <w:r w:rsidRPr="00422813">
              <w:rPr>
                <w:rFonts w:eastAsia="TH SarabunIT๙"/>
                <w:sz w:val="28"/>
                <w:szCs w:val="28"/>
              </w:rPr>
              <w:t>4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</w:t>
            </w:r>
            <w:r w:rsidRPr="00422813">
              <w:rPr>
                <w:rFonts w:eastAsia="TH SarabunIT๙"/>
                <w:sz w:val="28"/>
                <w:szCs w:val="28"/>
              </w:rPr>
              <w:t>1</w:t>
            </w:r>
          </w:p>
        </w:tc>
      </w:tr>
      <w:tr w:rsidR="003B266B" w:rsidRPr="00422813" w:rsidTr="00C22DCE">
        <w:trPr>
          <w:cantSplit/>
        </w:trPr>
        <w:tc>
          <w:tcPr>
            <w:tcW w:w="2593" w:type="pct"/>
          </w:tcPr>
          <w:p w:rsidR="008C5BBE" w:rsidRPr="00422813" w:rsidRDefault="008C5BBE" w:rsidP="00832FF5">
            <w:pPr>
              <w:numPr>
                <w:ilvl w:val="0"/>
                <w:numId w:val="23"/>
              </w:numPr>
              <w:spacing w:before="0"/>
              <w:ind w:left="342" w:hanging="162"/>
              <w:jc w:val="both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นวัตกรรม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3.2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66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3.3</w:t>
            </w:r>
          </w:p>
        </w:tc>
        <w:tc>
          <w:tcPr>
            <w:tcW w:w="602" w:type="pct"/>
          </w:tcPr>
          <w:p w:rsidR="008C5BBE" w:rsidRPr="00422813" w:rsidRDefault="008C5BBE" w:rsidP="00C22DCE">
            <w:pPr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67</w:t>
            </w:r>
          </w:p>
        </w:tc>
      </w:tr>
    </w:tbl>
    <w:p w:rsidR="008C5BBE" w:rsidRPr="00422813" w:rsidRDefault="008C5BBE" w:rsidP="008C5BBE">
      <w:pPr>
        <w:spacing w:after="240"/>
        <w:ind w:firstLine="0"/>
        <w:jc w:val="left"/>
        <w:rPr>
          <w:rFonts w:eastAsia="TH SarabunIT๙"/>
          <w:i/>
          <w:iCs/>
          <w:sz w:val="24"/>
          <w:szCs w:val="24"/>
          <w:cs/>
        </w:rPr>
      </w:pPr>
      <w:r w:rsidRPr="00422813">
        <w:rPr>
          <w:rFonts w:eastAsia="TH SarabunIT๙"/>
          <w:i/>
          <w:iCs/>
          <w:sz w:val="24"/>
          <w:szCs w:val="24"/>
          <w:cs/>
        </w:rPr>
        <w:t>ที่มา</w:t>
      </w:r>
      <w:r w:rsidRPr="00422813">
        <w:rPr>
          <w:rFonts w:eastAsia="TH SarabunIT๙"/>
          <w:i/>
          <w:iCs/>
          <w:sz w:val="24"/>
          <w:szCs w:val="24"/>
        </w:rPr>
        <w:t>:  World Economic Forum 2014-2015</w:t>
      </w:r>
    </w:p>
    <w:p w:rsidR="008C5BBE" w:rsidRPr="00422813" w:rsidRDefault="008C5BBE" w:rsidP="008C5BBE">
      <w:pPr>
        <w:spacing w:after="120"/>
        <w:ind w:firstLine="1080"/>
        <w:rPr>
          <w:rFonts w:eastAsia="TH SarabunIT๙"/>
          <w:spacing w:val="-6"/>
        </w:rPr>
      </w:pPr>
      <w:r w:rsidRPr="00422813">
        <w:rPr>
          <w:rFonts w:eastAsia="TH SarabunIT๙"/>
          <w:spacing w:val="-6"/>
          <w:cs/>
        </w:rPr>
        <w:t>การพัฒนากำลังคนของประเทศไม่ใช่</w:t>
      </w:r>
      <w:r w:rsidRPr="00422813">
        <w:rPr>
          <w:rFonts w:eastAsia="TH SarabunIT๙"/>
          <w:cs/>
        </w:rPr>
        <w:t>ภาระหน้าที่</w:t>
      </w:r>
      <w:r w:rsidRPr="00422813">
        <w:rPr>
          <w:rFonts w:eastAsia="TH SarabunIT๙"/>
          <w:spacing w:val="-6"/>
          <w:cs/>
        </w:rPr>
        <w:t>ของฝ่ายผู้ผลิตเท่านั้น แต่ฝ่ายผู้ใช้ (ตลาดแรงงาน) ต้องร่วมมือในการสะท้อนความต้องการให้แก่ผู้ผลิตด้วย โดยจะต้องระบุลักษณะของกำลังคนที่ต้องการทั้งในเชิงปริมาณและคุณภาพ หรือระบุมาตรฐานฝีมือแรงงานที่ต้องการในแต่ละอุตสาหกรรม เพื่อส่งต่อให้ผู้มีส่วนเกี่ยวข้องในการผลิตและพัฒนากำลังคน อาทิ สำนักงานคณะกรรมการการอาชีวศึกษา กรมพัฒนาฝีมือแรงงาน และภาคเอกชนที่เกี่ยวข้อง ได้ใช้ศักยภาพและจุดแข็งของแต่ละหน่วยงานในการร่วมกันผลิตและพัฒนากำลังคนเพื่อป้อนเข้าสู่ตลาดแรงงานได้อย่างเหมาะสมต่อไปในอนาคต</w:t>
      </w:r>
    </w:p>
    <w:p w:rsidR="008C5BBE" w:rsidRPr="00422813" w:rsidRDefault="008C5BBE" w:rsidP="008C5BBE">
      <w:pPr>
        <w:spacing w:after="120"/>
        <w:ind w:firstLine="1080"/>
        <w:rPr>
          <w:rFonts w:eastAsia="TH SarabunIT๙"/>
          <w:spacing w:val="-6"/>
        </w:rPr>
      </w:pPr>
      <w:r w:rsidRPr="00422813">
        <w:rPr>
          <w:rFonts w:eastAsia="TH SarabunIT๙"/>
          <w:spacing w:val="-6"/>
          <w:cs/>
        </w:rPr>
        <w:t>อย่างไรก็ตาม ที่ผ่านมาพบว่ามีหลายหน่วยงานทุกภาคส่วนที่เกี่ยวข้อง รวมถึงผู้มีส่วนได้ส่วนเสียได้มีความพยายามส่งเสริมและสนับสนุนให้มีกำลังคนเพียงพอทั้งด้าน</w:t>
      </w:r>
      <w:r w:rsidRPr="00422813">
        <w:rPr>
          <w:rFonts w:eastAsia="TH SarabunIT๙"/>
          <w:cs/>
        </w:rPr>
        <w:t>ปริมาณ</w:t>
      </w:r>
      <w:r w:rsidRPr="00422813">
        <w:rPr>
          <w:rFonts w:eastAsia="TH SarabunIT๙"/>
          <w:spacing w:val="-6"/>
          <w:cs/>
        </w:rPr>
        <w:t>และคุณภาพที่สอดคล้องกับความต้องการของตลาดเพิ่มขึ้น ประเด็นสำคัญที่ควรให้ความสนใจ คือ เมื่อพิจารณาผู้รับบริการหรือกำลังแรงงานกลับพบว่ามีความต้องการในการพัฒนาขีดความสามารถของตนเองในระดับต่ำเมื่อเปรียบเทียบกับจำนวนแรงงานที่อยู่ในกำลังแรงงานทั้งหมด</w:t>
      </w:r>
    </w:p>
    <w:p w:rsidR="008C5BBE" w:rsidRPr="00422813" w:rsidRDefault="008C5BBE" w:rsidP="008C5BBE">
      <w:pPr>
        <w:spacing w:after="120"/>
        <w:ind w:firstLine="1080"/>
        <w:rPr>
          <w:rFonts w:eastAsia="TH SarabunIT๙"/>
        </w:rPr>
      </w:pPr>
      <w:r w:rsidRPr="00422813">
        <w:rPr>
          <w:rFonts w:eastAsia="TH SarabunIT๙"/>
          <w:spacing w:val="-6"/>
          <w:cs/>
        </w:rPr>
        <w:t>จากการพิจารณาความต้องการ</w:t>
      </w:r>
      <w:r w:rsidRPr="00422813">
        <w:rPr>
          <w:rFonts w:eastAsia="TH SarabunIT๙"/>
          <w:cs/>
        </w:rPr>
        <w:t>พัฒนา</w:t>
      </w:r>
      <w:r w:rsidRPr="00422813">
        <w:rPr>
          <w:rFonts w:eastAsia="TH SarabunIT๙"/>
          <w:spacing w:val="-6"/>
          <w:cs/>
        </w:rPr>
        <w:t xml:space="preserve">ขีดความสามารถของประชากร ซึ่งสำรวจโดยสำนักงานสถิติแห่งชาติ พบว่าความต้องการพัฒนาขีดความสามารถของประชากรของผู้ที่อยู่ในกำลังแรงงานและนอกกำลังแรงงาน หลักสูตรที่ต้องการการพัฒนา ตลอดจนความต้องการความช่วยเหลือจากภาครัฐที่ผู้ว่างงานต้องการ ในปี </w:t>
      </w:r>
      <w:r w:rsidRPr="00422813">
        <w:rPr>
          <w:rFonts w:eastAsia="TH SarabunIT๙"/>
          <w:cs/>
        </w:rPr>
        <w:t>พ.ศ.</w:t>
      </w:r>
      <w:r w:rsidRPr="00422813">
        <w:rPr>
          <w:rFonts w:eastAsia="TH SarabunIT๙"/>
          <w:spacing w:val="-6"/>
          <w:cs/>
        </w:rPr>
        <w:t xml:space="preserve"> 255</w:t>
      </w:r>
      <w:r w:rsidRPr="00422813">
        <w:rPr>
          <w:rFonts w:eastAsia="TH SarabunIT๙"/>
          <w:spacing w:val="-6"/>
        </w:rPr>
        <w:t>8</w:t>
      </w:r>
      <w:r w:rsidRPr="00422813">
        <w:rPr>
          <w:rFonts w:eastAsia="TH SarabunIT๙"/>
          <w:spacing w:val="-6"/>
          <w:cs/>
        </w:rPr>
        <w:t xml:space="preserve"> พบว่าจำนวนประชากรอายุ </w:t>
      </w:r>
      <w:r w:rsidRPr="00422813">
        <w:rPr>
          <w:rFonts w:eastAsia="TH SarabunIT๙"/>
          <w:cs/>
        </w:rPr>
        <w:t>15 ปีขึ้นไป มีประมาณ 5</w:t>
      </w:r>
      <w:r w:rsidRPr="00422813">
        <w:rPr>
          <w:rFonts w:eastAsia="TH SarabunIT๙"/>
        </w:rPr>
        <w:t>5</w:t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</w:rPr>
        <w:t>0</w:t>
      </w:r>
      <w:r w:rsidRPr="00422813">
        <w:rPr>
          <w:rFonts w:eastAsia="TH SarabunIT๙"/>
          <w:cs/>
        </w:rPr>
        <w:t xml:space="preserve"> ล้านคน และมีประชาชนที่ต้องการพัฒนาขีดความสามารถตนเอง จำนวน </w:t>
      </w:r>
      <w:r w:rsidRPr="00422813">
        <w:rPr>
          <w:rFonts w:eastAsia="TH SarabunIT๙"/>
        </w:rPr>
        <w:t>4</w:t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</w:rPr>
        <w:t>5</w:t>
      </w:r>
      <w:r w:rsidRPr="00422813">
        <w:rPr>
          <w:rFonts w:eastAsia="TH SarabunIT๙"/>
          <w:cs/>
        </w:rPr>
        <w:t xml:space="preserve"> ล้านคน หรือคิดเป็นร้อยละ </w:t>
      </w:r>
      <w:r w:rsidRPr="00422813">
        <w:rPr>
          <w:rFonts w:eastAsia="TH SarabunIT๙"/>
        </w:rPr>
        <w:t>8</w:t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</w:rPr>
        <w:t>2</w:t>
      </w:r>
      <w:r w:rsidRPr="00422813">
        <w:rPr>
          <w:rFonts w:eastAsia="TH SarabunIT๙"/>
          <w:cs/>
        </w:rPr>
        <w:t xml:space="preserve"> โดยเป็นเพศชายจำนวน 2.</w:t>
      </w:r>
      <w:r w:rsidRPr="00422813">
        <w:rPr>
          <w:rFonts w:eastAsia="TH SarabunIT๙"/>
        </w:rPr>
        <w:t>1</w:t>
      </w:r>
      <w:r w:rsidRPr="00422813">
        <w:rPr>
          <w:rFonts w:eastAsia="TH SarabunIT๙"/>
          <w:cs/>
        </w:rPr>
        <w:t xml:space="preserve"> ล้านคน และเพศหญิง 2.</w:t>
      </w:r>
      <w:r w:rsidRPr="00422813">
        <w:rPr>
          <w:rFonts w:eastAsia="TH SarabunIT๙"/>
        </w:rPr>
        <w:t>4</w:t>
      </w:r>
      <w:r w:rsidRPr="00422813">
        <w:rPr>
          <w:rFonts w:eastAsia="TH SarabunIT๙"/>
          <w:cs/>
        </w:rPr>
        <w:t xml:space="preserve"> ล้านคน</w:t>
      </w:r>
    </w:p>
    <w:p w:rsidR="008C5BBE" w:rsidRPr="00422813" w:rsidRDefault="008C5BBE" w:rsidP="008C5BBE">
      <w:pPr>
        <w:spacing w:after="120"/>
        <w:ind w:firstLine="1080"/>
        <w:rPr>
          <w:rFonts w:eastAsia="TH SarabunIT๙"/>
          <w:spacing w:val="-4"/>
        </w:rPr>
      </w:pPr>
      <w:r w:rsidRPr="00422813">
        <w:rPr>
          <w:rFonts w:eastAsia="TH SarabunIT๙"/>
          <w:spacing w:val="-6"/>
          <w:cs/>
        </w:rPr>
        <w:lastRenderedPageBreak/>
        <w:t>เมื่อเปรียบเทียบในช่วง</w:t>
      </w:r>
      <w:r w:rsidRPr="00422813">
        <w:rPr>
          <w:rFonts w:eastAsia="TH SarabunIT๙"/>
          <w:spacing w:val="-4"/>
          <w:cs/>
        </w:rPr>
        <w:t xml:space="preserve"> </w:t>
      </w:r>
      <w:r w:rsidRPr="00422813">
        <w:rPr>
          <w:rFonts w:eastAsia="TH SarabunIT๙"/>
          <w:spacing w:val="-4"/>
        </w:rPr>
        <w:t>9</w:t>
      </w:r>
      <w:r w:rsidRPr="00422813">
        <w:rPr>
          <w:rFonts w:eastAsia="TH SarabunIT๙"/>
          <w:spacing w:val="-4"/>
          <w:cs/>
        </w:rPr>
        <w:t xml:space="preserve"> ปีที่ผ่านมา ผู้ที่</w:t>
      </w:r>
      <w:r w:rsidRPr="00422813">
        <w:rPr>
          <w:rFonts w:eastAsia="TH SarabunIT๙"/>
          <w:cs/>
        </w:rPr>
        <w:t>ต้องการ</w:t>
      </w:r>
      <w:r w:rsidRPr="00422813">
        <w:rPr>
          <w:rFonts w:eastAsia="TH SarabunIT๙"/>
          <w:spacing w:val="-4"/>
          <w:cs/>
        </w:rPr>
        <w:t xml:space="preserve">พัฒนาขีดความสามารถมีจำนวนลดลง </w:t>
      </w:r>
      <w:r w:rsidRPr="00422813">
        <w:rPr>
          <w:rFonts w:eastAsia="TH SarabunIT๙"/>
          <w:spacing w:val="-4"/>
        </w:rPr>
        <w:t>4.8</w:t>
      </w:r>
      <w:r w:rsidRPr="00422813">
        <w:rPr>
          <w:rFonts w:eastAsia="TH SarabunIT๙"/>
          <w:spacing w:val="-4"/>
          <w:cs/>
        </w:rPr>
        <w:t xml:space="preserve"> ล้านคน จาก 9.3 ล้านคน ในปี </w:t>
      </w:r>
      <w:r w:rsidRPr="00422813">
        <w:rPr>
          <w:rFonts w:eastAsia="TH SarabunIT๙"/>
          <w:cs/>
        </w:rPr>
        <w:t>พ.ศ.</w:t>
      </w:r>
      <w:r w:rsidRPr="00422813">
        <w:rPr>
          <w:rFonts w:eastAsia="TH SarabunIT๙"/>
          <w:spacing w:val="-4"/>
          <w:cs/>
        </w:rPr>
        <w:t xml:space="preserve"> 2550 เป็น </w:t>
      </w:r>
      <w:r w:rsidRPr="00422813">
        <w:rPr>
          <w:rFonts w:eastAsia="TH SarabunIT๙"/>
          <w:spacing w:val="-4"/>
        </w:rPr>
        <w:t>4.5</w:t>
      </w:r>
      <w:r w:rsidRPr="00422813">
        <w:rPr>
          <w:rFonts w:eastAsia="TH SarabunIT๙"/>
          <w:spacing w:val="-4"/>
          <w:cs/>
        </w:rPr>
        <w:t xml:space="preserve"> ล้านคน ในปี </w:t>
      </w:r>
      <w:r w:rsidRPr="00422813">
        <w:rPr>
          <w:rFonts w:eastAsia="TH SarabunIT๙"/>
          <w:cs/>
        </w:rPr>
        <w:t>พ.ศ.</w:t>
      </w:r>
      <w:r w:rsidRPr="00422813">
        <w:rPr>
          <w:rFonts w:eastAsia="TH SarabunIT๙"/>
          <w:spacing w:val="-4"/>
          <w:cs/>
        </w:rPr>
        <w:t xml:space="preserve"> 255</w:t>
      </w:r>
      <w:r w:rsidRPr="00422813">
        <w:rPr>
          <w:rFonts w:eastAsia="TH SarabunIT๙"/>
          <w:spacing w:val="-4"/>
        </w:rPr>
        <w:t>8</w:t>
      </w:r>
      <w:r w:rsidRPr="00422813">
        <w:rPr>
          <w:rFonts w:eastAsia="TH SarabunIT๙"/>
          <w:spacing w:val="-4"/>
          <w:cs/>
        </w:rPr>
        <w:t xml:space="preserve"> ในขณะที่ผู้ไม่ต้องการพัฒนาขีดความสามารถกลับมีจำนวนเพิ่มขึ้น </w:t>
      </w:r>
      <w:r w:rsidRPr="00422813">
        <w:rPr>
          <w:rFonts w:eastAsia="TH SarabunIT๙"/>
          <w:spacing w:val="-4"/>
        </w:rPr>
        <w:t>9</w:t>
      </w:r>
      <w:r w:rsidRPr="00422813">
        <w:rPr>
          <w:rFonts w:eastAsia="TH SarabunIT๙"/>
          <w:spacing w:val="-4"/>
          <w:cs/>
        </w:rPr>
        <w:t xml:space="preserve"> ล้านคน จาก 41.6 ล้านคน ในปี </w:t>
      </w:r>
      <w:r w:rsidRPr="00422813">
        <w:rPr>
          <w:rFonts w:eastAsia="TH SarabunIT๙"/>
          <w:cs/>
        </w:rPr>
        <w:t>พ.ศ.</w:t>
      </w:r>
      <w:r w:rsidRPr="00422813">
        <w:rPr>
          <w:rFonts w:eastAsia="TH SarabunIT๙"/>
          <w:spacing w:val="-4"/>
          <w:cs/>
        </w:rPr>
        <w:t xml:space="preserve"> 2550 เป็น </w:t>
      </w:r>
      <w:r w:rsidRPr="00422813">
        <w:rPr>
          <w:rFonts w:eastAsia="TH SarabunIT๙"/>
          <w:spacing w:val="-4"/>
        </w:rPr>
        <w:t>50.6</w:t>
      </w:r>
      <w:r w:rsidRPr="00422813">
        <w:rPr>
          <w:rFonts w:eastAsia="TH SarabunIT๙"/>
          <w:spacing w:val="-4"/>
          <w:cs/>
        </w:rPr>
        <w:t xml:space="preserve"> ล้านคน ในปี </w:t>
      </w:r>
      <w:r w:rsidRPr="00422813">
        <w:rPr>
          <w:rFonts w:eastAsia="TH SarabunIT๙"/>
          <w:cs/>
        </w:rPr>
        <w:t>พ.ศ.</w:t>
      </w:r>
      <w:r w:rsidRPr="00422813">
        <w:rPr>
          <w:rFonts w:eastAsia="TH SarabunIT๙"/>
          <w:spacing w:val="-4"/>
          <w:cs/>
        </w:rPr>
        <w:t xml:space="preserve"> 255</w:t>
      </w:r>
      <w:r w:rsidRPr="00422813">
        <w:rPr>
          <w:rFonts w:eastAsia="TH SarabunIT๙"/>
          <w:spacing w:val="-4"/>
        </w:rPr>
        <w:t xml:space="preserve">8 </w:t>
      </w:r>
      <w:r w:rsidRPr="00422813">
        <w:rPr>
          <w:rFonts w:eastAsia="TH SarabunIT๙"/>
          <w:spacing w:val="-4"/>
          <w:cs/>
        </w:rPr>
        <w:t>(</w:t>
      </w:r>
      <w:r w:rsidRPr="00422813">
        <w:rPr>
          <w:rFonts w:eastAsia="TH SarabunIT๙"/>
          <w:spacing w:val="-4"/>
          <w:cs/>
        </w:rPr>
        <w:fldChar w:fldCharType="begin"/>
      </w:r>
      <w:r w:rsidRPr="00422813">
        <w:rPr>
          <w:rFonts w:eastAsia="TH SarabunIT๙"/>
          <w:spacing w:val="-4"/>
          <w:cs/>
        </w:rPr>
        <w:instrText xml:space="preserve"> </w:instrText>
      </w:r>
      <w:r w:rsidRPr="00422813">
        <w:rPr>
          <w:rFonts w:eastAsia="TH SarabunIT๙"/>
          <w:spacing w:val="-4"/>
        </w:rPr>
        <w:instrText>REF _Ref</w:instrText>
      </w:r>
      <w:r w:rsidRPr="00422813">
        <w:rPr>
          <w:rFonts w:eastAsia="TH SarabunIT๙"/>
          <w:spacing w:val="-4"/>
          <w:cs/>
        </w:rPr>
        <w:instrText xml:space="preserve">433447361 </w:instrText>
      </w:r>
      <w:r w:rsidRPr="00422813">
        <w:rPr>
          <w:rFonts w:eastAsia="TH SarabunIT๙"/>
          <w:spacing w:val="-4"/>
        </w:rPr>
        <w:instrText>\h</w:instrText>
      </w:r>
      <w:r w:rsidRPr="00422813">
        <w:rPr>
          <w:rFonts w:eastAsia="TH SarabunIT๙"/>
          <w:spacing w:val="-4"/>
          <w:cs/>
        </w:rPr>
        <w:instrText xml:space="preserve"> </w:instrText>
      </w:r>
      <w:r w:rsidRPr="00422813">
        <w:rPr>
          <w:rFonts w:eastAsia="TH SarabunIT๙"/>
          <w:spacing w:val="-4"/>
        </w:rPr>
        <w:instrText xml:space="preserve"> \* MERGEFORMAT </w:instrText>
      </w:r>
      <w:r w:rsidRPr="00422813">
        <w:rPr>
          <w:rFonts w:eastAsia="TH SarabunIT๙"/>
          <w:spacing w:val="-4"/>
          <w:cs/>
        </w:rPr>
      </w:r>
      <w:r w:rsidRPr="00422813">
        <w:rPr>
          <w:rFonts w:eastAsia="TH SarabunIT๙"/>
          <w:spacing w:val="-4"/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ตารางที่ </w:t>
      </w:r>
      <w:r w:rsidR="00C02C10">
        <w:rPr>
          <w:rFonts w:eastAsia="TH SarabunIT๙"/>
          <w:cs/>
        </w:rPr>
        <w:t>2</w:t>
      </w:r>
      <w:r w:rsidR="00C02C10" w:rsidRPr="00422813">
        <w:rPr>
          <w:rFonts w:eastAsia="TH SarabunIT๙"/>
          <w:cs/>
        </w:rPr>
        <w:t>.</w:t>
      </w:r>
      <w:r w:rsidR="00C02C10">
        <w:rPr>
          <w:rFonts w:eastAsia="TH SarabunIT๙"/>
          <w:cs/>
        </w:rPr>
        <w:t>4</w:t>
      </w:r>
      <w:r w:rsidRPr="00422813">
        <w:rPr>
          <w:rFonts w:eastAsia="TH SarabunIT๙"/>
          <w:spacing w:val="-4"/>
          <w:cs/>
        </w:rPr>
        <w:fldChar w:fldCharType="end"/>
      </w:r>
      <w:r w:rsidRPr="00422813">
        <w:rPr>
          <w:rFonts w:eastAsia="TH SarabunIT๙"/>
          <w:spacing w:val="-4"/>
          <w:cs/>
        </w:rPr>
        <w:t>)</w:t>
      </w:r>
    </w:p>
    <w:p w:rsidR="008C5BBE" w:rsidRPr="00422813" w:rsidRDefault="008C5BBE" w:rsidP="008C5BBE">
      <w:pPr>
        <w:spacing w:after="120"/>
        <w:ind w:firstLine="0"/>
        <w:jc w:val="left"/>
        <w:rPr>
          <w:rFonts w:eastAsia="TH SarabunIT๙"/>
          <w:cs/>
        </w:rPr>
      </w:pPr>
      <w:bookmarkStart w:id="131" w:name="_Ref433447361"/>
      <w:bookmarkStart w:id="132" w:name="_Toc433804293"/>
      <w:bookmarkStart w:id="133" w:name="_Toc490205705"/>
      <w:r w:rsidRPr="00422813">
        <w:rPr>
          <w:rFonts w:eastAsia="TH SarabunIT๙"/>
          <w:cs/>
        </w:rPr>
        <w:t xml:space="preserve">ตารางที่ </w:t>
      </w:r>
      <w:r w:rsidR="00754AEF" w:rsidRPr="00422813">
        <w:rPr>
          <w:rFonts w:eastAsia="TH SarabunIT๙"/>
          <w:cs/>
        </w:rPr>
        <w:fldChar w:fldCharType="begin"/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</w:rPr>
        <w:instrText xml:space="preserve">STYLEREF </w:instrText>
      </w:r>
      <w:r w:rsidR="00754AEF" w:rsidRPr="00422813">
        <w:rPr>
          <w:rFonts w:eastAsia="TH SarabunIT๙"/>
          <w:cs/>
        </w:rPr>
        <w:instrText xml:space="preserve">1 </w:instrText>
      </w:r>
      <w:r w:rsidR="00754AEF" w:rsidRPr="00422813">
        <w:rPr>
          <w:rFonts w:eastAsia="TH SarabunIT๙"/>
        </w:rPr>
        <w:instrText>\s</w:instrText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754AEF" w:rsidRPr="00422813">
        <w:rPr>
          <w:rFonts w:eastAsia="TH SarabunIT๙"/>
          <w:cs/>
        </w:rPr>
        <w:fldChar w:fldCharType="end"/>
      </w:r>
      <w:r w:rsidR="00754AEF" w:rsidRPr="00422813">
        <w:rPr>
          <w:rFonts w:eastAsia="TH SarabunIT๙"/>
          <w:cs/>
        </w:rPr>
        <w:t>.</w:t>
      </w:r>
      <w:r w:rsidR="00754AEF" w:rsidRPr="00422813">
        <w:rPr>
          <w:rFonts w:eastAsia="TH SarabunIT๙"/>
          <w:cs/>
        </w:rPr>
        <w:fldChar w:fldCharType="begin"/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</w:rPr>
        <w:instrText xml:space="preserve">SEQ </w:instrText>
      </w:r>
      <w:r w:rsidR="00754AEF" w:rsidRPr="00422813">
        <w:rPr>
          <w:rFonts w:eastAsia="TH SarabunIT๙"/>
          <w:cs/>
        </w:rPr>
        <w:instrText xml:space="preserve">ตารางที่ </w:instrText>
      </w:r>
      <w:r w:rsidR="00754AEF" w:rsidRPr="00422813">
        <w:rPr>
          <w:rFonts w:eastAsia="TH SarabunIT๙"/>
        </w:rPr>
        <w:instrText xml:space="preserve">\* ARABIC \s </w:instrText>
      </w:r>
      <w:r w:rsidR="00754AEF" w:rsidRPr="00422813">
        <w:rPr>
          <w:rFonts w:eastAsia="TH SarabunIT๙"/>
          <w:cs/>
        </w:rPr>
        <w:instrText xml:space="preserve">1 </w:instrText>
      </w:r>
      <w:r w:rsidR="00754AEF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="00754AEF" w:rsidRPr="00422813">
        <w:rPr>
          <w:rFonts w:eastAsia="TH SarabunIT๙"/>
          <w:cs/>
        </w:rPr>
        <w:fldChar w:fldCharType="end"/>
      </w:r>
      <w:bookmarkEnd w:id="131"/>
      <w:r w:rsidRPr="00422813">
        <w:rPr>
          <w:rFonts w:eastAsia="TH SarabunIT๙"/>
          <w:cs/>
        </w:rPr>
        <w:t xml:space="preserve"> ความต้องการพัฒนาขีดความสามารถของประชากร</w:t>
      </w:r>
      <w:bookmarkEnd w:id="132"/>
      <w:bookmarkEnd w:id="133"/>
    </w:p>
    <w:tbl>
      <w:tblPr>
        <w:tblW w:w="3700" w:type="pct"/>
        <w:tblInd w:w="108" w:type="dxa"/>
        <w:tblLook w:val="04A0" w:firstRow="1" w:lastRow="0" w:firstColumn="1" w:lastColumn="0" w:noHBand="0" w:noVBand="1"/>
      </w:tblPr>
      <w:tblGrid>
        <w:gridCol w:w="1108"/>
        <w:gridCol w:w="1093"/>
        <w:gridCol w:w="1030"/>
        <w:gridCol w:w="1104"/>
        <w:gridCol w:w="1106"/>
        <w:gridCol w:w="1018"/>
      </w:tblGrid>
      <w:tr w:rsidR="003B266B" w:rsidRPr="00422813" w:rsidTr="00C22DCE">
        <w:tc>
          <w:tcPr>
            <w:tcW w:w="8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ปี</w:t>
            </w:r>
          </w:p>
        </w:tc>
        <w:tc>
          <w:tcPr>
            <w:tcW w:w="8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6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ต้องการ</w:t>
            </w:r>
          </w:p>
        </w:tc>
        <w:tc>
          <w:tcPr>
            <w:tcW w:w="16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ไม่ต้องการ</w:t>
            </w:r>
          </w:p>
        </w:tc>
      </w:tr>
      <w:tr w:rsidR="003B266B" w:rsidRPr="00422813" w:rsidTr="00C22DCE">
        <w:tc>
          <w:tcPr>
            <w:tcW w:w="8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8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จำนวน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ร้อยละ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จำนวน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ร้อยละ</w:t>
            </w:r>
          </w:p>
        </w:tc>
      </w:tr>
      <w:tr w:rsidR="003B266B" w:rsidRPr="00422813" w:rsidTr="00C22DCE">
        <w:tc>
          <w:tcPr>
            <w:tcW w:w="8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2550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50,824.2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9,252.0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18.2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41,572.2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81.8</w:t>
            </w:r>
          </w:p>
        </w:tc>
      </w:tr>
      <w:tr w:rsidR="003B266B" w:rsidRPr="00422813" w:rsidTr="00C22DCE">
        <w:tc>
          <w:tcPr>
            <w:tcW w:w="8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2551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51,412.0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8,211.1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16.0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43,200.9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84.0</w:t>
            </w:r>
          </w:p>
        </w:tc>
      </w:tr>
      <w:tr w:rsidR="003B266B" w:rsidRPr="00422813" w:rsidTr="00C22DCE">
        <w:tc>
          <w:tcPr>
            <w:tcW w:w="8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2552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52,565.2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8,752.9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16.7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43,812.3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83.3</w:t>
            </w:r>
          </w:p>
        </w:tc>
      </w:tr>
      <w:tr w:rsidR="003B266B" w:rsidRPr="00422813" w:rsidTr="00C22DCE">
        <w:tc>
          <w:tcPr>
            <w:tcW w:w="8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2553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53,226.6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7,068.1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13.3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46,158.9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86.7</w:t>
            </w:r>
          </w:p>
        </w:tc>
      </w:tr>
      <w:tr w:rsidR="003B266B" w:rsidRPr="00422813" w:rsidTr="00C22DCE">
        <w:tc>
          <w:tcPr>
            <w:tcW w:w="8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2554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53,807.8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5,483.0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10.2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48,324.8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89.8</w:t>
            </w:r>
          </w:p>
        </w:tc>
      </w:tr>
      <w:tr w:rsidR="003B266B" w:rsidRPr="00422813" w:rsidTr="00C22DCE">
        <w:tc>
          <w:tcPr>
            <w:tcW w:w="8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2555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54,322.3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5,416.7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10.0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48,905.6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90.0</w:t>
            </w:r>
          </w:p>
        </w:tc>
      </w:tr>
      <w:tr w:rsidR="003B266B" w:rsidRPr="00422813" w:rsidTr="00C22DCE">
        <w:tc>
          <w:tcPr>
            <w:tcW w:w="8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2556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54,829.7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4,696.6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8.6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50,133.1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91.4</w:t>
            </w:r>
          </w:p>
        </w:tc>
      </w:tr>
      <w:tr w:rsidR="003B266B" w:rsidRPr="00422813" w:rsidTr="00C22DCE">
        <w:tc>
          <w:tcPr>
            <w:tcW w:w="8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2557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54,686.9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4,002.1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7.3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50,684.8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92.7</w:t>
            </w:r>
          </w:p>
        </w:tc>
      </w:tr>
      <w:tr w:rsidR="003B266B" w:rsidRPr="00422813" w:rsidTr="00C22DCE">
        <w:tc>
          <w:tcPr>
            <w:tcW w:w="8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2558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55,090.3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4,492.9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8.2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50,597.4</w:t>
            </w: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5BBE" w:rsidRPr="00422813" w:rsidRDefault="008C5BBE" w:rsidP="008C5BB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91.8</w:t>
            </w:r>
          </w:p>
        </w:tc>
      </w:tr>
    </w:tbl>
    <w:p w:rsidR="008C5BBE" w:rsidRPr="00422813" w:rsidRDefault="008C5BBE" w:rsidP="008C5BBE">
      <w:pPr>
        <w:spacing w:after="240"/>
        <w:ind w:left="547" w:hanging="547"/>
        <w:jc w:val="left"/>
        <w:rPr>
          <w:rFonts w:eastAsia="TH SarabunIT๙"/>
          <w:i/>
          <w:iCs/>
          <w:sz w:val="24"/>
          <w:szCs w:val="24"/>
        </w:rPr>
      </w:pPr>
      <w:r w:rsidRPr="00422813">
        <w:rPr>
          <w:rFonts w:eastAsia="TH SarabunIT๙"/>
          <w:i/>
          <w:iCs/>
          <w:sz w:val="24"/>
          <w:szCs w:val="24"/>
          <w:cs/>
        </w:rPr>
        <w:t>ที่มา</w:t>
      </w:r>
      <w:r w:rsidRPr="00422813">
        <w:rPr>
          <w:rFonts w:eastAsia="TH SarabunIT๙"/>
          <w:i/>
          <w:iCs/>
          <w:sz w:val="24"/>
          <w:szCs w:val="24"/>
        </w:rPr>
        <w:t>:</w:t>
      </w:r>
      <w:r w:rsidRPr="00422813">
        <w:rPr>
          <w:rFonts w:eastAsia="TH SarabunIT๙"/>
          <w:i/>
          <w:iCs/>
          <w:sz w:val="24"/>
          <w:szCs w:val="24"/>
        </w:rPr>
        <w:tab/>
      </w:r>
      <w:r w:rsidRPr="00422813">
        <w:rPr>
          <w:rFonts w:eastAsia="TH SarabunIT๙"/>
          <w:i/>
          <w:iCs/>
          <w:sz w:val="24"/>
          <w:szCs w:val="24"/>
          <w:cs/>
        </w:rPr>
        <w:t>การสำรวจความต้องการพัฒนาขีดความสามารถของประชากร พ.ศ. 255</w:t>
      </w:r>
      <w:r w:rsidRPr="00422813">
        <w:rPr>
          <w:rFonts w:eastAsia="TH SarabunIT๙"/>
          <w:i/>
          <w:iCs/>
          <w:sz w:val="24"/>
          <w:szCs w:val="24"/>
        </w:rPr>
        <w:t>8</w:t>
      </w:r>
      <w:r w:rsidRPr="00422813">
        <w:rPr>
          <w:rFonts w:eastAsia="TH SarabunIT๙"/>
          <w:i/>
          <w:iCs/>
          <w:sz w:val="24"/>
          <w:szCs w:val="24"/>
          <w:cs/>
        </w:rPr>
        <w:t xml:space="preserve">  สำนักงานสถิติแห่งชาติ</w:t>
      </w:r>
      <w:r w:rsidRPr="00422813">
        <w:rPr>
          <w:rFonts w:eastAsia="TH SarabunIT๙"/>
          <w:i/>
          <w:iCs/>
          <w:sz w:val="24"/>
          <w:szCs w:val="24"/>
        </w:rPr>
        <w:t xml:space="preserve"> (2558)</w:t>
      </w:r>
    </w:p>
    <w:p w:rsidR="008C5BBE" w:rsidRPr="00422813" w:rsidRDefault="008C5BBE" w:rsidP="008C5BBE">
      <w:pPr>
        <w:spacing w:after="120"/>
        <w:ind w:firstLine="1080"/>
        <w:rPr>
          <w:rFonts w:eastAsia="TH SarabunIT๙"/>
          <w:cs/>
        </w:rPr>
      </w:pPr>
      <w:r w:rsidRPr="00422813">
        <w:rPr>
          <w:rFonts w:eastAsia="TH SarabunIT๙"/>
          <w:cs/>
        </w:rPr>
        <w:t>เมื่อ</w:t>
      </w:r>
      <w:r w:rsidRPr="00422813">
        <w:rPr>
          <w:rFonts w:eastAsia="TH SarabunIT๙"/>
          <w:spacing w:val="-4"/>
          <w:cs/>
        </w:rPr>
        <w:t>พิจารณา</w:t>
      </w:r>
      <w:r w:rsidRPr="00422813">
        <w:rPr>
          <w:rFonts w:eastAsia="TH SarabunIT๙"/>
          <w:cs/>
        </w:rPr>
        <w:t>ถึงสัดส่วนของผู้ที่ต้องการพัฒนาฯ ต่อประชากรอายุ 15 ปีขึ้นไป ที่อยู่อาศัยในแต่ละภูมิภาค พบว่า ภาคตะวันออกเฉียงเหนือมีสัดส่วนของผู้ที่ต้องการพัฒนาฯ มากที่สุด คือ ร้อยละ 1</w:t>
      </w:r>
      <w:r w:rsidRPr="00422813">
        <w:rPr>
          <w:rFonts w:eastAsia="TH SarabunIT๙"/>
        </w:rPr>
        <w:t>4</w:t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</w:rPr>
        <w:t>8</w:t>
      </w:r>
      <w:r w:rsidRPr="00422813">
        <w:rPr>
          <w:rFonts w:eastAsia="TH SarabunIT๙"/>
          <w:cs/>
        </w:rPr>
        <w:t xml:space="preserve"> รองลงมาเป็นภาคเหนือ ร้อยละ </w:t>
      </w:r>
      <w:r w:rsidRPr="00422813">
        <w:rPr>
          <w:rFonts w:eastAsia="TH SarabunIT๙"/>
        </w:rPr>
        <w:t>9.5</w:t>
      </w:r>
      <w:r w:rsidRPr="00422813">
        <w:rPr>
          <w:rFonts w:eastAsia="TH SarabunIT๙"/>
          <w:cs/>
        </w:rPr>
        <w:t xml:space="preserve"> ภาคใต้ ร้อยละ </w:t>
      </w:r>
      <w:r w:rsidRPr="00422813">
        <w:rPr>
          <w:rFonts w:eastAsia="TH SarabunIT๙"/>
        </w:rPr>
        <w:t>8.5</w:t>
      </w:r>
      <w:r w:rsidRPr="00422813">
        <w:rPr>
          <w:rFonts w:eastAsia="TH SarabunIT๙"/>
          <w:cs/>
        </w:rPr>
        <w:t xml:space="preserve"> ภาคกลาง ร้อยละ </w:t>
      </w:r>
      <w:r w:rsidRPr="00422813">
        <w:rPr>
          <w:rFonts w:eastAsia="TH SarabunIT๙"/>
        </w:rPr>
        <w:t>3.9</w:t>
      </w:r>
      <w:r w:rsidRPr="00422813">
        <w:rPr>
          <w:rFonts w:eastAsia="TH SarabunIT๙"/>
          <w:cs/>
        </w:rPr>
        <w:t xml:space="preserve"> และกรุงเทพมหานคร ร้อยละ </w:t>
      </w:r>
      <w:r w:rsidRPr="00422813">
        <w:rPr>
          <w:rFonts w:eastAsia="TH SarabunIT๙"/>
        </w:rPr>
        <w:t>1.9</w:t>
      </w:r>
      <w:r w:rsidRPr="00422813">
        <w:rPr>
          <w:rFonts w:eastAsia="TH SarabunIT๙"/>
          <w:cs/>
        </w:rPr>
        <w:t xml:space="preserve"> เมื่อเปรียบเทียบกับปี พ.ศ. 255</w:t>
      </w:r>
      <w:r w:rsidRPr="00422813">
        <w:rPr>
          <w:rFonts w:eastAsia="TH SarabunIT๙"/>
        </w:rPr>
        <w:t>5</w:t>
      </w:r>
      <w:r w:rsidRPr="00422813">
        <w:rPr>
          <w:rFonts w:eastAsia="TH SarabunIT๙"/>
          <w:cs/>
        </w:rPr>
        <w:t xml:space="preserve"> พบว่า ในทุกภูมิภาคมีความต้องการลดลงมากที่สุดคือ ภาคใต้ รองลงมาเป็นกรุงเทพมหานคร และภาคตะวันออกเฉียงเหนือ ตามลำดับ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 xml:space="preserve">(ตารางที่ </w:t>
      </w:r>
      <w:r w:rsidRPr="00422813">
        <w:rPr>
          <w:rFonts w:eastAsia="TH SarabunIT๙"/>
        </w:rPr>
        <w:t>2</w:t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</w:rPr>
        <w:t>4</w:t>
      </w:r>
      <w:r w:rsidRPr="00422813">
        <w:rPr>
          <w:rFonts w:eastAsia="TH SarabunIT๙"/>
          <w:cs/>
        </w:rPr>
        <w:t>)</w:t>
      </w:r>
    </w:p>
    <w:p w:rsidR="008C5BBE" w:rsidRPr="00422813" w:rsidRDefault="008C5BBE" w:rsidP="008C5BBE">
      <w:pPr>
        <w:spacing w:after="120"/>
        <w:ind w:firstLine="0"/>
        <w:jc w:val="left"/>
        <w:rPr>
          <w:rFonts w:eastAsia="TH SarabunIT๙"/>
        </w:rPr>
      </w:pPr>
      <w:r w:rsidRPr="00422813">
        <w:rPr>
          <w:rFonts w:eastAsia="TH SarabunIT๙"/>
          <w:cs/>
        </w:rPr>
        <w:br w:type="page"/>
      </w:r>
      <w:bookmarkStart w:id="134" w:name="_Toc433804294"/>
      <w:bookmarkStart w:id="135" w:name="_Toc490205706"/>
      <w:r w:rsidRPr="00422813">
        <w:rPr>
          <w:rFonts w:eastAsia="TH SarabunIT๙"/>
          <w:cs/>
        </w:rPr>
        <w:lastRenderedPageBreak/>
        <w:t xml:space="preserve">ตารางที่ </w:t>
      </w:r>
      <w:r w:rsidR="00754AEF" w:rsidRPr="00422813">
        <w:rPr>
          <w:rFonts w:eastAsia="TH SarabunIT๙"/>
          <w:cs/>
        </w:rPr>
        <w:fldChar w:fldCharType="begin"/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</w:rPr>
        <w:instrText xml:space="preserve">STYLEREF </w:instrText>
      </w:r>
      <w:r w:rsidR="00754AEF" w:rsidRPr="00422813">
        <w:rPr>
          <w:rFonts w:eastAsia="TH SarabunIT๙"/>
          <w:cs/>
        </w:rPr>
        <w:instrText xml:space="preserve">1 </w:instrText>
      </w:r>
      <w:r w:rsidR="00754AEF" w:rsidRPr="00422813">
        <w:rPr>
          <w:rFonts w:eastAsia="TH SarabunIT๙"/>
        </w:rPr>
        <w:instrText>\s</w:instrText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754AEF" w:rsidRPr="00422813">
        <w:rPr>
          <w:rFonts w:eastAsia="TH SarabunIT๙"/>
          <w:cs/>
        </w:rPr>
        <w:fldChar w:fldCharType="end"/>
      </w:r>
      <w:r w:rsidR="00754AEF" w:rsidRPr="00422813">
        <w:rPr>
          <w:rFonts w:eastAsia="TH SarabunIT๙"/>
          <w:cs/>
        </w:rPr>
        <w:t>.</w:t>
      </w:r>
      <w:r w:rsidR="00754AEF" w:rsidRPr="00422813">
        <w:rPr>
          <w:rFonts w:eastAsia="TH SarabunIT๙"/>
          <w:cs/>
        </w:rPr>
        <w:fldChar w:fldCharType="begin"/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</w:rPr>
        <w:instrText xml:space="preserve">SEQ </w:instrText>
      </w:r>
      <w:r w:rsidR="00754AEF" w:rsidRPr="00422813">
        <w:rPr>
          <w:rFonts w:eastAsia="TH SarabunIT๙"/>
          <w:cs/>
        </w:rPr>
        <w:instrText xml:space="preserve">ตารางที่ </w:instrText>
      </w:r>
      <w:r w:rsidR="00754AEF" w:rsidRPr="00422813">
        <w:rPr>
          <w:rFonts w:eastAsia="TH SarabunIT๙"/>
        </w:rPr>
        <w:instrText xml:space="preserve">\* ARABIC \s </w:instrText>
      </w:r>
      <w:r w:rsidR="00754AEF" w:rsidRPr="00422813">
        <w:rPr>
          <w:rFonts w:eastAsia="TH SarabunIT๙"/>
          <w:cs/>
        </w:rPr>
        <w:instrText xml:space="preserve">1 </w:instrText>
      </w:r>
      <w:r w:rsidR="00754AEF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5</w:t>
      </w:r>
      <w:r w:rsidR="00754AEF"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 xml:space="preserve"> จำนวนประชากรอายุ </w:t>
      </w:r>
      <w:r w:rsidRPr="00422813">
        <w:rPr>
          <w:rFonts w:eastAsia="TH SarabunIT๙"/>
        </w:rPr>
        <w:t xml:space="preserve">15 </w:t>
      </w:r>
      <w:r w:rsidRPr="00422813">
        <w:rPr>
          <w:rFonts w:eastAsia="TH SarabunIT๙"/>
          <w:cs/>
        </w:rPr>
        <w:t xml:space="preserve">ปีขึ้นไป จำแนกตามความต้องการพัฒนาขีดความสามารถ เขตการปกครอง ทั่วราชอาณาจักร ปี พ.ศ. </w:t>
      </w:r>
      <w:r w:rsidRPr="00422813">
        <w:rPr>
          <w:rFonts w:eastAsia="TH SarabunIT๙"/>
        </w:rPr>
        <w:t xml:space="preserve">2555 </w:t>
      </w:r>
      <w:r w:rsidRPr="00422813">
        <w:rPr>
          <w:rFonts w:eastAsia="TH SarabunIT๙"/>
          <w:cs/>
        </w:rPr>
        <w:t>และ ปี พ.ศ. 255</w:t>
      </w:r>
      <w:bookmarkEnd w:id="134"/>
      <w:r w:rsidRPr="00422813">
        <w:rPr>
          <w:rFonts w:eastAsia="TH SarabunIT๙"/>
        </w:rPr>
        <w:t>8</w:t>
      </w:r>
      <w:bookmarkEnd w:id="13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2111"/>
        <w:gridCol w:w="1269"/>
        <w:gridCol w:w="997"/>
        <w:gridCol w:w="1089"/>
        <w:gridCol w:w="1269"/>
        <w:gridCol w:w="997"/>
        <w:gridCol w:w="997"/>
      </w:tblGrid>
      <w:tr w:rsidR="003B266B" w:rsidRPr="00422813" w:rsidTr="00C22DCE">
        <w:tc>
          <w:tcPr>
            <w:tcW w:w="1209" w:type="pct"/>
            <w:vMerge w:val="restart"/>
            <w:shd w:val="clear" w:color="auto" w:fill="D9D9D9"/>
            <w:vAlign w:val="center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ภูมิภาค</w:t>
            </w:r>
          </w:p>
        </w:tc>
        <w:tc>
          <w:tcPr>
            <w:tcW w:w="1922" w:type="pct"/>
            <w:gridSpan w:val="3"/>
            <w:shd w:val="clear" w:color="auto" w:fill="D9D9D9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</w:rPr>
              <w:t>2555</w:t>
            </w:r>
          </w:p>
        </w:tc>
        <w:tc>
          <w:tcPr>
            <w:tcW w:w="1870" w:type="pct"/>
            <w:gridSpan w:val="3"/>
            <w:shd w:val="clear" w:color="auto" w:fill="D9D9D9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</w:rPr>
              <w:t>2558</w:t>
            </w:r>
          </w:p>
        </w:tc>
      </w:tr>
      <w:tr w:rsidR="003B266B" w:rsidRPr="00422813" w:rsidTr="00C22DCE">
        <w:tc>
          <w:tcPr>
            <w:tcW w:w="1209" w:type="pct"/>
            <w:vMerge/>
            <w:shd w:val="clear" w:color="auto" w:fill="D9D9D9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</w:rPr>
            </w:pPr>
          </w:p>
        </w:tc>
        <w:tc>
          <w:tcPr>
            <w:tcW w:w="727" w:type="pct"/>
            <w:shd w:val="clear" w:color="auto" w:fill="D9D9D9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จำนวนประชากรอายุ 15 ปี ขึ้นไป</w:t>
            </w: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br/>
              <w:t>(พันคน)</w:t>
            </w:r>
          </w:p>
        </w:tc>
        <w:tc>
          <w:tcPr>
            <w:tcW w:w="571" w:type="pct"/>
            <w:shd w:val="clear" w:color="auto" w:fill="D9D9D9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ต้องการฯ</w:t>
            </w: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br/>
              <w:t>(พันคน)</w:t>
            </w:r>
          </w:p>
        </w:tc>
        <w:tc>
          <w:tcPr>
            <w:tcW w:w="623" w:type="pct"/>
            <w:shd w:val="clear" w:color="auto" w:fill="D9D9D9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สัดส่วนต่อประชากร</w:t>
            </w:r>
            <w:r w:rsidRPr="00422813">
              <w:rPr>
                <w:rFonts w:eastAsia="TH SarabunIT๙"/>
                <w:b/>
                <w:bCs/>
                <w:sz w:val="28"/>
                <w:szCs w:val="28"/>
              </w:rPr>
              <w:br/>
            </w: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(ร้อยละ)</w:t>
            </w:r>
          </w:p>
        </w:tc>
        <w:tc>
          <w:tcPr>
            <w:tcW w:w="727" w:type="pct"/>
            <w:shd w:val="clear" w:color="auto" w:fill="D9D9D9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จำนวนประชากร</w:t>
            </w: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br/>
              <w:t>อายุ 15 ปี ขึ้นไป</w:t>
            </w: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br/>
              <w:t>(พันคน)</w:t>
            </w:r>
          </w:p>
        </w:tc>
        <w:tc>
          <w:tcPr>
            <w:tcW w:w="571" w:type="pct"/>
            <w:shd w:val="clear" w:color="auto" w:fill="D9D9D9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ต้อการฯ</w:t>
            </w: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br/>
              <w:t>(พันคน)</w:t>
            </w:r>
          </w:p>
        </w:tc>
        <w:tc>
          <w:tcPr>
            <w:tcW w:w="571" w:type="pct"/>
            <w:shd w:val="clear" w:color="auto" w:fill="D9D9D9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สัดส่วนต่อประชากร</w:t>
            </w:r>
            <w:r w:rsidRPr="00422813">
              <w:rPr>
                <w:rFonts w:eastAsia="TH SarabunIT๙"/>
                <w:b/>
                <w:bCs/>
                <w:sz w:val="28"/>
                <w:szCs w:val="28"/>
              </w:rPr>
              <w:br/>
            </w: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(ร้อยละ)</w:t>
            </w:r>
          </w:p>
        </w:tc>
      </w:tr>
      <w:tr w:rsidR="003B266B" w:rsidRPr="00422813" w:rsidTr="00C22DCE">
        <w:tc>
          <w:tcPr>
            <w:tcW w:w="1209" w:type="pct"/>
            <w:shd w:val="clear" w:color="auto" w:fill="auto"/>
            <w:vAlign w:val="center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ทั่วราชอาณาจักร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54,322.3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5,416.7</w:t>
            </w:r>
          </w:p>
        </w:tc>
        <w:tc>
          <w:tcPr>
            <w:tcW w:w="623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10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5</w:t>
            </w:r>
            <w:r w:rsidRPr="00422813">
              <w:rPr>
                <w:rFonts w:eastAsia="TH SarabunIT๙"/>
                <w:sz w:val="28"/>
                <w:szCs w:val="28"/>
              </w:rPr>
              <w:t>5,090.3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4,4492.9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8.2</w:t>
            </w:r>
          </w:p>
        </w:tc>
      </w:tr>
      <w:tr w:rsidR="003B266B" w:rsidRPr="00422813" w:rsidTr="00C22DCE">
        <w:tc>
          <w:tcPr>
            <w:tcW w:w="1209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ในเขตเทศบาล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18,812.4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1,273.1</w:t>
            </w:r>
          </w:p>
        </w:tc>
        <w:tc>
          <w:tcPr>
            <w:tcW w:w="623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6.8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25,013.0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1,</w:t>
            </w:r>
            <w:r w:rsidRPr="00422813">
              <w:rPr>
                <w:rFonts w:eastAsia="TH SarabunIT๙"/>
                <w:sz w:val="28"/>
                <w:szCs w:val="28"/>
              </w:rPr>
              <w:t>555.0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6.2</w:t>
            </w:r>
          </w:p>
        </w:tc>
      </w:tr>
      <w:tr w:rsidR="003B266B" w:rsidRPr="00422813" w:rsidTr="00C22DCE">
        <w:tc>
          <w:tcPr>
            <w:tcW w:w="1209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นอกเขตเทศบาล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35,509.9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4,143.6</w:t>
            </w:r>
          </w:p>
        </w:tc>
        <w:tc>
          <w:tcPr>
            <w:tcW w:w="623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11.7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30,077.3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2,937.9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9.8</w:t>
            </w:r>
          </w:p>
        </w:tc>
      </w:tr>
      <w:tr w:rsidR="003B266B" w:rsidRPr="00422813" w:rsidTr="00C22DCE">
        <w:tc>
          <w:tcPr>
            <w:tcW w:w="1209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34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กรุงเทพมหานคร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5,612.7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182.3</w:t>
            </w:r>
          </w:p>
        </w:tc>
        <w:tc>
          <w:tcPr>
            <w:tcW w:w="623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3.3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7,466.1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145.4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1.9</w:t>
            </w:r>
          </w:p>
        </w:tc>
      </w:tr>
      <w:tr w:rsidR="003B266B" w:rsidRPr="00422813" w:rsidTr="00C22DCE">
        <w:tc>
          <w:tcPr>
            <w:tcW w:w="1209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34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กลาง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13,091.6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613.9</w:t>
            </w:r>
          </w:p>
        </w:tc>
        <w:tc>
          <w:tcPr>
            <w:tcW w:w="623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4.7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16,132.6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637.0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3.9</w:t>
            </w:r>
          </w:p>
        </w:tc>
      </w:tr>
      <w:tr w:rsidR="003B266B" w:rsidRPr="00422813" w:rsidTr="00C22DCE">
        <w:tc>
          <w:tcPr>
            <w:tcW w:w="1209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34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เหนือ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10,081.7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1,019.3</w:t>
            </w:r>
          </w:p>
        </w:tc>
        <w:tc>
          <w:tcPr>
            <w:tcW w:w="623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10.1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9,476.3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899.4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9.5</w:t>
            </w:r>
          </w:p>
        </w:tc>
      </w:tr>
      <w:tr w:rsidR="003B266B" w:rsidRPr="00422813" w:rsidTr="00C22DCE">
        <w:tc>
          <w:tcPr>
            <w:tcW w:w="1209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34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ตะวันออกเฉียงเหนือ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18,206.4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2,861.2</w:t>
            </w:r>
          </w:p>
        </w:tc>
        <w:tc>
          <w:tcPr>
            <w:tcW w:w="623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15.7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1</w:t>
            </w:r>
            <w:r w:rsidRPr="00422813">
              <w:rPr>
                <w:rFonts w:eastAsia="TH SarabunIT๙"/>
                <w:sz w:val="28"/>
                <w:szCs w:val="28"/>
              </w:rPr>
              <w:t>4,839.0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2,198.6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1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4.</w:t>
            </w:r>
            <w:r w:rsidRPr="00422813">
              <w:rPr>
                <w:rFonts w:eastAsia="TH SarabunIT๙"/>
                <w:sz w:val="28"/>
                <w:szCs w:val="28"/>
              </w:rPr>
              <w:t>8</w:t>
            </w:r>
          </w:p>
        </w:tc>
      </w:tr>
      <w:tr w:rsidR="003B266B" w:rsidRPr="00422813" w:rsidTr="00C22DCE">
        <w:tc>
          <w:tcPr>
            <w:tcW w:w="1209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34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ใต้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7,330.1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740.1</w:t>
            </w:r>
          </w:p>
        </w:tc>
        <w:tc>
          <w:tcPr>
            <w:tcW w:w="623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10.1</w:t>
            </w:r>
          </w:p>
        </w:tc>
        <w:tc>
          <w:tcPr>
            <w:tcW w:w="727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7,176.3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612.5</w:t>
            </w:r>
          </w:p>
        </w:tc>
        <w:tc>
          <w:tcPr>
            <w:tcW w:w="571" w:type="pct"/>
            <w:shd w:val="clear" w:color="auto" w:fill="auto"/>
          </w:tcPr>
          <w:p w:rsidR="008C5BBE" w:rsidRPr="00422813" w:rsidRDefault="008C5BBE" w:rsidP="008C5BBE">
            <w:pPr>
              <w:tabs>
                <w:tab w:val="left" w:pos="1260"/>
              </w:tabs>
              <w:spacing w:before="0"/>
              <w:ind w:firstLine="0"/>
              <w:jc w:val="righ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8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.</w:t>
            </w:r>
            <w:r w:rsidRPr="00422813">
              <w:rPr>
                <w:rFonts w:eastAsia="TH SarabunIT๙"/>
                <w:sz w:val="28"/>
                <w:szCs w:val="28"/>
              </w:rPr>
              <w:t>5</w:t>
            </w:r>
          </w:p>
        </w:tc>
      </w:tr>
    </w:tbl>
    <w:p w:rsidR="008C5BBE" w:rsidRPr="00422813" w:rsidRDefault="008C5BBE" w:rsidP="008C5BBE">
      <w:pPr>
        <w:tabs>
          <w:tab w:val="left" w:pos="426"/>
        </w:tabs>
        <w:spacing w:before="0"/>
        <w:ind w:firstLine="0"/>
        <w:jc w:val="left"/>
        <w:rPr>
          <w:rFonts w:eastAsia="TH SarabunIT๙"/>
          <w:i/>
          <w:iCs/>
          <w:sz w:val="24"/>
          <w:szCs w:val="24"/>
        </w:rPr>
      </w:pPr>
      <w:r w:rsidRPr="00422813">
        <w:rPr>
          <w:rFonts w:eastAsia="TH SarabunIT๙"/>
          <w:b/>
          <w:bCs/>
          <w:i/>
          <w:iCs/>
          <w:sz w:val="24"/>
          <w:szCs w:val="24"/>
          <w:cs/>
        </w:rPr>
        <w:t>ที่มา:</w:t>
      </w:r>
      <w:r w:rsidRPr="00422813">
        <w:rPr>
          <w:rFonts w:eastAsia="TH SarabunIT๙"/>
          <w:i/>
          <w:iCs/>
          <w:sz w:val="24"/>
          <w:szCs w:val="24"/>
          <w:cs/>
        </w:rPr>
        <w:tab/>
      </w:r>
      <w:r w:rsidRPr="00422813">
        <w:rPr>
          <w:rFonts w:eastAsia="TH SarabunIT๙"/>
          <w:i/>
          <w:iCs/>
          <w:spacing w:val="-4"/>
          <w:sz w:val="24"/>
          <w:szCs w:val="24"/>
          <w:cs/>
        </w:rPr>
        <w:t>การสำรวจความต้องการพัฒนาขีดความสามารถของประชากร พ.ศ. 255</w:t>
      </w:r>
      <w:r w:rsidRPr="00422813">
        <w:rPr>
          <w:rFonts w:eastAsia="TH SarabunIT๙"/>
          <w:i/>
          <w:iCs/>
          <w:spacing w:val="-4"/>
          <w:sz w:val="24"/>
          <w:szCs w:val="24"/>
        </w:rPr>
        <w:t>8</w:t>
      </w:r>
      <w:r w:rsidRPr="00422813">
        <w:rPr>
          <w:rFonts w:eastAsia="TH SarabunIT๙"/>
          <w:i/>
          <w:iCs/>
          <w:spacing w:val="-4"/>
          <w:sz w:val="24"/>
          <w:szCs w:val="24"/>
          <w:cs/>
        </w:rPr>
        <w:t>, สำนักงานสถิติแห่งชาติ</w:t>
      </w:r>
      <w:r w:rsidRPr="00422813">
        <w:rPr>
          <w:rFonts w:eastAsia="TH SarabunIT๙"/>
          <w:i/>
          <w:iCs/>
          <w:sz w:val="24"/>
          <w:szCs w:val="24"/>
        </w:rPr>
        <w:t xml:space="preserve"> (2558)</w:t>
      </w:r>
    </w:p>
    <w:p w:rsidR="008C5BBE" w:rsidRPr="00422813" w:rsidRDefault="008C5BBE" w:rsidP="008C5BBE">
      <w:pPr>
        <w:tabs>
          <w:tab w:val="left" w:pos="426"/>
        </w:tabs>
        <w:spacing w:before="0"/>
        <w:ind w:left="432" w:hanging="432"/>
        <w:jc w:val="left"/>
        <w:rPr>
          <w:rFonts w:eastAsia="TH SarabunIT๙"/>
          <w:i/>
          <w:iCs/>
          <w:sz w:val="24"/>
          <w:szCs w:val="24"/>
        </w:rPr>
      </w:pPr>
    </w:p>
    <w:p w:rsidR="008C5BBE" w:rsidRPr="00422813" w:rsidRDefault="008C5BBE" w:rsidP="00832FF5">
      <w:pPr>
        <w:numPr>
          <w:ilvl w:val="0"/>
          <w:numId w:val="24"/>
        </w:numPr>
        <w:spacing w:after="120"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จำแนกตามกลุ่มอายุ</w:t>
      </w:r>
    </w:p>
    <w:p w:rsidR="008C5BBE" w:rsidRPr="00422813" w:rsidRDefault="008C5BBE" w:rsidP="008C5BBE">
      <w:pPr>
        <w:spacing w:after="120"/>
        <w:ind w:left="720" w:firstLine="0"/>
        <w:rPr>
          <w:rFonts w:eastAsia="TH SarabunIT๙"/>
        </w:rPr>
      </w:pPr>
      <w:r w:rsidRPr="00422813">
        <w:rPr>
          <w:rFonts w:eastAsia="TH SarabunIT๙"/>
          <w:cs/>
        </w:rPr>
        <w:t xml:space="preserve">ถ้าพิจารณาผู้ที่ต้องการพัฒนาขีดความสามารถ </w:t>
      </w:r>
      <w:r w:rsidRPr="00422813">
        <w:rPr>
          <w:rFonts w:eastAsia="TH SarabunIT๙"/>
        </w:rPr>
        <w:t>4</w:t>
      </w:r>
      <w:r w:rsidRPr="00422813">
        <w:rPr>
          <w:rFonts w:eastAsia="TH SarabunIT๙"/>
          <w:cs/>
        </w:rPr>
        <w:t>.4</w:t>
      </w:r>
      <w:r w:rsidRPr="00422813">
        <w:rPr>
          <w:rFonts w:eastAsia="TH SarabunIT๙"/>
        </w:rPr>
        <w:t>9</w:t>
      </w:r>
      <w:r w:rsidRPr="00422813">
        <w:rPr>
          <w:rFonts w:eastAsia="TH SarabunIT๙"/>
          <w:cs/>
        </w:rPr>
        <w:t xml:space="preserve"> ล้านคน ในแต่ละกลุ่มอายุ พบว่า กลุ่มอายุ </w:t>
      </w:r>
      <w:r w:rsidRPr="00422813">
        <w:rPr>
          <w:rFonts w:eastAsia="TH SarabunIT๙"/>
          <w:spacing w:val="-4"/>
          <w:cs/>
        </w:rPr>
        <w:t>15-24 ปี หรือกลุ่มเยาวชน มีความต้องการพัฒนาขีดความสามารถมากที่สุด 1.</w:t>
      </w:r>
      <w:r w:rsidRPr="00422813">
        <w:rPr>
          <w:rFonts w:eastAsia="TH SarabunIT๙"/>
          <w:spacing w:val="-4"/>
        </w:rPr>
        <w:t>21</w:t>
      </w:r>
      <w:r w:rsidRPr="00422813">
        <w:rPr>
          <w:rFonts w:eastAsia="TH SarabunIT๙"/>
          <w:spacing w:val="-4"/>
          <w:cs/>
        </w:rPr>
        <w:t xml:space="preserve"> ล้านคน คิดเป็นร้อยละ </w:t>
      </w:r>
      <w:r w:rsidRPr="00422813">
        <w:rPr>
          <w:rFonts w:eastAsia="TH SarabunIT๙"/>
          <w:spacing w:val="-4"/>
        </w:rPr>
        <w:t>12.6</w:t>
      </w:r>
      <w:r w:rsidRPr="00422813">
        <w:rPr>
          <w:rFonts w:eastAsia="TH SarabunIT๙"/>
          <w:spacing w:val="-4"/>
          <w:cs/>
        </w:rPr>
        <w:t xml:space="preserve"> กลุ่มอายุ</w:t>
      </w:r>
      <w:r w:rsidRPr="00422813">
        <w:rPr>
          <w:rFonts w:eastAsia="TH SarabunIT๙"/>
          <w:cs/>
        </w:rPr>
        <w:t xml:space="preserve"> 25-34 ปี </w:t>
      </w:r>
      <w:r w:rsidRPr="00422813">
        <w:rPr>
          <w:rFonts w:eastAsia="TH SarabunIT๙"/>
          <w:spacing w:val="-2"/>
        </w:rPr>
        <w:t>9.7</w:t>
      </w:r>
      <w:r w:rsidRPr="00422813">
        <w:rPr>
          <w:rFonts w:eastAsia="TH SarabunIT๙"/>
          <w:spacing w:val="-2"/>
          <w:cs/>
        </w:rPr>
        <w:t xml:space="preserve"> แสนคน คิดเป็นร้อยละ </w:t>
      </w:r>
      <w:r w:rsidRPr="00422813">
        <w:rPr>
          <w:rFonts w:eastAsia="TH SarabunIT๙"/>
          <w:spacing w:val="-2"/>
        </w:rPr>
        <w:t>10.1</w:t>
      </w:r>
      <w:r w:rsidRPr="00422813">
        <w:rPr>
          <w:rFonts w:eastAsia="TH SarabunIT๙"/>
          <w:spacing w:val="-2"/>
          <w:cs/>
        </w:rPr>
        <w:t xml:space="preserve"> กลุ่มอายุ 35-44 ปี 1.</w:t>
      </w:r>
      <w:r w:rsidRPr="00422813">
        <w:rPr>
          <w:rFonts w:eastAsia="TH SarabunIT๙"/>
          <w:spacing w:val="-2"/>
        </w:rPr>
        <w:t>0</w:t>
      </w:r>
      <w:r w:rsidRPr="00422813">
        <w:rPr>
          <w:rFonts w:eastAsia="TH SarabunIT๙"/>
          <w:spacing w:val="-2"/>
          <w:cs/>
        </w:rPr>
        <w:t xml:space="preserve">2 ล้านคน คิดเป็นร้อยละ </w:t>
      </w:r>
      <w:r w:rsidRPr="00422813">
        <w:rPr>
          <w:rFonts w:eastAsia="TH SarabunIT๙"/>
          <w:spacing w:val="-2"/>
        </w:rPr>
        <w:t>9.7</w:t>
      </w:r>
      <w:r w:rsidRPr="00422813">
        <w:rPr>
          <w:rFonts w:eastAsia="TH SarabunIT๙"/>
          <w:spacing w:val="-2"/>
          <w:cs/>
        </w:rPr>
        <w:t xml:space="preserve"> กลุ่ม</w:t>
      </w:r>
      <w:r w:rsidRPr="00422813">
        <w:rPr>
          <w:rFonts w:eastAsia="TH SarabunIT๙"/>
          <w:cs/>
        </w:rPr>
        <w:t xml:space="preserve">อายุ 45-54 ปี </w:t>
      </w:r>
      <w:r w:rsidRPr="00422813">
        <w:rPr>
          <w:rFonts w:eastAsia="TH SarabunIT๙"/>
        </w:rPr>
        <w:t>8.3</w:t>
      </w:r>
      <w:r w:rsidRPr="00422813">
        <w:rPr>
          <w:rFonts w:eastAsia="TH SarabunIT๙"/>
          <w:cs/>
        </w:rPr>
        <w:t xml:space="preserve"> แสนคน คิดเป็นร้อยละ </w:t>
      </w:r>
      <w:r w:rsidRPr="00422813">
        <w:rPr>
          <w:rFonts w:eastAsia="TH SarabunIT๙"/>
        </w:rPr>
        <w:t>7.7</w:t>
      </w:r>
      <w:r w:rsidRPr="00422813">
        <w:rPr>
          <w:rFonts w:eastAsia="TH SarabunIT๙"/>
          <w:cs/>
        </w:rPr>
        <w:t xml:space="preserve"> กลุ่มอายุ 55-59 ปี 2.</w:t>
      </w:r>
      <w:r w:rsidRPr="00422813">
        <w:rPr>
          <w:rFonts w:eastAsia="TH SarabunIT๙"/>
        </w:rPr>
        <w:t>4</w:t>
      </w:r>
      <w:r w:rsidRPr="00422813">
        <w:rPr>
          <w:rFonts w:eastAsia="TH SarabunIT๙"/>
          <w:cs/>
        </w:rPr>
        <w:t xml:space="preserve"> แสนคน คิดเป็นร้อยละ </w:t>
      </w:r>
      <w:r w:rsidRPr="00422813">
        <w:rPr>
          <w:rFonts w:eastAsia="TH SarabunIT๙"/>
        </w:rPr>
        <w:t>5.7</w:t>
      </w:r>
      <w:r w:rsidRPr="00422813">
        <w:rPr>
          <w:rFonts w:eastAsia="TH SarabunIT๙"/>
          <w:cs/>
        </w:rPr>
        <w:t xml:space="preserve"> และกลุ่มอายุ 60 ปีขึ้นไป น้อยที่สุด </w:t>
      </w:r>
      <w:r w:rsidRPr="00422813">
        <w:rPr>
          <w:rFonts w:eastAsia="TH SarabunIT๙"/>
        </w:rPr>
        <w:t>2.1</w:t>
      </w:r>
      <w:r w:rsidRPr="00422813">
        <w:rPr>
          <w:rFonts w:eastAsia="TH SarabunIT๙"/>
          <w:cs/>
        </w:rPr>
        <w:t xml:space="preserve"> แสนคน คิดเป็นร้อยละ 2.</w:t>
      </w:r>
      <w:r w:rsidRPr="00422813">
        <w:rPr>
          <w:rFonts w:eastAsia="TH SarabunIT๙"/>
        </w:rPr>
        <w:t>1</w:t>
      </w:r>
    </w:p>
    <w:p w:rsidR="008C5BBE" w:rsidRPr="00422813" w:rsidRDefault="008C5BBE" w:rsidP="008C5BBE">
      <w:pPr>
        <w:spacing w:after="120"/>
        <w:ind w:left="720" w:firstLine="0"/>
        <w:rPr>
          <w:rFonts w:eastAsia="TH SarabunIT๙"/>
        </w:rPr>
      </w:pPr>
      <w:r w:rsidRPr="00422813">
        <w:rPr>
          <w:rFonts w:eastAsia="TH SarabunIT๙"/>
          <w:cs/>
        </w:rPr>
        <w:t>จะเห็นได้ว่า ผู้ต้องการพัฒนาขีดความสามารถส่วนใหญ่แล้วจะอยู่ในกลุ่มอายุ 15-34 ปี ซึ่งเป็นวัยหนุ่มสาวหรือช่วงเริ่มต้นเข้าสู่การทำงานที่ต้องการเรียนรู้สิ่งใหม่ๆ ที่ตนเองไม่รู้และสามารถนำไปปรับใช้ในการพัฒนาการทำงานของ</w:t>
      </w:r>
      <w:r w:rsidRPr="00422813">
        <w:rPr>
          <w:rFonts w:eastAsia="TH SarabunIT๙"/>
          <w:spacing w:val="-2"/>
          <w:cs/>
        </w:rPr>
        <w:t>ตนเอง</w:t>
      </w:r>
      <w:r w:rsidRPr="00422813">
        <w:rPr>
          <w:rFonts w:eastAsia="TH SarabunIT๙"/>
        </w:rPr>
        <w:t xml:space="preserve"> (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</w:rPr>
        <w:instrText xml:space="preserve"> REF _Ref433447623 \h  \* MERGEFORMAT </w:instrText>
      </w:r>
      <w:r w:rsidRPr="00422813">
        <w:rPr>
          <w:rFonts w:eastAsia="TH SarabunIT๙"/>
          <w:cs/>
        </w:rPr>
      </w:r>
      <w:r w:rsidRPr="00422813">
        <w:rPr>
          <w:rFonts w:eastAsia="TH SarabunIT๙"/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2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22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)</w:t>
      </w:r>
    </w:p>
    <w:p w:rsidR="008C5BBE" w:rsidRPr="00422813" w:rsidRDefault="008C5BBE" w:rsidP="008C5BBE">
      <w:pPr>
        <w:ind w:firstLine="0"/>
        <w:jc w:val="center"/>
        <w:rPr>
          <w:rFonts w:eastAsia="TH SarabunIT๙"/>
        </w:rPr>
      </w:pPr>
      <w:r w:rsidRPr="00422813">
        <w:rPr>
          <w:rFonts w:eastAsia="TH SarabunIT๙"/>
          <w:noProof/>
        </w:rPr>
        <w:lastRenderedPageBreak/>
        <w:drawing>
          <wp:inline distT="0" distB="0" distL="0" distR="0" wp14:anchorId="75A8A92E" wp14:editId="626F3FF2">
            <wp:extent cx="4820195" cy="2936320"/>
            <wp:effectExtent l="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833" cy="2948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BBE" w:rsidRPr="00422813" w:rsidRDefault="008C5BBE" w:rsidP="008C5BBE">
      <w:pPr>
        <w:spacing w:after="240"/>
        <w:ind w:firstLine="0"/>
        <w:jc w:val="center"/>
        <w:rPr>
          <w:rFonts w:eastAsia="TH SarabunIT๙"/>
          <w:sz w:val="24"/>
          <w:szCs w:val="24"/>
        </w:rPr>
      </w:pPr>
      <w:r w:rsidRPr="00422813">
        <w:rPr>
          <w:rFonts w:eastAsia="TH SarabunIT๙"/>
          <w:sz w:val="24"/>
          <w:szCs w:val="24"/>
          <w:cs/>
        </w:rPr>
        <w:t>ที่มา: การสำรวจความต้องการพัฒนาขีดความสามารถของประชากร พ.ศ. 255</w:t>
      </w:r>
      <w:r w:rsidRPr="00422813">
        <w:rPr>
          <w:rFonts w:eastAsia="TH SarabunIT๙"/>
          <w:sz w:val="24"/>
          <w:szCs w:val="24"/>
        </w:rPr>
        <w:t>8</w:t>
      </w:r>
      <w:r w:rsidRPr="00422813">
        <w:rPr>
          <w:rFonts w:eastAsia="TH SarabunIT๙"/>
          <w:sz w:val="24"/>
          <w:szCs w:val="24"/>
          <w:cs/>
        </w:rPr>
        <w:t>, สำนักงานสถิติแห่งชาติ</w:t>
      </w:r>
      <w:r w:rsidRPr="00422813">
        <w:rPr>
          <w:rFonts w:eastAsia="TH SarabunIT๙"/>
          <w:sz w:val="24"/>
          <w:szCs w:val="24"/>
        </w:rPr>
        <w:t xml:space="preserve"> (2558)</w:t>
      </w:r>
    </w:p>
    <w:p w:rsidR="008C5BBE" w:rsidRPr="00422813" w:rsidRDefault="008C5BBE" w:rsidP="00D07938">
      <w:pPr>
        <w:spacing w:after="120"/>
        <w:ind w:firstLine="0"/>
        <w:jc w:val="center"/>
        <w:rPr>
          <w:rFonts w:eastAsia="TH SarabunIT๙"/>
        </w:rPr>
      </w:pPr>
      <w:bookmarkStart w:id="136" w:name="_Ref433447623"/>
      <w:bookmarkStart w:id="137" w:name="_Toc436315042"/>
      <w:bookmarkStart w:id="138" w:name="_Toc500924210"/>
      <w:r w:rsidRPr="00422813">
        <w:rPr>
          <w:rFonts w:eastAsia="TH SarabunIT๙"/>
          <w:cs/>
        </w:rPr>
        <w:t xml:space="preserve">รูปที่ 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STYLEREF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</w:rPr>
        <w:instrText>\s</w:instrText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D16D73" w:rsidRPr="00422813">
        <w:rPr>
          <w:rFonts w:eastAsia="TH SarabunIT๙"/>
          <w:cs/>
        </w:rPr>
        <w:fldChar w:fldCharType="end"/>
      </w:r>
      <w:r w:rsidR="00D16D73" w:rsidRPr="00422813">
        <w:rPr>
          <w:rFonts w:eastAsia="TH SarabunIT๙"/>
          <w:cs/>
        </w:rPr>
        <w:t>.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SEQ </w:instrText>
      </w:r>
      <w:r w:rsidR="00D16D73" w:rsidRPr="00422813">
        <w:rPr>
          <w:rFonts w:eastAsia="TH SarabunIT๙"/>
          <w:cs/>
        </w:rPr>
        <w:instrText xml:space="preserve">รูปที่ </w:instrText>
      </w:r>
      <w:r w:rsidR="00D16D73" w:rsidRPr="00422813">
        <w:rPr>
          <w:rFonts w:eastAsia="TH SarabunIT๙"/>
        </w:rPr>
        <w:instrText xml:space="preserve">\* ARABIC \s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22</w:t>
      </w:r>
      <w:r w:rsidR="00D16D73" w:rsidRPr="00422813">
        <w:rPr>
          <w:rFonts w:eastAsia="TH SarabunIT๙"/>
          <w:cs/>
        </w:rPr>
        <w:fldChar w:fldCharType="end"/>
      </w:r>
      <w:bookmarkEnd w:id="136"/>
      <w:r w:rsidRPr="00422813">
        <w:rPr>
          <w:rFonts w:eastAsia="TH SarabunIT๙"/>
          <w:cs/>
        </w:rPr>
        <w:t xml:space="preserve"> ร้อยละของประชากรที่ต้องการพัฒนาขีดความสามารถ จำแนกตามกลุ่มอายุ ปี พ.ศ. 255</w:t>
      </w:r>
      <w:r w:rsidRPr="00422813">
        <w:rPr>
          <w:rFonts w:eastAsia="TH SarabunIT๙"/>
        </w:rPr>
        <w:t>8</w:t>
      </w:r>
      <w:bookmarkEnd w:id="137"/>
      <w:bookmarkEnd w:id="138"/>
    </w:p>
    <w:p w:rsidR="008C5BBE" w:rsidRPr="00422813" w:rsidRDefault="008C5BBE" w:rsidP="00832FF5">
      <w:pPr>
        <w:numPr>
          <w:ilvl w:val="0"/>
          <w:numId w:val="24"/>
        </w:numPr>
        <w:spacing w:after="120"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จำแนกตามระดับการศึกษาที่สำเร็จ</w:t>
      </w:r>
    </w:p>
    <w:p w:rsidR="00D07938" w:rsidRPr="00422813" w:rsidRDefault="008C5BBE" w:rsidP="00353658">
      <w:pPr>
        <w:spacing w:after="120"/>
        <w:ind w:left="720" w:firstLine="0"/>
        <w:rPr>
          <w:rFonts w:eastAsia="TH SarabunIT๙"/>
          <w:spacing w:val="-2"/>
        </w:rPr>
      </w:pPr>
      <w:r w:rsidRPr="00422813">
        <w:rPr>
          <w:rFonts w:eastAsia="TH SarabunIT๙"/>
          <w:cs/>
        </w:rPr>
        <w:t xml:space="preserve">ความต้องการพัฒนาขีดความสามารถของประชากรในแต่ละระดับการศึกษาที่สำเร็จ พบว่า เป็นผู้สำเร็จการศึกษาระดับมัธยมศึกษามากที่สุด </w:t>
      </w:r>
      <w:r w:rsidRPr="00422813">
        <w:rPr>
          <w:rFonts w:eastAsia="TH SarabunIT๙"/>
        </w:rPr>
        <w:t xml:space="preserve">1.99 </w:t>
      </w:r>
      <w:r w:rsidRPr="00422813">
        <w:rPr>
          <w:rFonts w:eastAsia="TH SarabunIT๙"/>
          <w:cs/>
        </w:rPr>
        <w:t xml:space="preserve">ล้านคน คิดเป็นร้อยละ </w:t>
      </w:r>
      <w:r w:rsidRPr="00422813">
        <w:rPr>
          <w:rFonts w:eastAsia="TH SarabunIT๙"/>
        </w:rPr>
        <w:t>10.9</w:t>
      </w:r>
      <w:r w:rsidRPr="00422813">
        <w:rPr>
          <w:rFonts w:eastAsia="TH SarabunIT๙"/>
          <w:cs/>
        </w:rPr>
        <w:t xml:space="preserve"> รองลงมาเป็นระดับประถมศึกษา 1.</w:t>
      </w:r>
      <w:r w:rsidRPr="00422813">
        <w:rPr>
          <w:rFonts w:eastAsia="TH SarabunIT๙"/>
        </w:rPr>
        <w:t>12</w:t>
      </w:r>
      <w:r w:rsidRPr="00422813">
        <w:rPr>
          <w:rFonts w:eastAsia="TH SarabunIT๙"/>
          <w:cs/>
        </w:rPr>
        <w:t xml:space="preserve"> ล้านคน คิดเป็นร้อยละ </w:t>
      </w:r>
      <w:r w:rsidRPr="00422813">
        <w:rPr>
          <w:rFonts w:eastAsia="TH SarabunIT๙"/>
        </w:rPr>
        <w:t>10.0</w:t>
      </w:r>
      <w:r w:rsidRPr="00422813">
        <w:rPr>
          <w:rFonts w:eastAsia="TH SarabunIT๙"/>
          <w:cs/>
        </w:rPr>
        <w:t xml:space="preserve"> ระดับอุดมศึกษา </w:t>
      </w:r>
      <w:r w:rsidRPr="00422813">
        <w:rPr>
          <w:rFonts w:eastAsia="TH SarabunIT๙"/>
        </w:rPr>
        <w:t>6.</w:t>
      </w:r>
      <w:r w:rsidRPr="00422813">
        <w:rPr>
          <w:rFonts w:eastAsia="TH SarabunIT๙"/>
          <w:cs/>
        </w:rPr>
        <w:t>7 แสนคน คิดเป็น</w:t>
      </w:r>
      <w:r w:rsidRPr="00422813">
        <w:rPr>
          <w:rFonts w:eastAsia="TH SarabunIT๙"/>
          <w:spacing w:val="-2"/>
          <w:cs/>
        </w:rPr>
        <w:t xml:space="preserve">ร้อยละ </w:t>
      </w:r>
      <w:r w:rsidRPr="00422813">
        <w:rPr>
          <w:rFonts w:eastAsia="TH SarabunIT๙"/>
          <w:spacing w:val="-2"/>
        </w:rPr>
        <w:t xml:space="preserve">7.3 </w:t>
      </w:r>
      <w:r w:rsidRPr="00422813">
        <w:rPr>
          <w:rFonts w:eastAsia="TH SarabunIT๙"/>
          <w:spacing w:val="-2"/>
          <w:cs/>
        </w:rPr>
        <w:t xml:space="preserve">ระดับต่ำกว่าประถมศึกษา </w:t>
      </w:r>
      <w:r w:rsidRPr="00422813">
        <w:rPr>
          <w:rFonts w:eastAsia="TH SarabunIT๙"/>
          <w:spacing w:val="-2"/>
        </w:rPr>
        <w:t xml:space="preserve">6.5 </w:t>
      </w:r>
      <w:r w:rsidRPr="00422813">
        <w:rPr>
          <w:rFonts w:eastAsia="TH SarabunIT๙"/>
          <w:spacing w:val="-2"/>
          <w:cs/>
        </w:rPr>
        <w:t xml:space="preserve">แสนคน คิดเป็นร้อยละ </w:t>
      </w:r>
      <w:r w:rsidRPr="00422813">
        <w:rPr>
          <w:rFonts w:eastAsia="TH SarabunIT๙"/>
          <w:spacing w:val="-2"/>
        </w:rPr>
        <w:t xml:space="preserve">4.7 </w:t>
      </w:r>
      <w:r w:rsidRPr="00422813">
        <w:rPr>
          <w:rFonts w:eastAsia="TH SarabunIT๙"/>
          <w:spacing w:val="-2"/>
          <w:cs/>
        </w:rPr>
        <w:t xml:space="preserve"> ผู้ไม่มีการศึกษา </w:t>
      </w:r>
      <w:r w:rsidRPr="00422813">
        <w:rPr>
          <w:rFonts w:eastAsia="TH SarabunIT๙"/>
          <w:spacing w:val="-2"/>
        </w:rPr>
        <w:t>7</w:t>
      </w:r>
      <w:r w:rsidRPr="00422813">
        <w:rPr>
          <w:rFonts w:eastAsia="TH SarabunIT๙"/>
          <w:spacing w:val="-2"/>
          <w:cs/>
        </w:rPr>
        <w:t xml:space="preserve"> หมื่นคน คิดเป็นร้อยละ </w:t>
      </w:r>
      <w:r w:rsidRPr="00422813">
        <w:rPr>
          <w:rFonts w:eastAsia="TH SarabunIT๙"/>
          <w:spacing w:val="-2"/>
        </w:rPr>
        <w:t>2.9</w:t>
      </w:r>
      <w:r w:rsidRPr="00422813">
        <w:rPr>
          <w:rFonts w:eastAsia="TH SarabunIT๙"/>
          <w:spacing w:val="-2"/>
          <w:cs/>
        </w:rPr>
        <w:t xml:space="preserve"> ที่เหลือเป็นการศึกษาอื่นๆ ร้อยละ 0.</w:t>
      </w:r>
      <w:r w:rsidRPr="00422813">
        <w:rPr>
          <w:rFonts w:eastAsia="TH SarabunIT๙"/>
          <w:spacing w:val="-2"/>
        </w:rPr>
        <w:t>7</w:t>
      </w:r>
      <w:r w:rsidRPr="00422813">
        <w:rPr>
          <w:rFonts w:eastAsia="TH SarabunIT๙"/>
          <w:spacing w:val="-2"/>
          <w:cs/>
        </w:rPr>
        <w:t xml:space="preserve"> </w:t>
      </w:r>
      <w:r w:rsidRPr="00422813">
        <w:rPr>
          <w:rFonts w:eastAsia="TH SarabunIT๙"/>
          <w:spacing w:val="-2"/>
        </w:rPr>
        <w:t>(</w:t>
      </w:r>
      <w:r w:rsidRPr="00422813">
        <w:rPr>
          <w:rFonts w:eastAsia="TH SarabunIT๙"/>
          <w:spacing w:val="-2"/>
          <w:cs/>
        </w:rPr>
        <w:fldChar w:fldCharType="begin"/>
      </w:r>
      <w:r w:rsidRPr="00422813">
        <w:rPr>
          <w:rFonts w:eastAsia="TH SarabunIT๙"/>
          <w:spacing w:val="-2"/>
        </w:rPr>
        <w:instrText xml:space="preserve"> REF _Ref433447724 \h  \* MERGEFORMAT </w:instrText>
      </w:r>
      <w:r w:rsidRPr="00422813">
        <w:rPr>
          <w:rFonts w:eastAsia="TH SarabunIT๙"/>
          <w:spacing w:val="-2"/>
          <w:cs/>
        </w:rPr>
      </w:r>
      <w:r w:rsidRPr="00422813">
        <w:rPr>
          <w:rFonts w:eastAsia="TH SarabunIT๙"/>
          <w:spacing w:val="-2"/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2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23</w:t>
      </w:r>
      <w:r w:rsidRPr="00422813">
        <w:rPr>
          <w:rFonts w:eastAsia="TH SarabunIT๙"/>
          <w:spacing w:val="-2"/>
          <w:cs/>
        </w:rPr>
        <w:fldChar w:fldCharType="end"/>
      </w:r>
      <w:r w:rsidRPr="00422813">
        <w:rPr>
          <w:rFonts w:eastAsia="TH SarabunIT๙"/>
          <w:spacing w:val="-2"/>
          <w:cs/>
        </w:rPr>
        <w:t>)</w:t>
      </w:r>
    </w:p>
    <w:p w:rsidR="00DC3CF0" w:rsidRPr="00422813" w:rsidRDefault="00DC3CF0" w:rsidP="00353658">
      <w:pPr>
        <w:spacing w:after="120"/>
        <w:ind w:left="720" w:firstLine="0"/>
        <w:rPr>
          <w:rFonts w:eastAsia="TH SarabunIT๙"/>
          <w:spacing w:val="-2"/>
          <w:cs/>
        </w:rPr>
      </w:pPr>
    </w:p>
    <w:p w:rsidR="008C5BBE" w:rsidRPr="00422813" w:rsidRDefault="008C5BBE" w:rsidP="008C5BBE">
      <w:pPr>
        <w:ind w:firstLine="0"/>
        <w:jc w:val="center"/>
        <w:rPr>
          <w:rFonts w:eastAsia="TH SarabunIT๙"/>
        </w:rPr>
      </w:pPr>
      <w:r w:rsidRPr="00422813">
        <w:rPr>
          <w:rFonts w:eastAsia="TH SarabunIT๙"/>
          <w:noProof/>
        </w:rPr>
        <w:drawing>
          <wp:inline distT="0" distB="0" distL="0" distR="0" wp14:anchorId="60F51907" wp14:editId="35CE13E2">
            <wp:extent cx="4720045" cy="2986577"/>
            <wp:effectExtent l="0" t="0" r="4445" b="4445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921" cy="301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BBE" w:rsidRPr="00422813" w:rsidRDefault="008C5BBE" w:rsidP="008C5BBE">
      <w:pPr>
        <w:tabs>
          <w:tab w:val="left" w:pos="360"/>
        </w:tabs>
        <w:spacing w:after="240"/>
        <w:ind w:firstLine="0"/>
        <w:jc w:val="center"/>
        <w:rPr>
          <w:rFonts w:eastAsia="TH SarabunIT๙"/>
          <w:sz w:val="24"/>
          <w:szCs w:val="24"/>
        </w:rPr>
      </w:pPr>
      <w:r w:rsidRPr="00422813">
        <w:rPr>
          <w:rFonts w:eastAsia="TH SarabunIT๙"/>
          <w:sz w:val="24"/>
          <w:szCs w:val="24"/>
          <w:cs/>
        </w:rPr>
        <w:lastRenderedPageBreak/>
        <w:t>ที่มา:  การสำรวจความต้องการพัฒนาขีดความสามารถของประชากร พ.ศ. 255</w:t>
      </w:r>
      <w:r w:rsidRPr="00422813">
        <w:rPr>
          <w:rFonts w:eastAsia="TH SarabunIT๙"/>
          <w:sz w:val="24"/>
          <w:szCs w:val="24"/>
        </w:rPr>
        <w:t>8</w:t>
      </w:r>
      <w:r w:rsidRPr="00422813">
        <w:rPr>
          <w:rFonts w:eastAsia="TH SarabunIT๙"/>
          <w:sz w:val="24"/>
          <w:szCs w:val="24"/>
          <w:cs/>
        </w:rPr>
        <w:t>, สำนักงานสถิติแห่งชาติ (255</w:t>
      </w:r>
      <w:r w:rsidRPr="00422813">
        <w:rPr>
          <w:rFonts w:eastAsia="TH SarabunIT๙"/>
          <w:sz w:val="24"/>
          <w:szCs w:val="24"/>
        </w:rPr>
        <w:t>8</w:t>
      </w:r>
      <w:r w:rsidRPr="00422813">
        <w:rPr>
          <w:rFonts w:eastAsia="TH SarabunIT๙"/>
          <w:sz w:val="24"/>
          <w:szCs w:val="24"/>
          <w:cs/>
        </w:rPr>
        <w:t>)</w:t>
      </w:r>
    </w:p>
    <w:p w:rsidR="008C5BBE" w:rsidRPr="00422813" w:rsidRDefault="008C5BBE" w:rsidP="008C5BBE">
      <w:pPr>
        <w:spacing w:after="120"/>
        <w:ind w:firstLine="0"/>
        <w:jc w:val="center"/>
        <w:rPr>
          <w:rFonts w:eastAsia="TH SarabunIT๙"/>
        </w:rPr>
      </w:pPr>
      <w:bookmarkStart w:id="139" w:name="_Ref433447724"/>
      <w:bookmarkStart w:id="140" w:name="_Toc436315043"/>
      <w:bookmarkStart w:id="141" w:name="_Toc500924211"/>
      <w:r w:rsidRPr="00422813">
        <w:rPr>
          <w:rFonts w:eastAsia="TH SarabunIT๙"/>
          <w:cs/>
        </w:rPr>
        <w:t xml:space="preserve">รูปที่ 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STYLEREF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</w:rPr>
        <w:instrText>\s</w:instrText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D16D73" w:rsidRPr="00422813">
        <w:rPr>
          <w:rFonts w:eastAsia="TH SarabunIT๙"/>
          <w:cs/>
        </w:rPr>
        <w:fldChar w:fldCharType="end"/>
      </w:r>
      <w:r w:rsidR="00D16D73" w:rsidRPr="00422813">
        <w:rPr>
          <w:rFonts w:eastAsia="TH SarabunIT๙"/>
          <w:cs/>
        </w:rPr>
        <w:t>.</w:t>
      </w:r>
      <w:r w:rsidR="00D16D73" w:rsidRPr="00422813">
        <w:rPr>
          <w:rFonts w:eastAsia="TH SarabunIT๙"/>
          <w:cs/>
        </w:rPr>
        <w:fldChar w:fldCharType="begin"/>
      </w:r>
      <w:r w:rsidR="00D16D73" w:rsidRPr="00422813">
        <w:rPr>
          <w:rFonts w:eastAsia="TH SarabunIT๙"/>
          <w:cs/>
        </w:rPr>
        <w:instrText xml:space="preserve"> </w:instrText>
      </w:r>
      <w:r w:rsidR="00D16D73" w:rsidRPr="00422813">
        <w:rPr>
          <w:rFonts w:eastAsia="TH SarabunIT๙"/>
        </w:rPr>
        <w:instrText xml:space="preserve">SEQ </w:instrText>
      </w:r>
      <w:r w:rsidR="00D16D73" w:rsidRPr="00422813">
        <w:rPr>
          <w:rFonts w:eastAsia="TH SarabunIT๙"/>
          <w:cs/>
        </w:rPr>
        <w:instrText xml:space="preserve">รูปที่ </w:instrText>
      </w:r>
      <w:r w:rsidR="00D16D73" w:rsidRPr="00422813">
        <w:rPr>
          <w:rFonts w:eastAsia="TH SarabunIT๙"/>
        </w:rPr>
        <w:instrText xml:space="preserve">\* ARABIC \s </w:instrText>
      </w:r>
      <w:r w:rsidR="00D16D73" w:rsidRPr="00422813">
        <w:rPr>
          <w:rFonts w:eastAsia="TH SarabunIT๙"/>
          <w:cs/>
        </w:rPr>
        <w:instrText xml:space="preserve">1 </w:instrText>
      </w:r>
      <w:r w:rsidR="00D16D73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23</w:t>
      </w:r>
      <w:r w:rsidR="00D16D73" w:rsidRPr="00422813">
        <w:rPr>
          <w:rFonts w:eastAsia="TH SarabunIT๙"/>
          <w:cs/>
        </w:rPr>
        <w:fldChar w:fldCharType="end"/>
      </w:r>
      <w:bookmarkEnd w:id="139"/>
      <w:r w:rsidRPr="00422813">
        <w:rPr>
          <w:rFonts w:eastAsia="TH SarabunIT๙"/>
          <w:cs/>
        </w:rPr>
        <w:t xml:space="preserve"> ร้อยละของประชากรที่ต้องการพัฒนาขีดความสามารถ จำแนกตามระดับการศึกษาที่สำเร็จ ปี พ.ศ. 255</w:t>
      </w:r>
      <w:r w:rsidRPr="00422813">
        <w:rPr>
          <w:rFonts w:eastAsia="TH SarabunIT๙"/>
        </w:rPr>
        <w:t>8</w:t>
      </w:r>
      <w:bookmarkEnd w:id="140"/>
      <w:bookmarkEnd w:id="141"/>
    </w:p>
    <w:p w:rsidR="008C5BBE" w:rsidRPr="00422813" w:rsidRDefault="008C5BBE" w:rsidP="00832FF5">
      <w:pPr>
        <w:numPr>
          <w:ilvl w:val="0"/>
          <w:numId w:val="24"/>
        </w:numPr>
        <w:spacing w:after="120"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จำแนกตามหลักสูตรที่ต้องการพัฒนาขีดความสามารถ</w:t>
      </w:r>
    </w:p>
    <w:p w:rsidR="008C5BBE" w:rsidRPr="00422813" w:rsidRDefault="008C5BBE" w:rsidP="008C5BBE">
      <w:pPr>
        <w:spacing w:after="120"/>
        <w:ind w:left="720" w:firstLine="0"/>
        <w:rPr>
          <w:rFonts w:eastAsia="TH SarabunIT๙"/>
        </w:rPr>
      </w:pPr>
      <w:r w:rsidRPr="00422813">
        <w:rPr>
          <w:rFonts w:eastAsia="Calibri"/>
          <w:spacing w:val="-6"/>
          <w:cs/>
        </w:rPr>
        <w:t>ในปี พ.ศ. 255</w:t>
      </w:r>
      <w:r w:rsidRPr="00422813">
        <w:rPr>
          <w:rFonts w:eastAsia="Calibri"/>
          <w:spacing w:val="-6"/>
        </w:rPr>
        <w:t>8</w:t>
      </w:r>
      <w:r w:rsidRPr="00422813">
        <w:rPr>
          <w:rFonts w:eastAsia="Calibri"/>
          <w:spacing w:val="-6"/>
          <w:cs/>
        </w:rPr>
        <w:t xml:space="preserve"> มีผู้สนใจเข้ารับการพัฒนาขีดความสามารถในด้านต่างๆ ได้แก่ ด้านคหกรรม จำนวน </w:t>
      </w:r>
      <w:r w:rsidRPr="00422813">
        <w:rPr>
          <w:rFonts w:eastAsia="Calibri"/>
          <w:spacing w:val="-6"/>
        </w:rPr>
        <w:t>1.33</w:t>
      </w:r>
      <w:r w:rsidRPr="00422813">
        <w:rPr>
          <w:rFonts w:eastAsia="Calibri"/>
          <w:spacing w:val="-6"/>
          <w:cs/>
        </w:rPr>
        <w:t xml:space="preserve"> ล้านคน หรือร้อยละ 2</w:t>
      </w:r>
      <w:r w:rsidRPr="00422813">
        <w:rPr>
          <w:rFonts w:eastAsia="Calibri"/>
          <w:spacing w:val="-6"/>
        </w:rPr>
        <w:t>9.7</w:t>
      </w:r>
      <w:r w:rsidRPr="00422813">
        <w:rPr>
          <w:rFonts w:eastAsia="Calibri"/>
          <w:spacing w:val="-6"/>
          <w:cs/>
        </w:rPr>
        <w:t xml:space="preserve"> ด้าน</w:t>
      </w:r>
      <w:r w:rsidRPr="00422813">
        <w:rPr>
          <w:rFonts w:eastAsia="TH SarabunIT๙"/>
          <w:cs/>
        </w:rPr>
        <w:t>ช่าง</w:t>
      </w:r>
      <w:r w:rsidRPr="00422813">
        <w:rPr>
          <w:rFonts w:eastAsia="Calibri"/>
          <w:spacing w:val="-6"/>
          <w:cs/>
        </w:rPr>
        <w:t>อุตสาหกรรม 1.</w:t>
      </w:r>
      <w:r w:rsidRPr="00422813">
        <w:rPr>
          <w:rFonts w:eastAsia="Calibri"/>
          <w:spacing w:val="-6"/>
        </w:rPr>
        <w:t>16</w:t>
      </w:r>
      <w:r w:rsidRPr="00422813">
        <w:rPr>
          <w:rFonts w:eastAsia="Calibri"/>
          <w:spacing w:val="-6"/>
          <w:cs/>
        </w:rPr>
        <w:t xml:space="preserve"> ล้านคน หรือร้อยละ 25.</w:t>
      </w:r>
      <w:r w:rsidRPr="00422813">
        <w:rPr>
          <w:rFonts w:eastAsia="Calibri"/>
          <w:spacing w:val="-6"/>
        </w:rPr>
        <w:t>7</w:t>
      </w:r>
      <w:r w:rsidRPr="00422813">
        <w:rPr>
          <w:rFonts w:eastAsia="Calibri"/>
          <w:spacing w:val="-6"/>
          <w:cs/>
        </w:rPr>
        <w:t xml:space="preserve"> ด้านเกษตรกรรมและเลี้ยงสัตว์ </w:t>
      </w:r>
      <w:r w:rsidRPr="00422813">
        <w:rPr>
          <w:rFonts w:eastAsia="Calibri"/>
          <w:spacing w:val="-6"/>
        </w:rPr>
        <w:t>7.8</w:t>
      </w:r>
      <w:r w:rsidRPr="00422813">
        <w:rPr>
          <w:rFonts w:eastAsia="Calibri"/>
          <w:spacing w:val="-6"/>
          <w:cs/>
        </w:rPr>
        <w:t xml:space="preserve"> แสนคน หรือร้อยละ </w:t>
      </w:r>
      <w:r w:rsidRPr="00422813">
        <w:rPr>
          <w:rFonts w:eastAsia="Calibri"/>
          <w:spacing w:val="-6"/>
        </w:rPr>
        <w:t>17.4</w:t>
      </w:r>
      <w:r w:rsidRPr="00422813">
        <w:rPr>
          <w:rFonts w:eastAsia="Calibri"/>
          <w:spacing w:val="-6"/>
          <w:cs/>
        </w:rPr>
        <w:t xml:space="preserve"> ด้าน</w:t>
      </w:r>
      <w:r w:rsidRPr="00422813">
        <w:rPr>
          <w:rFonts w:eastAsia="TH SarabunIT๙"/>
          <w:cs/>
        </w:rPr>
        <w:t>คอมพิวเตอร์ 3.</w:t>
      </w:r>
      <w:r w:rsidRPr="00422813">
        <w:rPr>
          <w:rFonts w:eastAsia="TH SarabunIT๙"/>
        </w:rPr>
        <w:t>6</w:t>
      </w:r>
      <w:r w:rsidRPr="00422813">
        <w:rPr>
          <w:rFonts w:eastAsia="TH SarabunIT๙"/>
          <w:cs/>
        </w:rPr>
        <w:t xml:space="preserve"> แสนคน หรือร้อยละ 8.</w:t>
      </w:r>
      <w:r w:rsidRPr="00422813">
        <w:rPr>
          <w:rFonts w:eastAsia="TH SarabunIT๙"/>
        </w:rPr>
        <w:t>0</w:t>
      </w:r>
      <w:r w:rsidRPr="00422813">
        <w:rPr>
          <w:rFonts w:eastAsia="TH SarabunIT๙"/>
          <w:cs/>
        </w:rPr>
        <w:t xml:space="preserve"> ด้านศิลปหัตถกรรมและด้านภาษาศาสตร์เท่ากันประมาณ </w:t>
      </w:r>
      <w:r w:rsidRPr="00422813">
        <w:rPr>
          <w:rFonts w:eastAsia="TH SarabunIT๙"/>
        </w:rPr>
        <w:t>2.4</w:t>
      </w:r>
      <w:r w:rsidRPr="00422813">
        <w:rPr>
          <w:rFonts w:eastAsia="TH SarabunIT๙"/>
          <w:cs/>
        </w:rPr>
        <w:t xml:space="preserve"> แสนคน หรือร้อยละ </w:t>
      </w:r>
      <w:r w:rsidRPr="00422813">
        <w:rPr>
          <w:rFonts w:eastAsia="TH SarabunIT๙"/>
        </w:rPr>
        <w:t>5.4</w:t>
      </w:r>
      <w:r w:rsidRPr="00422813">
        <w:rPr>
          <w:rFonts w:eastAsia="TH SarabunIT๙"/>
          <w:cs/>
        </w:rPr>
        <w:t xml:space="preserve"> ด้านพาณิชยกรรม 1.5 แสนคน หรือร้อยละ </w:t>
      </w:r>
      <w:r w:rsidRPr="00422813">
        <w:rPr>
          <w:rFonts w:eastAsia="TH SarabunIT๙"/>
        </w:rPr>
        <w:t>3.3</w:t>
      </w:r>
      <w:r w:rsidRPr="00422813">
        <w:rPr>
          <w:rFonts w:eastAsia="TH SarabunIT๙"/>
          <w:cs/>
        </w:rPr>
        <w:t xml:space="preserve"> ด้านการบริหารจัดการ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การบริการ และอื่นๆ 1.</w:t>
      </w:r>
      <w:r w:rsidRPr="00422813">
        <w:rPr>
          <w:rFonts w:eastAsia="TH SarabunIT๙"/>
        </w:rPr>
        <w:t>6</w:t>
      </w:r>
      <w:r w:rsidRPr="00422813">
        <w:rPr>
          <w:rFonts w:eastAsia="TH SarabunIT๙"/>
          <w:cs/>
        </w:rPr>
        <w:t xml:space="preserve"> แสนคน หรือร้อยละ 3.</w:t>
      </w:r>
      <w:r w:rsidRPr="00422813">
        <w:rPr>
          <w:rFonts w:eastAsia="TH SarabunIT๙"/>
        </w:rPr>
        <w:t xml:space="preserve">5 </w:t>
      </w:r>
      <w:r w:rsidRPr="00422813">
        <w:rPr>
          <w:rFonts w:eastAsia="TH SarabunIT๙"/>
          <w:cs/>
        </w:rPr>
        <w:t xml:space="preserve">การโรงแรมและภัตตาคาร </w:t>
      </w:r>
      <w:r w:rsidRPr="00422813">
        <w:rPr>
          <w:rFonts w:eastAsia="TH SarabunIT๙"/>
        </w:rPr>
        <w:t xml:space="preserve">7 </w:t>
      </w:r>
      <w:r w:rsidRPr="00422813">
        <w:rPr>
          <w:rFonts w:eastAsia="TH SarabunIT๙"/>
          <w:cs/>
        </w:rPr>
        <w:t xml:space="preserve">หมื่นคน หรือร้อยละ </w:t>
      </w:r>
      <w:r w:rsidRPr="00422813">
        <w:rPr>
          <w:rFonts w:eastAsia="TH SarabunIT๙"/>
        </w:rPr>
        <w:t>1.5</w:t>
      </w:r>
      <w:r w:rsidRPr="00422813">
        <w:rPr>
          <w:rFonts w:eastAsia="TH SarabunIT๙"/>
          <w:cs/>
        </w:rPr>
        <w:t xml:space="preserve"> ที่เหลือเป็นด้านอื่นๆ</w:t>
      </w:r>
    </w:p>
    <w:p w:rsidR="008C5BBE" w:rsidRPr="00422813" w:rsidRDefault="008C5BBE" w:rsidP="006B1C87">
      <w:pPr>
        <w:spacing w:after="120"/>
        <w:ind w:left="720" w:firstLine="0"/>
        <w:rPr>
          <w:rFonts w:eastAsia="TH SarabunIT๙"/>
        </w:rPr>
      </w:pPr>
      <w:r w:rsidRPr="00422813">
        <w:rPr>
          <w:rFonts w:eastAsia="TH SarabunIT๙"/>
          <w:cs/>
        </w:rPr>
        <w:t>หากพิจารณาหลักสูตรตามหมวดย่อยๆ ที่มีผู้ต้องการเข้ารับการพัฒนาขีดความสามารถมากที่สุดใน 10 อันดับแรก ได้แก่ ด้านอาหารและโภชนาการมีผู้ต้องการพัฒนาขีดความสามารถมากที่สุด 6.</w:t>
      </w:r>
      <w:r w:rsidRPr="00422813">
        <w:rPr>
          <w:rFonts w:eastAsia="TH SarabunIT๙"/>
        </w:rPr>
        <w:t>3</w:t>
      </w:r>
      <w:r w:rsidRPr="00422813">
        <w:rPr>
          <w:rFonts w:eastAsia="TH SarabunIT๙"/>
          <w:cs/>
        </w:rPr>
        <w:t xml:space="preserve"> แสนคน รองลงมาเป็น ด้านการเพาะปลูกและขยายพันธุ์พืช 4.4 แสนคน ด้านช่างยนต์และการบํารุงรักษาและด้านเสริมสวยเท่ากันประมาณ 3.9 แสนคน ด้านการใช้โปรแกรมสําเร็จรูป 3.6 แสนคน ด้านตัดเย็บเสื้อผ้า 3.2 แสนคน ด้าน ช่างไฟฟ้าและอิเล็กทรอนิกส์ 3.1 แสนคน การอบรมการอ่าน - พูดภาษาต่าง ๆ และช่างกลโรงงานเท่ากันประมาณ 1.8 แสนคน และด้านการบัญชี การเงิน การธนาคาร และอื่น ๆ 1.5 แสนคน</w:t>
      </w:r>
      <w:r w:rsidRPr="00422813">
        <w:rPr>
          <w:rFonts w:eastAsia="Calibri"/>
          <w:cs/>
        </w:rPr>
        <w:t>ตามลำดับ (</w:t>
      </w:r>
      <w:r w:rsidR="006B1C87" w:rsidRPr="00422813">
        <w:rPr>
          <w:rFonts w:eastAsia="Calibri"/>
          <w:cs/>
        </w:rPr>
        <w:t xml:space="preserve">ตารางที่ </w:t>
      </w:r>
      <w:r w:rsidR="006B1C87" w:rsidRPr="00422813">
        <w:rPr>
          <w:rFonts w:eastAsia="Calibri"/>
        </w:rPr>
        <w:t>2.6)</w:t>
      </w:r>
    </w:p>
    <w:p w:rsidR="008C5BBE" w:rsidRPr="00422813" w:rsidRDefault="008C5BBE" w:rsidP="008C5BBE">
      <w:pPr>
        <w:spacing w:after="120"/>
        <w:ind w:left="720" w:firstLine="0"/>
        <w:rPr>
          <w:rFonts w:eastAsia="Calibri"/>
          <w:spacing w:val="-4"/>
        </w:rPr>
      </w:pPr>
      <w:r w:rsidRPr="00422813">
        <w:rPr>
          <w:rFonts w:eastAsia="Calibri"/>
          <w:spacing w:val="-4"/>
          <w:cs/>
        </w:rPr>
        <w:t>อย่างไรก็ตาม หากแรงงานไทยโดยส่วนใหญ่ยังไม่สนใจในการใฝ่รู้และพัฒนาตนเอง ไม่เห็นความสัมพันธ์ระหว่างผลของการ</w:t>
      </w:r>
      <w:r w:rsidRPr="00422813">
        <w:rPr>
          <w:rFonts w:eastAsia="TH SarabunIT๙"/>
          <w:cs/>
        </w:rPr>
        <w:t>ฝึกอบรม</w:t>
      </w:r>
      <w:r w:rsidRPr="00422813">
        <w:rPr>
          <w:rFonts w:eastAsia="Calibri"/>
          <w:spacing w:val="-4"/>
          <w:cs/>
        </w:rPr>
        <w:t>กับการมีรายได้เพิ่มขึ้น ไม่ให้ความสำคัญและพึงพอใจต่อการเพิ่มความรู้ ทักษะและ</w:t>
      </w:r>
      <w:r w:rsidRPr="00422813">
        <w:rPr>
          <w:rFonts w:eastAsia="TH SarabunIT๙"/>
          <w:cs/>
        </w:rPr>
        <w:t>ความสามารถ</w:t>
      </w:r>
      <w:r w:rsidRPr="00422813">
        <w:rPr>
          <w:rFonts w:eastAsia="Calibri"/>
          <w:spacing w:val="-4"/>
          <w:cs/>
        </w:rPr>
        <w:t>ตลอดจนโอกาสก้าวหน้าในการทำงาน ซึ่งสิ่งเหล่านี้ทำให้แรงงานไทยขาดความใส่ใจใน</w:t>
      </w:r>
      <w:r w:rsidRPr="00422813">
        <w:rPr>
          <w:rFonts w:eastAsia="TH SarabunIT๙"/>
          <w:cs/>
        </w:rPr>
        <w:t>ประสิทธิภาพ</w:t>
      </w:r>
      <w:r w:rsidRPr="00422813">
        <w:rPr>
          <w:rFonts w:eastAsia="Calibri"/>
          <w:spacing w:val="-4"/>
          <w:cs/>
        </w:rPr>
        <w:t>ของการทำงาน ขาดแรงจูงใจในการทำงาน แม้ว่าจะมีความพึงพอใจต่อการเพิ่มรายได้ก็ตาม ดังนั้น นอกเหนือจากการปรับปรุงรายได้ของแรงงานในระดับที่เหมาะสมเพื่อช่วยให้แรงงานไทยมีทัศนคติต่องานดีขึ้น และสนใจในการพัฒนาตนเองเพิ่มขึ้นด้วย ยัง</w:t>
      </w:r>
      <w:r w:rsidRPr="00422813">
        <w:rPr>
          <w:rFonts w:eastAsia="TH SarabunIT๙"/>
          <w:cs/>
        </w:rPr>
        <w:t>ต้อง</w:t>
      </w:r>
      <w:r w:rsidRPr="00422813">
        <w:rPr>
          <w:rFonts w:eastAsia="Calibri"/>
          <w:spacing w:val="-4"/>
          <w:cs/>
        </w:rPr>
        <w:t>เร่งหาเหตุจูงใจอื่นๆ ในการพัฒนาขีดความสามารถของแรงงานเพื่อเพิ่มศักยภาพแรงงานรองรับการขยายตัวของตลาดแรงงานทั้งในและต่างประเทศ</w:t>
      </w:r>
    </w:p>
    <w:p w:rsidR="003E00B3" w:rsidRPr="00422813" w:rsidRDefault="003E00B3">
      <w:pPr>
        <w:spacing w:before="0" w:after="200" w:line="276" w:lineRule="auto"/>
        <w:ind w:firstLine="0"/>
        <w:jc w:val="left"/>
        <w:rPr>
          <w:rFonts w:eastAsia="TH SarabunIT๙"/>
          <w:cs/>
        </w:rPr>
      </w:pPr>
      <w:bookmarkStart w:id="142" w:name="_Ref433447925"/>
      <w:bookmarkStart w:id="143" w:name="_Toc433804295"/>
      <w:r w:rsidRPr="00422813">
        <w:rPr>
          <w:rFonts w:eastAsia="TH SarabunIT๙"/>
          <w:cs/>
        </w:rPr>
        <w:br w:type="page"/>
      </w:r>
    </w:p>
    <w:p w:rsidR="008C5BBE" w:rsidRPr="00422813" w:rsidRDefault="008C5BBE" w:rsidP="008C5BBE">
      <w:pPr>
        <w:spacing w:after="120"/>
        <w:ind w:firstLine="0"/>
        <w:jc w:val="left"/>
        <w:rPr>
          <w:rFonts w:eastAsia="TH SarabunIT๙"/>
        </w:rPr>
      </w:pPr>
      <w:bookmarkStart w:id="144" w:name="_Toc490205707"/>
      <w:r w:rsidRPr="00422813">
        <w:rPr>
          <w:rFonts w:eastAsia="TH SarabunIT๙"/>
          <w:cs/>
        </w:rPr>
        <w:lastRenderedPageBreak/>
        <w:t xml:space="preserve">ตารางที่ </w:t>
      </w:r>
      <w:r w:rsidR="00754AEF" w:rsidRPr="00422813">
        <w:rPr>
          <w:rFonts w:eastAsia="TH SarabunIT๙"/>
          <w:cs/>
        </w:rPr>
        <w:fldChar w:fldCharType="begin"/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</w:rPr>
        <w:instrText xml:space="preserve">STYLEREF </w:instrText>
      </w:r>
      <w:r w:rsidR="00754AEF" w:rsidRPr="00422813">
        <w:rPr>
          <w:rFonts w:eastAsia="TH SarabunIT๙"/>
          <w:cs/>
        </w:rPr>
        <w:instrText xml:space="preserve">1 </w:instrText>
      </w:r>
      <w:r w:rsidR="00754AEF" w:rsidRPr="00422813">
        <w:rPr>
          <w:rFonts w:eastAsia="TH SarabunIT๙"/>
        </w:rPr>
        <w:instrText>\s</w:instrText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754AEF" w:rsidRPr="00422813">
        <w:rPr>
          <w:rFonts w:eastAsia="TH SarabunIT๙"/>
          <w:cs/>
        </w:rPr>
        <w:fldChar w:fldCharType="end"/>
      </w:r>
      <w:r w:rsidR="00754AEF" w:rsidRPr="00422813">
        <w:rPr>
          <w:rFonts w:eastAsia="TH SarabunIT๙"/>
          <w:cs/>
        </w:rPr>
        <w:t>.</w:t>
      </w:r>
      <w:r w:rsidR="00754AEF" w:rsidRPr="00422813">
        <w:rPr>
          <w:rFonts w:eastAsia="TH SarabunIT๙"/>
          <w:cs/>
        </w:rPr>
        <w:fldChar w:fldCharType="begin"/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</w:rPr>
        <w:instrText xml:space="preserve">SEQ </w:instrText>
      </w:r>
      <w:r w:rsidR="00754AEF" w:rsidRPr="00422813">
        <w:rPr>
          <w:rFonts w:eastAsia="TH SarabunIT๙"/>
          <w:cs/>
        </w:rPr>
        <w:instrText xml:space="preserve">ตารางที่ </w:instrText>
      </w:r>
      <w:r w:rsidR="00754AEF" w:rsidRPr="00422813">
        <w:rPr>
          <w:rFonts w:eastAsia="TH SarabunIT๙"/>
        </w:rPr>
        <w:instrText xml:space="preserve">\* ARABIC \s </w:instrText>
      </w:r>
      <w:r w:rsidR="00754AEF" w:rsidRPr="00422813">
        <w:rPr>
          <w:rFonts w:eastAsia="TH SarabunIT๙"/>
          <w:cs/>
        </w:rPr>
        <w:instrText xml:space="preserve">1 </w:instrText>
      </w:r>
      <w:r w:rsidR="00754AEF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6</w:t>
      </w:r>
      <w:r w:rsidR="00754AEF" w:rsidRPr="00422813">
        <w:rPr>
          <w:rFonts w:eastAsia="TH SarabunIT๙"/>
          <w:cs/>
        </w:rPr>
        <w:fldChar w:fldCharType="end"/>
      </w:r>
      <w:bookmarkEnd w:id="142"/>
      <w:r w:rsidRPr="00422813">
        <w:rPr>
          <w:rFonts w:eastAsia="TH SarabunIT๙"/>
          <w:cs/>
        </w:rPr>
        <w:t xml:space="preserve"> จำนวนผู้มีงานทำที่ต้องการพัฒนาขีดความสามารถ จำแนกตามหลักสูตรที่ต้องการพัฒนา</w:t>
      </w:r>
      <w:bookmarkEnd w:id="143"/>
      <w:bookmarkEnd w:id="144"/>
    </w:p>
    <w:tbl>
      <w:tblPr>
        <w:tblW w:w="3958" w:type="pct"/>
        <w:tblInd w:w="108" w:type="dxa"/>
        <w:tblLayout w:type="fixed"/>
        <w:tblLook w:val="00A0" w:firstRow="1" w:lastRow="0" w:firstColumn="1" w:lastColumn="0" w:noHBand="0" w:noVBand="0"/>
      </w:tblPr>
      <w:tblGrid>
        <w:gridCol w:w="3317"/>
        <w:gridCol w:w="3593"/>
      </w:tblGrid>
      <w:tr w:rsidR="003B266B" w:rsidRPr="00422813" w:rsidTr="00FA2042">
        <w:trPr>
          <w:trHeight w:val="494"/>
          <w:tblHeader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9D9D9"/>
            <w:noWrap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t>หลักสูตรที่ต้องการพัฒนา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</w:tcPr>
          <w:p w:rsidR="008C5BBE" w:rsidRPr="00422813" w:rsidRDefault="008C5BBE" w:rsidP="00FA2042">
            <w:pPr>
              <w:spacing w:before="0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t>จำนวนผู้มีงานทำที่ต้องการพัฒนาขีดความสามารถทั่วราชอาณาจักร</w:t>
            </w:r>
            <w:r w:rsidR="00FA2042" w:rsidRPr="00422813">
              <w:rPr>
                <w:rFonts w:eastAsia="Calibri"/>
                <w:b/>
                <w:bCs/>
                <w:sz w:val="28"/>
                <w:szCs w:val="28"/>
                <w:cs/>
              </w:rPr>
              <w:t xml:space="preserve"> </w:t>
            </w: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t>(พันคน)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t>ยอดรวม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</w:rPr>
              <w:t xml:space="preserve"> 4,492.9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t>หมวดช่างอุตสาหกรรม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</w:rPr>
              <w:t xml:space="preserve"> 1,154.5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ช่างกลโรงงาน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175.6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ช่างเชื่อมและโลหะแผ่น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85.4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ช่างไฟฟ้าและอิเล็กทรอนิกส์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306.6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ช่างยนต์และการบำรุงรักษา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391.9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ช่างก่อสร้าง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142.0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ช่างเขียนแบบ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48.3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ช่างเครื่องมือวัดอุตสาหกรรม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 0.4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ช่างอุตสาหกรรมอื่นๆ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 4.2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t>หมวดคหกรรม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</w:rPr>
              <w:t xml:space="preserve">    1,332.6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อาหารและโภชนาการ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626.7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เสริมสวย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385.9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ตัดเย็บเสื้อผ้า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315.5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อื่นๆ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 4.4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t>หมวดศิลปหัตถกรรม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</w:rPr>
              <w:t xml:space="preserve">    241.8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สิ่งทอและลายประดิษฐ์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87.8</w:t>
            </w:r>
          </w:p>
        </w:tc>
      </w:tr>
      <w:tr w:rsidR="003B266B" w:rsidRPr="00422813" w:rsidTr="00FA2042">
        <w:trPr>
          <w:trHeight w:val="206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การประดิษฐ์ผลิตภัณฑ์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108.7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การเจียระไนพลอย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   4.4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การแกะสลักไม้ การทำเครื่องไม้</w:t>
            </w:r>
            <w:r w:rsidRPr="00422813">
              <w:rPr>
                <w:rFonts w:eastAsia="TH SarabunIT๙"/>
                <w:noProof/>
              </w:rPr>
              <mc:AlternateContent>
                <mc:Choice Requires="wps">
                  <w:drawing>
                    <wp:anchor distT="4294967294" distB="57148" distL="114298" distR="428623" simplePos="0" relativeHeight="251656192" behindDoc="0" locked="0" layoutInCell="1" allowOverlap="1" wp14:anchorId="3DDDA5FC" wp14:editId="7B358910">
                      <wp:simplePos x="0" y="0"/>
                      <wp:positionH relativeFrom="column">
                        <wp:posOffset>1009649</wp:posOffset>
                      </wp:positionH>
                      <wp:positionV relativeFrom="paragraph">
                        <wp:posOffset>247649</wp:posOffset>
                      </wp:positionV>
                      <wp:extent cx="0" cy="0"/>
                      <wp:effectExtent l="0" t="0" r="0" b="0"/>
                      <wp:wrapNone/>
                      <wp:docPr id="110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7937A8" id="Rectangle 110" o:spid="_x0000_s1026" style="position:absolute;margin-left:79.5pt;margin-top:19.5pt;width:0;height:0;z-index:251656192;visibility:visible;mso-wrap-style:square;mso-width-percent:0;mso-height-percent:0;mso-wrap-distance-left:3.17494mm;mso-wrap-distance-top:-6e-5mm;mso-wrap-distance-right:11.9062mm;mso-wrap-distance-bottom:1.5874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vyCQQIAAHsEAAAOAAAAZHJzL2Uyb0RvYy54bWysVN1u0zAUvkfiHSzfd2lKtrVR02lqVoQ0&#10;YGLwAK7jNBaJjzl2mw7Eu3PstF0HNwjRC9fnx9/5+c7J/GbftWyn0GkwBU8vxpwpI6HSZlPwL59X&#10;oylnzgtTiRaMKviTcvxm8frVvLe5mkADbaWQEYhxeW8L3nhv8yRxslGdcBdglSFjDdgJTyJukgpF&#10;T+hdm0zG46ukB6wsglTOkbYcjHwR8etaSf+xrp3yrC045ebjifFchzNZzEW+QWEbLQ9piH/IohPa&#10;UNATVCm8YFvUf0B1WiI4qP2FhC6ButZSxRqomnT8WzWPjbAq1kLNcfbUJvf/YOWH3QMyXRF3KfXH&#10;iI5I+kRtE2bTKhaU1KLeupw8H+0DhiKdvQf51TEDy4b81C0i9I0SFSWWBv/kxYMgOHrK1v17qAhf&#10;bD3Ebu1r7AIg9YHtIylPJ1LU3jM5KOVRm4j8+MSi828VdCxcCo6UcoQUu3vnQwoiP7qECAZWum0j&#10;2wRMLkEZQkSSfszGs7vp3TQbZZOru1E2LsvR7WqZja5W6fVl+aZcLsv0Z8BPs7zRVaVMgDsOTJr9&#10;HSGH0R2oPo2Mg1ZXAS6k5HCzXrbIdoIGdhV/saFkeXZLXqYRi6Vajv+xukhB6PrA3hqqJ2IAYdgA&#10;2li6NIDfOetp+gvuvm0FKs7ad4ZYnKVZFtYlCtnl9YQEPLeszy3CSIIquOdsuC79sGJbi3rTUKQ0&#10;cmPglpivdeQnTMWQ1WFeaMJjBYdtDCt0Lkev52/G4hcAAAD//wMAUEsDBBQABgAIAAAAIQD+xsJC&#10;2wAAAAkBAAAPAAAAZHJzL2Rvd25yZXYueG1sTE9NS8NAEL0L/Q/LFLxIu1FRNM2mSEEsIhTT2vM0&#10;O02C2dk0u03iv3ejBz0N74M37yXLwdSio9ZVlhVczyMQxLnVFRcKdtvn2QMI55E11pZJwRc5WKaT&#10;iwRjbXt+py7zhQgh7GJUUHrfxFK6vCSDbm4b4qAdbWvQB9gWUrfYh3BTy5soupcGKw4fSmxoVVL+&#10;mZ2Ngj7fdPvt24vcXO3Xlk/r0yr7eFXqcjo8LUB4GvyfGcb6oTqkodPBnlk7UQd89xi2eAW34x0N&#10;P8Thl5BpIv8vSL8BAAD//wMAUEsBAi0AFAAGAAgAAAAhALaDOJL+AAAA4QEAABMAAAAAAAAAAAAA&#10;AAAAAAAAAFtDb250ZW50X1R5cGVzXS54bWxQSwECLQAUAAYACAAAACEAOP0h/9YAAACUAQAACwAA&#10;AAAAAAAAAAAAAAAvAQAAX3JlbHMvLnJlbHNQSwECLQAUAAYACAAAACEA/bb8gkECAAB7BAAADgAA&#10;AAAAAAAAAAAAAAAuAgAAZHJzL2Uyb0RvYy54bWxQSwECLQAUAAYACAAAACEA/sbCQtsAAAAJAQAA&#10;DwAAAAAAAAAAAAAAAACbBAAAZHJzL2Rvd25yZXYueG1sUEsFBgAAAAAEAAQA8wAAAKMFAAAAAA==&#10;" filled="f" stroked="f"/>
                  </w:pict>
                </mc:Fallback>
              </mc:AlternateContent>
            </w:r>
            <w:r w:rsidRPr="00422813">
              <w:rPr>
                <w:rFonts w:eastAsia="TH SarabunIT๙"/>
                <w:noProof/>
              </w:rPr>
              <mc:AlternateContent>
                <mc:Choice Requires="wps">
                  <w:drawing>
                    <wp:anchor distT="4294967294" distB="57148" distL="114298" distR="428623" simplePos="0" relativeHeight="251665408" behindDoc="0" locked="0" layoutInCell="1" allowOverlap="1" wp14:anchorId="4FD826D1" wp14:editId="32561171">
                      <wp:simplePos x="0" y="0"/>
                      <wp:positionH relativeFrom="column">
                        <wp:posOffset>1009649</wp:posOffset>
                      </wp:positionH>
                      <wp:positionV relativeFrom="paragraph">
                        <wp:posOffset>247649</wp:posOffset>
                      </wp:positionV>
                      <wp:extent cx="0" cy="0"/>
                      <wp:effectExtent l="0" t="0" r="0" b="0"/>
                      <wp:wrapNone/>
                      <wp:docPr id="107" name="Rectangl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57399F" id="Rectangle 107" o:spid="_x0000_s1026" style="position:absolute;margin-left:79.5pt;margin-top:19.5pt;width:0;height:0;z-index:251665408;visibility:visible;mso-wrap-style:square;mso-width-percent:0;mso-height-percent:0;mso-wrap-distance-left:3.17494mm;mso-wrap-distance-top:-6e-5mm;mso-wrap-distance-right:11.9062mm;mso-wrap-distance-bottom:1.58744mm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/IIQAIAAHsEAAAOAAAAZHJzL2Uyb0RvYy54bWysVNuO0zAQfUfiHyy/d5OU7C3adFU1LUJa&#10;YMXCB7iO01gkHjN2my6If2fstN1deEGIPriei89czkxubvd9x3YKnQZT8uws5UwZCbU2m5J/+bya&#10;XHHmvDC16MCokj8qx29nr1/dDLZQU2ihqxUyAjGuGGzJW+9tkSROtqoX7gysMmRsAHvhScRNUqMY&#10;CL3vkmmaXiQDYG0RpHKOtNVo5LOI3zRK+o9N45RnXckpNx9PjOc6nMnsRhQbFLbV8pCG+IcseqEN&#10;BT1BVcILtkX9B1SvJYKDxp9J6BNoGi1VrIGqydLfqnlohVWxFmqOs6c2uf8HKz/s7pHpmrhLLzkz&#10;oieSPlHbhNl0igUltWiwriDPB3uPoUhn70B+dczAoiU/NUeEoVWipsSy4J+8eBAER0/ZengPNeGL&#10;rYfYrX2DfQCkPrB9JOXxRIraeyZHpTxqE1Ecn1h0/q2CnoVLyZFSjpBid+d8SEEUR5cQwcBKd11k&#10;m4DJJShDiEjSj+v0enm1vMon+fRiOcnTqprMV4t8crHKLs+rN9ViUWU/A36WF62ua2UC3HFgsvzv&#10;CDmM7kj1aWQcdLoOcCElh5v1okO2EzSwq/iLDSXLk1vyMo1YLNVy/I/VRQpC10f21lA/EgMI4wbQ&#10;xtKlBfzO2UDTX3L3bStQcda9M8TidZbnYV2ikJ9fTknA55b1c4swkqBK7jkbrws/rtjWot60FCmL&#10;3BiYE/ONjvyEqRizOswLTXis4LCNYYWey9Hr6Zsx+wUAAP//AwBQSwMEFAAGAAgAAAAhAP7GwkLb&#10;AAAACQEAAA8AAABkcnMvZG93bnJldi54bWxMT01Lw0AQvQv9D8sUvEi7UVE0zaZIQSwiFNPa8zQ7&#10;TYLZ2TS7TeK/d6MHPQ3vgzfvJcvB1KKj1lWWFVzPIxDEudUVFwp22+fZAwjnkTXWlknBFzlYppOL&#10;BGNte36nLvOFCCHsYlRQet/EUrq8JINubhvioB1ta9AH2BZSt9iHcFPLmyi6lwYrDh9KbGhVUv6Z&#10;nY2CPt90++3bi9xc7deWT+vTKvt4VepyOjwtQHga/J8ZxvqhOqSh08GeWTtRB3z3GLZ4BbfjHQ0/&#10;xOGXkGki/y9IvwEAAP//AwBQSwECLQAUAAYACAAAACEAtoM4kv4AAADhAQAAEwAAAAAAAAAAAAAA&#10;AAAAAAAAW0NvbnRlbnRfVHlwZXNdLnhtbFBLAQItABQABgAIAAAAIQA4/SH/1gAAAJQBAAALAAAA&#10;AAAAAAAAAAAAAC8BAABfcmVscy8ucmVsc1BLAQItABQABgAIAAAAIQBE+/IIQAIAAHsEAAAOAAAA&#10;AAAAAAAAAAAAAC4CAABkcnMvZTJvRG9jLnhtbFBLAQItABQABgAIAAAAIQD+xsJC2wAAAAkBAAAP&#10;AAAAAAAAAAAAAAAAAJoEAABkcnMvZG93bnJldi54bWxQSwUGAAAAAAQABADzAAAAogUAAAAA&#10;" filled="f" stroked="f"/>
                  </w:pict>
                </mc:Fallback>
              </mc:AlternateConten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2.4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การจักสานไม้ไผ่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32.4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เซรามิก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 0.6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การออกแบบฯ และบรรจุภัณฑ์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 5.4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t>หมวดเกษตรกรรมและการเลี้ยงสัตว์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</w:rPr>
              <w:t xml:space="preserve"> 780.9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การเพาะปลูกและการขยายพันธุ์พืช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441.0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ประมง เพาะเลี้ยง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56.7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การเลี้ยงสัตว์ และการขยายพันธุ์สัตว์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139.5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การจัดสวน พืชประดับ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2.0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การทำปุ๋ยธรรมชาติ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95.4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อบรมการเตรียมพื้นที่การเกษตร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40.1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วิธีกำจัดแมลง และอื่นๆ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 6.3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t>หมวดพณิชยกรรม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</w:rPr>
              <w:t xml:space="preserve">    149.3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การบัญชี การเงิน การธนาคาร และอื่นๆ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149.3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t>หมวดภาษาศาสตร์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</w:rPr>
              <w:t xml:space="preserve">     243.8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การอบรมการเขียน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55.0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การอบรมการอ่าน - พูดภาษาต่างๆ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182.7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การอบรมการแปลภาษาต่างๆ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 26.1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lastRenderedPageBreak/>
              <w:t>หมวดคอมพิวเตอร์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</w:rPr>
              <w:t xml:space="preserve">    359.3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การใช้โปรแกรมสำเร็จรูป ฯลฯ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359.3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t>หมวดเทคโนโลยีพลังงานและสิ่งแวดล้อม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</w:rPr>
              <w:t xml:space="preserve">       4.0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การกำจัดอากาศเสีย บำบัดน้ำเสีย ฯลฯ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 4.0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t>หมวดการบริหารจัดการ การบริการ ฯลฯ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</w:rPr>
              <w:t xml:space="preserve">    156.7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การบริหารจัดการ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57.9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วิชาชีพและวิชาการ (การอบรมเพิ่มเติม)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20.6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บริการทั่วไป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51.3      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การกีฬา และมหรสพ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 5.6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  <w:cs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การพิมพ์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   13.3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การถ่ายรูป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   2.4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left="162" w:firstLine="0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ความรู้ทั่วไป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 xml:space="preserve">      5.6 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t>หมวกการท่องเที่ยว การโรงแรมและอื่นๆ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</w:rPr>
              <w:t>69.1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sz w:val="28"/>
                <w:szCs w:val="28"/>
                <w:cs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การต้อนรับในโรงแรมและภัตตาคาร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>0.4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sz w:val="28"/>
                <w:szCs w:val="28"/>
                <w:cs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งานแม่บ้านในโรงแรมและภัตตาคาร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>1.5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sz w:val="28"/>
                <w:szCs w:val="28"/>
                <w:cs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งานด้านอาหารในโรงแรมและ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>45.6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sz w:val="28"/>
                <w:szCs w:val="28"/>
                <w:cs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จัดการอาหารและเครื่องดื่มในโรงแรม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>6.7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sz w:val="28"/>
                <w:szCs w:val="28"/>
                <w:cs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การป้องกันการเกิดอาชญากรรมใน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>-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sz w:val="28"/>
                <w:szCs w:val="28"/>
                <w:cs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การเป็นตัวแทนจัดการการท่องเที่ยว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>6.8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sz w:val="28"/>
                <w:szCs w:val="28"/>
                <w:cs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การทำบริษัททัวร์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</w:rPr>
              <w:t>8.1</w:t>
            </w:r>
          </w:p>
        </w:tc>
      </w:tr>
      <w:tr w:rsidR="003B266B" w:rsidRPr="00422813" w:rsidTr="00FA2042">
        <w:trPr>
          <w:trHeight w:val="20"/>
        </w:trPr>
        <w:tc>
          <w:tcPr>
            <w:tcW w:w="2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5BBE" w:rsidRPr="00422813" w:rsidRDefault="008C5BBE" w:rsidP="008C5BBE">
            <w:pPr>
              <w:spacing w:before="0"/>
              <w:ind w:firstLine="0"/>
              <w:jc w:val="left"/>
              <w:rPr>
                <w:rFonts w:eastAsia="Calibri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  <w:cs/>
              </w:rPr>
              <w:t>หลักสูตรที่ไม่ระบุชัดเจน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BBE" w:rsidRPr="00422813" w:rsidRDefault="008C5BBE" w:rsidP="008C5BBE">
            <w:pPr>
              <w:spacing w:before="0"/>
              <w:ind w:right="162" w:firstLine="0"/>
              <w:jc w:val="right"/>
              <w:rPr>
                <w:rFonts w:eastAsia="Calibri"/>
                <w:b/>
                <w:bCs/>
                <w:sz w:val="28"/>
                <w:szCs w:val="28"/>
              </w:rPr>
            </w:pPr>
            <w:r w:rsidRPr="00422813">
              <w:rPr>
                <w:rFonts w:eastAsia="Calibri"/>
                <w:b/>
                <w:bCs/>
                <w:sz w:val="28"/>
                <w:szCs w:val="28"/>
              </w:rPr>
              <w:t xml:space="preserve">       0.9 </w:t>
            </w:r>
          </w:p>
        </w:tc>
      </w:tr>
    </w:tbl>
    <w:p w:rsidR="008C5BBE" w:rsidRPr="00422813" w:rsidRDefault="008C5BBE" w:rsidP="008C5BBE">
      <w:pPr>
        <w:spacing w:after="240"/>
        <w:ind w:left="540" w:hanging="540"/>
        <w:jc w:val="left"/>
        <w:rPr>
          <w:rFonts w:eastAsia="Calibri"/>
          <w:i/>
          <w:iCs/>
          <w:sz w:val="24"/>
          <w:szCs w:val="24"/>
        </w:rPr>
      </w:pPr>
      <w:r w:rsidRPr="00422813">
        <w:rPr>
          <w:rFonts w:eastAsia="Calibri"/>
          <w:i/>
          <w:iCs/>
          <w:sz w:val="24"/>
          <w:szCs w:val="24"/>
          <w:cs/>
        </w:rPr>
        <w:t>ที่มา:</w:t>
      </w:r>
      <w:r w:rsidRPr="00422813">
        <w:rPr>
          <w:rFonts w:eastAsia="Calibri"/>
          <w:i/>
          <w:iCs/>
          <w:sz w:val="24"/>
          <w:szCs w:val="24"/>
          <w:cs/>
        </w:rPr>
        <w:tab/>
      </w:r>
      <w:r w:rsidRPr="00422813">
        <w:rPr>
          <w:rFonts w:eastAsia="Calibri"/>
          <w:i/>
          <w:iCs/>
          <w:spacing w:val="-4"/>
          <w:sz w:val="24"/>
          <w:szCs w:val="24"/>
          <w:cs/>
        </w:rPr>
        <w:t>การสำรวจความต้องการพัฒนาขีดความสามารถของประชากร พ.ศ. 255</w:t>
      </w:r>
      <w:r w:rsidRPr="00422813">
        <w:rPr>
          <w:rFonts w:eastAsia="Calibri"/>
          <w:i/>
          <w:iCs/>
          <w:spacing w:val="-4"/>
          <w:sz w:val="24"/>
          <w:szCs w:val="24"/>
        </w:rPr>
        <w:t>8</w:t>
      </w:r>
      <w:r w:rsidRPr="00422813">
        <w:rPr>
          <w:rFonts w:eastAsia="Calibri"/>
          <w:i/>
          <w:iCs/>
          <w:spacing w:val="-4"/>
          <w:sz w:val="24"/>
          <w:szCs w:val="24"/>
          <w:cs/>
        </w:rPr>
        <w:t xml:space="preserve">, สำนักงานสถิติแห่งชาติ </w:t>
      </w:r>
      <w:r w:rsidRPr="00422813">
        <w:rPr>
          <w:rFonts w:eastAsia="Calibri"/>
          <w:i/>
          <w:iCs/>
          <w:sz w:val="24"/>
          <w:szCs w:val="24"/>
          <w:cs/>
        </w:rPr>
        <w:t>(255</w:t>
      </w:r>
      <w:r w:rsidRPr="00422813">
        <w:rPr>
          <w:rFonts w:eastAsia="Calibri"/>
          <w:i/>
          <w:iCs/>
          <w:sz w:val="24"/>
          <w:szCs w:val="24"/>
        </w:rPr>
        <w:t>8</w:t>
      </w:r>
      <w:r w:rsidRPr="00422813">
        <w:rPr>
          <w:rFonts w:eastAsia="Calibri"/>
          <w:i/>
          <w:iCs/>
          <w:sz w:val="24"/>
          <w:szCs w:val="24"/>
          <w:cs/>
        </w:rPr>
        <w:t>)</w:t>
      </w:r>
    </w:p>
    <w:p w:rsidR="008C5BBE" w:rsidRPr="00422813" w:rsidRDefault="008C5BBE" w:rsidP="00FA2042">
      <w:pPr>
        <w:pStyle w:val="Heading4"/>
        <w:rPr>
          <w:lang w:eastAsia="zh-CN"/>
        </w:rPr>
      </w:pPr>
      <w:bookmarkStart w:id="145" w:name="_Toc433781039"/>
      <w:bookmarkStart w:id="146" w:name="_Toc436815672"/>
      <w:r w:rsidRPr="00422813">
        <w:rPr>
          <w:cs/>
          <w:lang w:eastAsia="zh-CN"/>
        </w:rPr>
        <w:t>ความต้องการกำลังคนในมิติพื้นที่</w:t>
      </w:r>
      <w:bookmarkEnd w:id="145"/>
      <w:bookmarkEnd w:id="146"/>
      <w:r w:rsidRPr="00422813">
        <w:rPr>
          <w:vertAlign w:val="superscript"/>
          <w:cs/>
          <w:lang w:eastAsia="zh-CN"/>
        </w:rPr>
        <w:footnoteReference w:id="6"/>
      </w:r>
    </w:p>
    <w:p w:rsidR="008C5BBE" w:rsidRPr="00422813" w:rsidRDefault="008C5BBE" w:rsidP="0025583E">
      <w:pPr>
        <w:spacing w:after="120" w:line="228" w:lineRule="auto"/>
        <w:rPr>
          <w:rFonts w:eastAsia="TH SarabunIT๙"/>
        </w:rPr>
      </w:pPr>
      <w:r w:rsidRPr="00422813">
        <w:rPr>
          <w:rFonts w:eastAsia="Calibri"/>
          <w:cs/>
        </w:rPr>
        <w:t>ตามพระราชบ</w:t>
      </w:r>
      <w:r w:rsidRPr="00422813">
        <w:rPr>
          <w:rFonts w:eastAsia="TH SarabunIT๙"/>
          <w:cs/>
        </w:rPr>
        <w:t>ัญญัติระเบียบบริหารราชการแผ่นดิน ได้</w:t>
      </w:r>
      <w:r w:rsidRPr="00422813">
        <w:rPr>
          <w:rFonts w:eastAsia="Calibri"/>
          <w:cs/>
        </w:rPr>
        <w:t>บัญญัติให้จังหวัดและกลุ่มจังหวัดทำแผนพัฒนาจังหวัดและแผนพัฒนากลุ่มจังหวัดให้สอดคล้องกับแนวทางการพัฒนาเศรษฐกิจและสังคมแห่งชาติ และตอบสนองค</w:t>
      </w:r>
      <w:r w:rsidRPr="00422813">
        <w:rPr>
          <w:rFonts w:eastAsia="TH SarabunIT๙"/>
          <w:cs/>
        </w:rPr>
        <w:t>วามต้องการของประชาชนในท้องถิ่น เน้นการมี</w:t>
      </w:r>
      <w:r w:rsidRPr="00422813">
        <w:rPr>
          <w:rFonts w:eastAsia="Calibri"/>
          <w:cs/>
        </w:rPr>
        <w:t>ส่วนร่วมของทุกภาคส่วนจากทุกจังหวัด เพื่อสนับสนุนจังหวัดและ</w:t>
      </w:r>
      <w:r w:rsidRPr="00422813">
        <w:rPr>
          <w:rFonts w:eastAsia="TH SarabunIT๙"/>
          <w:cs/>
        </w:rPr>
        <w:t>กลุ่มจังหวัดให้สามารถวาง</w:t>
      </w:r>
      <w:r w:rsidRPr="00422813">
        <w:rPr>
          <w:rFonts w:eastAsia="Calibri"/>
          <w:cs/>
        </w:rPr>
        <w:t>กรอบแนวทางในการจัดทำแผนพัฒนาจังหวัดและแผนพัฒนากลุ่มจังหวัด</w:t>
      </w:r>
      <w:r w:rsidRPr="00422813">
        <w:rPr>
          <w:rFonts w:eastAsia="TH SarabunIT๙"/>
          <w:cs/>
        </w:rPr>
        <w:t>ให้เหมาะสมกับความต้องการในพื้นที่ของตนเอง เพราะการบริหารงานเชิงยุทธศาสตร์กลุ่มจังหวัดเป็นรูปแบบของการบริหารงานแบบ บูรณาการรวมกลุ่มจังหวัดที่มีความสัมพันธ์เชื่อมโยงในด้านต่างๆ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เข้าด้วยกัน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ซึ่งจะช่วยให้การวางกรอบทิศทางการพัฒนาและการใช้ประโยชน์ทรัพยากรเป็นไปอย่างมีระบบและร่วมกันแก้ไขปัญหาระหว่างจังหวัดได้อย่างมีประสิทธิภาพ โดยในแต่ละ</w:t>
      </w:r>
      <w:r w:rsidRPr="00422813">
        <w:rPr>
          <w:rFonts w:eastAsia="TH SarabunIT๙"/>
          <w:cs/>
        </w:rPr>
        <w:lastRenderedPageBreak/>
        <w:t xml:space="preserve">ภูมิภาคมีบริบทด้านการพัฒนาคนและสังคมให้มีคุณภาพ และยกระดับคุณภาพชีวิตตามความต้องการในมิติพื้นที่  โดยแบ่งตามกลุ่มจังหวัด 18 กลุ่ม มีรายละเอียดดังนี้ </w:t>
      </w:r>
    </w:p>
    <w:p w:rsidR="008C5BBE" w:rsidRPr="00422813" w:rsidRDefault="008C5BBE" w:rsidP="00832FF5">
      <w:pPr>
        <w:numPr>
          <w:ilvl w:val="0"/>
          <w:numId w:val="51"/>
        </w:numPr>
        <w:spacing w:before="0" w:after="120" w:line="228" w:lineRule="auto"/>
        <w:jc w:val="left"/>
        <w:rPr>
          <w:rFonts w:eastAsia="TH SarabunIT๙"/>
        </w:rPr>
      </w:pPr>
      <w:r w:rsidRPr="00422813">
        <w:rPr>
          <w:rFonts w:eastAsia="Calibri"/>
          <w:b/>
          <w:bCs/>
          <w:cs/>
        </w:rPr>
        <w:t>ภาค</w:t>
      </w:r>
      <w:r w:rsidRPr="00422813">
        <w:rPr>
          <w:rFonts w:eastAsia="TH SarabunIT๙"/>
          <w:b/>
          <w:bCs/>
          <w:cs/>
        </w:rPr>
        <w:t>กลาง</w:t>
      </w:r>
    </w:p>
    <w:p w:rsidR="008C5BBE" w:rsidRPr="00422813" w:rsidRDefault="008C5BBE" w:rsidP="00832FF5">
      <w:pPr>
        <w:numPr>
          <w:ilvl w:val="1"/>
          <w:numId w:val="26"/>
        </w:numPr>
        <w:tabs>
          <w:tab w:val="left" w:pos="1620"/>
        </w:tabs>
        <w:spacing w:before="0" w:after="120" w:line="228" w:lineRule="auto"/>
        <w:ind w:left="0" w:firstLine="1080"/>
        <w:jc w:val="left"/>
        <w:rPr>
          <w:rFonts w:eastAsia="TH SarabunIT๙"/>
          <w:cs/>
        </w:rPr>
      </w:pPr>
      <w:r w:rsidRPr="00422813">
        <w:rPr>
          <w:rFonts w:eastAsia="TH SarabunIT๙"/>
          <w:b/>
          <w:bCs/>
          <w:shd w:val="clear" w:color="auto" w:fill="FFFFFF"/>
          <w:cs/>
        </w:rPr>
        <w:t xml:space="preserve">กลุ่มจังหวัดภาคกลางตอนบน </w:t>
      </w:r>
      <w:r w:rsidRPr="00422813">
        <w:rPr>
          <w:rFonts w:eastAsia="TH SarabunIT๙"/>
          <w:b/>
          <w:bCs/>
          <w:shd w:val="clear" w:color="auto" w:fill="FFFFFF"/>
        </w:rPr>
        <w:t>1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ประกอบด้วย นนทบุรี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ปทุมธานี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พระนครศรีอยุธยา และสระบุรี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นับสนุนการผลิตและพัฒนากำลังคนเพื่อมุ่งเน้นให้กลุ่มจังหวัดเป็นผู้นำในภูมิภาคด้านอุตสาหกรรมสะอาด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ส่งเสริมการรวมกลุ่มอุตสาหกรรมในการพัฒนาเทคโนโลยีเครื่องจักร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ส่งเสริมการวิจัยและพัฒนาการออกแบบผลิตภัณฑ์และคุณภาพวัตถุดิบ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สร้างมูลค่าเพิ่มของห่วงโซ่การผลิตในกลุ่มอุตสาหกรรมเขตอุตสาหกรรมนนทบุรี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ปทุมธานี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พระนครศรีอยุธยา และสระบุรี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และการพัฒนาอนุรักษ์แหล่งท่องเที่ยวเพื่อให้เป็นแหล่งท่องเที่ยวทางมรดกโลก</w:t>
      </w:r>
      <w:r w:rsidRPr="00422813">
        <w:rPr>
          <w:rFonts w:eastAsia="TH SarabunIT๙"/>
          <w:cs/>
        </w:rPr>
        <w:t xml:space="preserve"> ซึ่งมีบริบทด้านการพัฒนากำลังคนและสังคมให้มีคุณภาพ และยกระดับคุณภาพชีวิต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ดังนี้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ส่งเสริมและสนับสนุนสร้างโอกาสการเรียนรู้ตลอดชีวิตด้วยระบบและวิธีการที่หลากหลายทันสมัย และมีคุณภาพภายใต้หลักธรรมาภิบาล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ป้องกันและปราบปรามการทุจริตในกลุ่มจังหวัดโดยใช้มาตรการทางสังคมและกระบวนการยุติธรรมอย่างเป็นรูปธรรม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เร่งรัดพัฒนาให้ประชาชนมีความสามารถ ทักษะในการพึ่งตนเองและสามารถทำงานตามความต้องการของตลาดแรงงานในกลุ่มจังหวัด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พัฒนาระบบฐานข้อมูลสารสนเทศของกลุ่มจังหวัดเพื่อการสร้างสังคมให้มีคุณภาพและยกระดับคุณภาพชีวิต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ส่งเสริมให้มีการจัดการด้านสังคมต่อชุมชน ภาคเอกชน ในกลุ่มจังหวัด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สร้างความเข้มแข็งให้สถาบันครอบครัวและพัฒนาศักยภาพคุ้มครองสมาชิกทุกช่วงวัยอย่างเป็นองค์รวม</w:t>
      </w:r>
    </w:p>
    <w:p w:rsidR="008C5BBE" w:rsidRPr="00422813" w:rsidRDefault="008C5BBE" w:rsidP="00832FF5">
      <w:pPr>
        <w:numPr>
          <w:ilvl w:val="1"/>
          <w:numId w:val="26"/>
        </w:numPr>
        <w:tabs>
          <w:tab w:val="left" w:pos="1620"/>
        </w:tabs>
        <w:spacing w:before="0" w:after="120" w:line="228" w:lineRule="auto"/>
        <w:ind w:left="0" w:firstLine="1080"/>
        <w:jc w:val="left"/>
        <w:rPr>
          <w:rFonts w:eastAsia="TH SarabunIT๙"/>
          <w:cs/>
        </w:rPr>
      </w:pPr>
      <w:r w:rsidRPr="00422813">
        <w:rPr>
          <w:rFonts w:eastAsia="TH SarabunIT๙"/>
          <w:b/>
          <w:bCs/>
          <w:shd w:val="clear" w:color="auto" w:fill="FFFFFF"/>
          <w:cs/>
        </w:rPr>
        <w:t xml:space="preserve">กลุ่มจังหวัดภาคกลางตอนบน </w:t>
      </w:r>
      <w:r w:rsidRPr="00422813">
        <w:rPr>
          <w:rFonts w:eastAsia="TH SarabunIT๙"/>
          <w:b/>
          <w:bCs/>
          <w:shd w:val="clear" w:color="auto" w:fill="FFFFFF"/>
        </w:rPr>
        <w:t>2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ประกอบด้วย ชัยนาท ลพบุรี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สิงห์บุรี และอ่างทอง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สนับสนุนการผลิตและพัฒนากำลังคนเพื่อมุ่งเน้นการรักษาความมั่นคงทางอาหาร โดยการดูแลรักษาฐานทรัพยากรเกษตรที่สำคัญ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การสร้างมูลค่าเพิ่มผลิตภัณฑ์หลักในพื้นที่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ส่งเสริมการใช้ประโยชน์วัสดุเหลือใช้ทางการเกษตร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และอุตสาหกรรม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พัฒนาการผลิตอาหาร ส่งออกประเภทธัญพืช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พืชไร่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 xml:space="preserve">  ปศุสัตว์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พัฒนาเขตอุตสาหกรรมสิงห์บุรี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พัฒนาแหล่งท่องเที่ยวเชิงอนุรักษ์และผลิตภัณฑ์จากภูมิปัญญาท้องถิ่น และพัฒนาเส้นทางขนส่งตลอดลำน้ำ</w:t>
      </w:r>
      <w:r w:rsidRPr="00422813">
        <w:rPr>
          <w:rFonts w:eastAsia="TH SarabunIT๙"/>
          <w:cs/>
        </w:rPr>
        <w:t xml:space="preserve"> ซึ่งมีบริบทด้านการพัฒนากำลังคนและสังคมให้มีคุณภาพ และยกระดับคุณภาพชีวิต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ดังนี้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rPr>
          <w:rFonts w:eastAsia="TH SarabunIT๙"/>
        </w:rPr>
      </w:pPr>
      <w:r w:rsidRPr="00422813">
        <w:rPr>
          <w:rFonts w:eastAsia="TH SarabunIT๙"/>
          <w:cs/>
        </w:rPr>
        <w:t>การรักษาความมั่นคงทางอาหาร โดยการดูแลรักษาฐานทรัพยากรการเกษตรที่สำคัญ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ได้แก่ ที่ดินและแหล่งน้ำ กำหนดการใช้ที่ดินตามสมรรถนะของดินและกำหนดมาตรการคุ้มครองป้องกันการรุกล้ำพื้นที่ทำการเกษตรของโรงงานอุตสาหกรรมและชุมชน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rPr>
          <w:rFonts w:eastAsia="TH SarabunIT๙"/>
        </w:rPr>
      </w:pPr>
      <w:r w:rsidRPr="00422813">
        <w:rPr>
          <w:rFonts w:eastAsia="TH SarabunIT๙"/>
          <w:cs/>
        </w:rPr>
        <w:t>สร้างมูลค่าเพิ่มผลิตภัณฑ์หลักในพื้นที่ ด้วยการส่งเสริมการวิจัยและพัฒนาผลผลิตทางการเกษตรและภูมิปัญญาของชาวบ้าน ที่เป็นที่ต้องการของตลาด พัฒนาการบรรจุภัณฑ์ พัฒนาสลากสรรพคุณ และการหาตลาดใหม่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rPr>
          <w:rFonts w:eastAsia="TH SarabunIT๙"/>
        </w:rPr>
      </w:pPr>
      <w:r w:rsidRPr="00422813">
        <w:rPr>
          <w:rFonts w:eastAsia="TH SarabunIT๙"/>
          <w:cs/>
        </w:rPr>
        <w:lastRenderedPageBreak/>
        <w:t>ส่งเสริมพัฒนาการใช้ประโยชน์วัสดุเหลือใช้ทางการเกษตร และอุตสาหกรรม สร้างมูลค่าเพิ่มจากวัสดุเหลือใช้จากการผลิต ได้แก่ มูลสัตว์ ฟางข้าว เพื่อทำเป็นพลังงานทดแทน อาทิ การหมักก๊าซใช้ในครัวเรือน ใช้ในการแปรรูปการเกษตรและอุตสาหกรรม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rPr>
          <w:rFonts w:eastAsia="TH SarabunIT๙"/>
        </w:rPr>
      </w:pPr>
      <w:r w:rsidRPr="00422813">
        <w:rPr>
          <w:rFonts w:eastAsia="TH SarabunIT๙"/>
          <w:cs/>
        </w:rPr>
        <w:t>พัฒนาเป็นฐานการผลิตอาหารส่งออก ประเภทธัญพืช พืชไร่ และปศุสัตว์ ให้ตรงความต้องการของตลาด โดยนำการวิทยาศาสตร์และเทคโนโลยีมาใช้ เพื่อพัฒนาการเกษตรและเพิ่มคุณภาพสินค้า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rPr>
          <w:rFonts w:eastAsia="TH SarabunIT๙"/>
        </w:rPr>
      </w:pPr>
      <w:r w:rsidRPr="00422813">
        <w:rPr>
          <w:rFonts w:eastAsia="TH SarabunIT๙"/>
          <w:cs/>
        </w:rPr>
        <w:t xml:space="preserve">พัฒนาระบบมาตรฐานสินค้าเกษตรและความปลอดภัยของอาหาร โดยพัฒนากระบวนการผลิตเข้าสู่ระบบ </w:t>
      </w:r>
      <w:r w:rsidRPr="00422813">
        <w:rPr>
          <w:rFonts w:eastAsia="TH SarabunIT๙"/>
        </w:rPr>
        <w:t xml:space="preserve">Good Agricultural Practice (GAP) </w:t>
      </w:r>
      <w:r w:rsidRPr="00422813">
        <w:rPr>
          <w:rFonts w:eastAsia="TH SarabunIT๙"/>
          <w:cs/>
        </w:rPr>
        <w:t xml:space="preserve">และ </w:t>
      </w:r>
      <w:r w:rsidRPr="00422813">
        <w:rPr>
          <w:rFonts w:eastAsia="TH SarabunIT๙"/>
        </w:rPr>
        <w:t xml:space="preserve">Good Manufacturing Practice (GMP) </w:t>
      </w:r>
      <w:r w:rsidRPr="00422813">
        <w:rPr>
          <w:rFonts w:eastAsia="TH SarabunIT๙"/>
          <w:cs/>
        </w:rPr>
        <w:t>ด้วยการส่งเสริมกิจกรรมการเกษตรที่รักษาระบบนิเวศ ได้แก่ เกษตรธรรมชาติ เกษตรอินทรีย์ เกษตรปลอดสารพิษ รวมทั้งกระบวนการแปรรูปสินค้าเกษตร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rPr>
          <w:rFonts w:eastAsia="TH SarabunIT๙"/>
        </w:rPr>
      </w:pPr>
      <w:r w:rsidRPr="00422813">
        <w:rPr>
          <w:rFonts w:eastAsia="TH SarabunIT๙"/>
          <w:cs/>
        </w:rPr>
        <w:t>พัฒนาเป็นแหล่งท่องเที่ยวเชิงอนุรักษ์และผลิตภัณฑ์จากภูมิปัญญาท้องถิ่น โดยพัฒนาการบริการ ให้เชื่อมโยงแหล่งท่องเที่ยวกับแหล่งผลิตภัณฑ์จากภูมิปัญญาท้องถิ่น รวมทั้งพัฒนาและสนับสนุนแหล่งที่พักลักษณะโฮมสเตย์ในจุดท่องเที่ยว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พัฒนาเส้นทางขนส่งตลอดลำน้ำ และจุดกระจายสินค้า โดยเร่งพัฒนาและฟื้นฟูเส้นทางการขนส่งทางน้ำให้สามารถใช้ประโยชน์ได้ตลอดทั้งปี รวมทั้งพัฒนาเขตส่งเสริมอุตสาหกรรมเพื่อรองรับการขนส่งสินค้าทางน้ำ</w:t>
      </w:r>
    </w:p>
    <w:p w:rsidR="008C5BBE" w:rsidRPr="00422813" w:rsidRDefault="008C5BBE" w:rsidP="00832FF5">
      <w:pPr>
        <w:numPr>
          <w:ilvl w:val="1"/>
          <w:numId w:val="26"/>
        </w:numPr>
        <w:tabs>
          <w:tab w:val="left" w:pos="1620"/>
        </w:tabs>
        <w:spacing w:before="0" w:after="120"/>
        <w:ind w:left="0" w:firstLine="1080"/>
        <w:rPr>
          <w:rFonts w:eastAsia="TH SarabunIT๙"/>
        </w:rPr>
      </w:pPr>
      <w:r w:rsidRPr="00422813">
        <w:rPr>
          <w:rFonts w:eastAsia="TH SarabunIT๙"/>
          <w:b/>
          <w:bCs/>
          <w:shd w:val="clear" w:color="auto" w:fill="FFFFFF"/>
          <w:cs/>
        </w:rPr>
        <w:t xml:space="preserve">กลุ่มจังหวัดภาคกลางตอนล่าง </w:t>
      </w:r>
      <w:r w:rsidRPr="00422813">
        <w:rPr>
          <w:rFonts w:eastAsia="TH SarabunIT๙"/>
          <w:b/>
          <w:bCs/>
          <w:shd w:val="clear" w:color="auto" w:fill="FFFFFF"/>
        </w:rPr>
        <w:t>1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ประกอบด้วย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นครปฐม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ราชบุรี กาญจนบุรี และสุพรรณบุรี สนับสนุนการผลิตและส่งออกสินค้าเกษตรอุตสาหกรรมด้วยระบบการผลิตที่ปลอดภัยต่อสิ่งแวดล้อม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เขตอุตสาหกรรมราชบุรี จัดตั้งศูนย์เครือข่ายการศึกษาขั้นอุดมศึกษาและสนับสนุนสถาบันการศึกษา ส่งเสริมการท่องเที่ยวเชิงนิเวศ และส่งเสริมการจัดตั้งศูนย์อุตสาหกรรมบริเวณชายแดน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ซึ่งมีบริบทด้านการพัฒนากำลังคนและสังคมให้มีคุณภาพ และยกระดับคุณภาพชีวิต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ดังนี้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rPr>
          <w:rFonts w:eastAsia="TH SarabunIT๙"/>
        </w:rPr>
      </w:pPr>
      <w:r w:rsidRPr="00422813">
        <w:rPr>
          <w:rFonts w:eastAsia="TH SarabunIT๙"/>
          <w:cs/>
        </w:rPr>
        <w:t>พัฒนาปัจจัยพื้นฐานสำหรับการเกษตร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rPr>
          <w:rFonts w:eastAsia="TH SarabunIT๙"/>
        </w:rPr>
      </w:pPr>
      <w:r w:rsidRPr="00422813">
        <w:rPr>
          <w:rFonts w:eastAsia="TH SarabunIT๙"/>
          <w:cs/>
        </w:rPr>
        <w:t>พัฒนาคุณภาพและลดต้นทุนการผลิตสินค้าเกษตรและเกษตรอุตสาหกรรม (พัฒนาระบบการผลิตให้มีประสิทธิภาพ โดยคำนึงถึงสิ่งแวดล้อมและความปลอดภัย)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rPr>
          <w:rFonts w:eastAsia="TH SarabunIT๙"/>
        </w:rPr>
      </w:pPr>
      <w:r w:rsidRPr="00422813">
        <w:rPr>
          <w:rFonts w:eastAsia="TH SarabunIT๙"/>
          <w:cs/>
        </w:rPr>
        <w:t>พัฒนาระบบตลาดกลางสินค้าเกษตร (ยกระดับตลาดกลางสินค้าเกษตรให้ได้มาตรฐานสากล)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rPr>
          <w:rFonts w:eastAsia="TH SarabunIT๙"/>
        </w:rPr>
      </w:pPr>
      <w:r w:rsidRPr="00422813">
        <w:rPr>
          <w:rFonts w:eastAsia="TH SarabunIT๙"/>
          <w:cs/>
        </w:rPr>
        <w:t>การแปรรูปและสร้างมูลค่าเพิ่มรวมทั้งส่งเสริมและพัฒนาการใช้พลังงานทดแทนจากการแปรรูปพืชพลังงานและวัสดุเหลือใช้จากภาคการเกษตร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rPr>
          <w:rFonts w:eastAsia="TH SarabunIT๙"/>
        </w:rPr>
      </w:pPr>
      <w:r w:rsidRPr="00422813">
        <w:rPr>
          <w:rFonts w:eastAsia="TH SarabunIT๙"/>
          <w:cs/>
        </w:rPr>
        <w:t>พัฒนาบุคลากรทางการเกษตร รวมทั้งส่งเสริมการสืบทอดวัฒนธรรมและวิถีชีวิตทางการเกษตรให้กับเกษตรกรรุ่นใหม่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rPr>
          <w:rFonts w:eastAsia="TH SarabunIT๙"/>
        </w:rPr>
      </w:pPr>
      <w:r w:rsidRPr="00422813">
        <w:rPr>
          <w:rFonts w:eastAsia="TH SarabunIT๙"/>
          <w:spacing w:val="-2"/>
          <w:cs/>
        </w:rPr>
        <w:t>พัฒนายกระดับแหล่งท่องเที่ยวกิจกรรมการท่องเที่ยวและบริการที่มีคุณภาพตอบสนองความต้องการ</w:t>
      </w:r>
      <w:r w:rsidRPr="00422813">
        <w:rPr>
          <w:rFonts w:eastAsia="TH SarabunIT๙"/>
          <w:cs/>
        </w:rPr>
        <w:t>ของตลาด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rPr>
          <w:rFonts w:eastAsia="TH SarabunIT๙"/>
        </w:rPr>
      </w:pPr>
      <w:r w:rsidRPr="00422813">
        <w:rPr>
          <w:rFonts w:eastAsia="TH SarabunIT๙"/>
          <w:cs/>
        </w:rPr>
        <w:t>ส่งเสริมการรวมกลุ่มของประชาชนเพื่อเพิ่มประสิทธิภาพและมูลค่าผลผลิตของสินค้าผลิตภัณฑ์ชุมชนและท้องถิ่น และวิสาหกิจขนาดกลางและขนาดย่อม (</w:t>
      </w:r>
      <w:r w:rsidRPr="00422813">
        <w:rPr>
          <w:rFonts w:eastAsia="TH SarabunIT๙"/>
        </w:rPr>
        <w:t>SME</w:t>
      </w:r>
      <w:r w:rsidRPr="00422813">
        <w:rPr>
          <w:rFonts w:eastAsia="TH SarabunIT๙"/>
          <w:cs/>
        </w:rPr>
        <w:t xml:space="preserve">) 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rPr>
          <w:rFonts w:eastAsia="TH SarabunIT๙"/>
          <w:cs/>
        </w:rPr>
      </w:pPr>
      <w:r w:rsidRPr="00422813">
        <w:rPr>
          <w:rFonts w:eastAsia="TH SarabunIT๙"/>
          <w:cs/>
        </w:rPr>
        <w:t>ส่งเสริมพัฒนาความสัมพันธ์ระหว่างประเทศและการค้าผ่านแดน</w:t>
      </w:r>
    </w:p>
    <w:p w:rsidR="008C5BBE" w:rsidRPr="00422813" w:rsidRDefault="008C5BBE" w:rsidP="00832FF5">
      <w:pPr>
        <w:numPr>
          <w:ilvl w:val="1"/>
          <w:numId w:val="26"/>
        </w:numPr>
        <w:tabs>
          <w:tab w:val="left" w:pos="1620"/>
        </w:tabs>
        <w:spacing w:before="0" w:after="120"/>
        <w:ind w:left="0" w:firstLine="1080"/>
        <w:rPr>
          <w:rFonts w:eastAsia="TH SarabunIT๙"/>
        </w:rPr>
      </w:pPr>
      <w:r w:rsidRPr="00422813">
        <w:rPr>
          <w:rFonts w:eastAsia="TH SarabunIT๙"/>
          <w:b/>
          <w:bCs/>
          <w:shd w:val="clear" w:color="auto" w:fill="FFFFFF"/>
          <w:cs/>
        </w:rPr>
        <w:lastRenderedPageBreak/>
        <w:t xml:space="preserve">กลุ่มจังหวัดภาคกลางตอนล่าง </w:t>
      </w:r>
      <w:r w:rsidRPr="00422813">
        <w:rPr>
          <w:rFonts w:eastAsia="TH SarabunIT๙"/>
          <w:b/>
          <w:bCs/>
          <w:shd w:val="clear" w:color="auto" w:fill="FFFFFF"/>
        </w:rPr>
        <w:t>2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ประกอบด้วย เพชรบุรี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ประจวบคีรีขันธ์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สมุทรสาคร และสมุทรสงคราม สนับสนุนการผลิตกำลังคนเพื่อมุ่งเน้นการศึกษาวิจัย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การจัดตั้งศูนย์ประมงครบวงจรและอุตสาหกรรมต่อเนื่องเขตอุตสาหกรรมสมุทรสาคร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ส่งเสริมงานวิจัยพัฒนาการแปรรูปผลผลิตทางการเกษตรและสัตว์น้ำ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สนับสนุนการขยายการก่อสร้างท่าเรือน้ำลึกที่จังหวัดประจวบคีรีขันธ์ และพัฒนาเครือข่ายการท่องเที่ยวเชื่อมโยงสหภาพพม่าและฝั่งอ่าวไทยตะวันออก-ตะวันตก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ซึ่งมีบริบทด้านการพัฒนากำลังคนและสังคมให้มีคุณภาพ และยกระดับคุณภาพชีวิต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ดังนี้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พัฒนาฐานเศรษฐกิจหลักของประเทศให้มีการพัฒนาอย่างต่อเนื่อง โดยมีแนวทางในการพัฒนาทั้งทางด้านอุตสาหกรรม เกษตร ท่องเที่ยว การค้าการลงทุนและการบริการ และการพัฒนาระบบโลจิสติกส์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และโครงสร้างพื้นฐานใหม่ประสิทธิภาพ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พัฒนาศักยภาพคน สังคม และชุมชนให้มีคุณภาพ มีธรรมาภิบาล  โดยมีแนวทางในการพัฒนาทั้งทางด้านการศึกษา สุขภาวะ สถาบันครอบครัว ชุมชน และสังคม และพัฒนาศักยภาพของชุมชน และท้องถิ่น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อนุรักษ์ ฟื้นฟู และพัฒนาทรัพยากรธรรมชาติและสิ่งแวดล้อมใหม่ความสมดุลต่อระบบนิเวศ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เสริมสร้างศักยภาพการพัฒนาเมืองและพื้นที่ชายแดนตามแนวเส้นทาง เชื่อมโยงทางเศรษฐกิจกับประเทศเพื่อนบ้านทั้งแนวเหนือ-ใต้ และตะวันออก-ตะวันตก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440"/>
        <w:contextualSpacing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บริหารจัดการพัฒนาพื้นที่เมืองและชนบทอย่างมีส่วนร่วมและเกื้อกูลกัน</w:t>
      </w:r>
    </w:p>
    <w:p w:rsidR="008C5BBE" w:rsidRPr="00422813" w:rsidRDefault="008C5BBE" w:rsidP="00832FF5">
      <w:pPr>
        <w:numPr>
          <w:ilvl w:val="1"/>
          <w:numId w:val="26"/>
        </w:numPr>
        <w:tabs>
          <w:tab w:val="left" w:pos="1620"/>
        </w:tabs>
        <w:spacing w:before="0" w:after="120"/>
        <w:ind w:left="0" w:firstLine="1080"/>
        <w:rPr>
          <w:rFonts w:eastAsia="TH SarabunIT๙"/>
        </w:rPr>
      </w:pPr>
      <w:r w:rsidRPr="00422813">
        <w:rPr>
          <w:rFonts w:eastAsia="TH SarabunIT๙"/>
          <w:b/>
          <w:bCs/>
          <w:shd w:val="clear" w:color="auto" w:fill="FFFFFF"/>
          <w:cs/>
        </w:rPr>
        <w:t>กลุ่มจังหวัดภาคกลางตอนกลาง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ประกอบด้วย สมุทรปราการ ฉะเชิงเทรา นครนายก ปราจีนบุรี และสระแก้ว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มุ่งเน้นการสร้างมูลค่าการผลิตให้สูงขึ้น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การป้องกันการขยายตัวของพื้นที่ชุมชนและอุตสาหกรรมเพื่อไม่ให้บุกรุกพื้นที่เกษตรที่อุดมสมบูรณ์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เพิ่มประสิทธิภาพและมาตรฐานด้านความปลอดภัยของสินค้าเกษตร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ยกระดับคุณภาพผลิตภัณฑ์ของกลุ่มอุตสาหกรรมสู่สากล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ขยายเครือข่ายอุตสาหกรรมขนาดกลางและขนาดย่อม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เขตอุตสาหกรรมสมุทรปราการ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ฉะเชิงเทรา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ปราจีนบุรี สระแก้ว ส่งเสริมการวิจัยและพัฒนารวมทั้งการออกแบบนวัตกรรม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เพิ่มประสิทธิภาพระบบโลจิสติกส์ให้สมบูรณ์ยิ่งขึ้น</w:t>
      </w:r>
    </w:p>
    <w:p w:rsidR="008C5BBE" w:rsidRPr="00422813" w:rsidRDefault="008C5BBE" w:rsidP="00832FF5">
      <w:pPr>
        <w:numPr>
          <w:ilvl w:val="0"/>
          <w:numId w:val="51"/>
        </w:numPr>
        <w:spacing w:after="120"/>
        <w:jc w:val="left"/>
        <w:rPr>
          <w:rFonts w:eastAsia="Calibri"/>
          <w:b/>
          <w:bCs/>
        </w:rPr>
      </w:pPr>
      <w:r w:rsidRPr="00422813">
        <w:rPr>
          <w:rFonts w:eastAsia="TH SarabunIT๙"/>
          <w:b/>
          <w:bCs/>
          <w:cs/>
        </w:rPr>
        <w:t>ภาคเหนือ</w:t>
      </w:r>
    </w:p>
    <w:p w:rsidR="008C5BBE" w:rsidRPr="00422813" w:rsidRDefault="008C5BBE" w:rsidP="008C5BBE">
      <w:pPr>
        <w:tabs>
          <w:tab w:val="left" w:pos="1620"/>
        </w:tabs>
        <w:spacing w:after="120"/>
        <w:ind w:firstLine="1080"/>
        <w:rPr>
          <w:rFonts w:eastAsia="TH SarabunIT๙"/>
        </w:rPr>
      </w:pPr>
      <w:r w:rsidRPr="00422813">
        <w:rPr>
          <w:rFonts w:eastAsia="TH SarabunIT๙"/>
          <w:b/>
          <w:bCs/>
        </w:rPr>
        <w:t>2.1)</w:t>
      </w:r>
      <w:r w:rsidRPr="00422813">
        <w:rPr>
          <w:rFonts w:eastAsia="TH SarabunIT๙"/>
          <w:b/>
          <w:bCs/>
        </w:rPr>
        <w:tab/>
      </w:r>
      <w:r w:rsidRPr="00422813">
        <w:rPr>
          <w:rFonts w:eastAsia="Calibri"/>
          <w:b/>
          <w:bCs/>
          <w:cs/>
        </w:rPr>
        <w:t xml:space="preserve">กลุ่มจังหวัดภาคเหนือตอนบน </w:t>
      </w:r>
      <w:r w:rsidRPr="00422813">
        <w:rPr>
          <w:rFonts w:eastAsia="TH SarabunIT๙"/>
          <w:b/>
          <w:bCs/>
          <w:cs/>
        </w:rPr>
        <w:t>1</w:t>
      </w:r>
      <w:r w:rsidRPr="00422813">
        <w:rPr>
          <w:rFonts w:eastAsia="Calibri"/>
          <w:cs/>
        </w:rPr>
        <w:t xml:space="preserve"> ประกอบ</w:t>
      </w:r>
      <w:r w:rsidRPr="00422813">
        <w:rPr>
          <w:rFonts w:eastAsia="TH SarabunIT๙"/>
          <w:cs/>
        </w:rPr>
        <w:t xml:space="preserve">ด้วย </w:t>
      </w:r>
      <w:r w:rsidRPr="00422813">
        <w:rPr>
          <w:rFonts w:eastAsia="Calibri"/>
          <w:cs/>
        </w:rPr>
        <w:t>เชียงใหม่ ลำพูน ลำปาง และแม่ฮ่องสอน มีทิศทางการพัฒนาด้านการฟื้นฟูทรัพยากรธรรมชาติ พัฒนาบริการพื้นฐานของเมืองและสิ่งแวดล้อม พัฒนาโครงข่ายคมนาคม และสร้างมูลค่าเพิ่มทางภาคการผลิตและบริการบนพื้นฐานของความรู้และวัฒนธรรม ภูมิปัญญา</w:t>
      </w:r>
    </w:p>
    <w:p w:rsidR="008C5BBE" w:rsidRPr="00422813" w:rsidRDefault="008C5BBE" w:rsidP="008C5BBE">
      <w:pPr>
        <w:tabs>
          <w:tab w:val="left" w:pos="1620"/>
        </w:tabs>
        <w:spacing w:after="120"/>
        <w:ind w:firstLine="1080"/>
        <w:rPr>
          <w:rFonts w:eastAsia="TH SarabunIT๙"/>
        </w:rPr>
      </w:pPr>
      <w:r w:rsidRPr="00422813">
        <w:rPr>
          <w:rFonts w:eastAsia="TH SarabunIT๙"/>
          <w:b/>
          <w:bCs/>
        </w:rPr>
        <w:t>2.2</w:t>
      </w:r>
      <w:r w:rsidRPr="00422813">
        <w:rPr>
          <w:rFonts w:eastAsia="Calibri"/>
          <w:b/>
          <w:bCs/>
          <w:cs/>
        </w:rPr>
        <w:t>)</w:t>
      </w:r>
      <w:r w:rsidRPr="00422813">
        <w:rPr>
          <w:rFonts w:eastAsia="Calibri"/>
          <w:b/>
          <w:bCs/>
          <w:cs/>
        </w:rPr>
        <w:tab/>
        <w:t xml:space="preserve">กลุ่มจังหวัดภาคเหนือตอนบน </w:t>
      </w:r>
      <w:r w:rsidRPr="00422813">
        <w:rPr>
          <w:rFonts w:eastAsia="TH SarabunIT๙"/>
          <w:b/>
          <w:bCs/>
        </w:rPr>
        <w:t>2</w:t>
      </w:r>
      <w:r w:rsidRPr="00422813">
        <w:rPr>
          <w:rFonts w:eastAsia="Calibri"/>
          <w:cs/>
        </w:rPr>
        <w:t xml:space="preserve"> ประกอบด้วย </w:t>
      </w:r>
      <w:r w:rsidRPr="00422813">
        <w:rPr>
          <w:rFonts w:eastAsia="TH SarabunIT๙"/>
          <w:cs/>
        </w:rPr>
        <w:t>เชียงราย พะเยา แพร่</w:t>
      </w:r>
      <w:r w:rsidRPr="00422813">
        <w:rPr>
          <w:rFonts w:eastAsia="Calibri"/>
          <w:cs/>
        </w:rPr>
        <w:t xml:space="preserve"> และน่าน มุ่งพัฒนาเชียงรายให้เป็นประตูการค้า การลงทุน พัฒนาการเกษตรอินทรีย์ พัฒนาการท่องเที่ยวชายแดนและการท่องเที่ยว อนุรักษ์และสืบสานวัฒนธรรมล้านนาและภูมิปัญญาท้องถิ่น และเร่งฟื้นฟูทรัพยากรธรรมชาต</w:t>
      </w:r>
      <w:r w:rsidRPr="00422813">
        <w:rPr>
          <w:rFonts w:eastAsia="TH SarabunIT๙"/>
          <w:cs/>
        </w:rPr>
        <w:t>ิ</w:t>
      </w:r>
    </w:p>
    <w:p w:rsidR="008C5BBE" w:rsidRPr="00422813" w:rsidRDefault="008C5BBE" w:rsidP="008C5BBE">
      <w:pPr>
        <w:tabs>
          <w:tab w:val="left" w:pos="1620"/>
        </w:tabs>
        <w:spacing w:after="120"/>
        <w:ind w:firstLine="1080"/>
        <w:rPr>
          <w:rFonts w:eastAsia="TH SarabunIT๙"/>
        </w:rPr>
      </w:pPr>
      <w:r w:rsidRPr="00422813">
        <w:rPr>
          <w:rFonts w:eastAsia="TH SarabunIT๙"/>
          <w:b/>
          <w:bCs/>
          <w:cs/>
        </w:rPr>
        <w:t>2.3</w:t>
      </w:r>
      <w:r w:rsidRPr="00422813">
        <w:rPr>
          <w:rFonts w:eastAsia="Calibri"/>
          <w:b/>
          <w:bCs/>
          <w:cs/>
        </w:rPr>
        <w:t>)</w:t>
      </w:r>
      <w:r w:rsidRPr="00422813">
        <w:rPr>
          <w:rFonts w:eastAsia="Calibri"/>
          <w:b/>
          <w:bCs/>
          <w:cs/>
        </w:rPr>
        <w:tab/>
        <w:t xml:space="preserve">กลุ่มจังหวัดภาคเหนือตอนล่าง </w:t>
      </w:r>
      <w:r w:rsidRPr="00422813">
        <w:rPr>
          <w:rFonts w:eastAsia="TH SarabunIT๙"/>
          <w:b/>
          <w:bCs/>
          <w:cs/>
        </w:rPr>
        <w:t>1</w:t>
      </w:r>
      <w:r w:rsidRPr="00422813">
        <w:rPr>
          <w:rFonts w:eastAsia="Calibri"/>
          <w:cs/>
        </w:rPr>
        <w:t xml:space="preserve"> ประกอบด้วย </w:t>
      </w:r>
      <w:r w:rsidRPr="00422813">
        <w:rPr>
          <w:rFonts w:eastAsia="TH SarabunIT๙"/>
          <w:cs/>
        </w:rPr>
        <w:t xml:space="preserve">สุโขทัย ตาก เพชรบูรณ์ อุตรดิตถ์ </w:t>
      </w:r>
      <w:r w:rsidRPr="00422813">
        <w:rPr>
          <w:rFonts w:eastAsia="Calibri"/>
          <w:cs/>
        </w:rPr>
        <w:t>และพิษณุโลก  เน้นการสนับสนุนให้เกิดความมั่นคงด้านทรัพยากรธรรมชาติป่าไม้และน้ำ  สร้างมูลค่าเพิ่มการ</w:t>
      </w:r>
      <w:r w:rsidRPr="00422813">
        <w:rPr>
          <w:rFonts w:eastAsia="Calibri"/>
          <w:cs/>
        </w:rPr>
        <w:lastRenderedPageBreak/>
        <w:t>ท่องเที่ยวเชิงประวัติศาสตร์และศาสนา  การพัฒนาให้เป็นศูนย์กลางการค้า บริการ การขนส่ง และการกระจายสินค้า</w:t>
      </w:r>
    </w:p>
    <w:p w:rsidR="008C5BBE" w:rsidRPr="00422813" w:rsidRDefault="008C5BBE" w:rsidP="008C5BBE">
      <w:pPr>
        <w:tabs>
          <w:tab w:val="left" w:pos="1620"/>
        </w:tabs>
        <w:spacing w:after="120" w:line="233" w:lineRule="auto"/>
        <w:ind w:firstLine="1080"/>
        <w:rPr>
          <w:rFonts w:eastAsia="TH SarabunIT๙"/>
        </w:rPr>
      </w:pPr>
      <w:r w:rsidRPr="00422813">
        <w:rPr>
          <w:rFonts w:eastAsia="TH SarabunIT๙"/>
          <w:b/>
          <w:bCs/>
          <w:cs/>
        </w:rPr>
        <w:t>2.4</w:t>
      </w:r>
      <w:r w:rsidRPr="00422813">
        <w:rPr>
          <w:rFonts w:eastAsia="Calibri"/>
          <w:b/>
          <w:bCs/>
          <w:cs/>
        </w:rPr>
        <w:t>)</w:t>
      </w:r>
      <w:r w:rsidRPr="00422813">
        <w:rPr>
          <w:rFonts w:eastAsia="Calibri"/>
          <w:b/>
          <w:bCs/>
          <w:cs/>
        </w:rPr>
        <w:tab/>
        <w:t xml:space="preserve">กลุ่มจังหวัดภาคเหนือตอนล่าง </w:t>
      </w:r>
      <w:r w:rsidRPr="00422813">
        <w:rPr>
          <w:rFonts w:eastAsia="TH SarabunIT๙"/>
          <w:b/>
          <w:bCs/>
          <w:cs/>
        </w:rPr>
        <w:t>2</w:t>
      </w:r>
      <w:r w:rsidRPr="00422813">
        <w:rPr>
          <w:rFonts w:eastAsia="Calibri"/>
          <w:cs/>
        </w:rPr>
        <w:t xml:space="preserve"> ประกอบด้วย </w:t>
      </w:r>
      <w:r w:rsidRPr="00422813">
        <w:rPr>
          <w:rFonts w:eastAsia="TH SarabunIT๙"/>
          <w:cs/>
        </w:rPr>
        <w:t xml:space="preserve">กำแพงเพชร นครสวรรค์ พิจิตร </w:t>
      </w:r>
      <w:r w:rsidRPr="00422813">
        <w:rPr>
          <w:rFonts w:eastAsia="Calibri"/>
          <w:cs/>
        </w:rPr>
        <w:t>และอุทัยธานี  เน้นพัฒนาข้าวและผลิตภัณฑ์แปรรูปการเกษตรอย่างครบวงจร  พัฒนาอุตสาหกรรมพลังงานทดแทนจากผลผลิตและวัสดุทางการเกษตร  พัฒนาให้เป็นศูนย์กลางการกระจายสินค้า พัฒนาแหล่งท่องเที่ยวที่มีความโดดเด่น และการอนุรักษ์ทรัพยากรธรรมชาติและสิ่งแวดล้อม</w:t>
      </w:r>
    </w:p>
    <w:p w:rsidR="008C5BBE" w:rsidRPr="00422813" w:rsidRDefault="008C5BBE" w:rsidP="00832FF5">
      <w:pPr>
        <w:numPr>
          <w:ilvl w:val="0"/>
          <w:numId w:val="51"/>
        </w:numPr>
        <w:spacing w:before="0" w:after="120" w:line="233" w:lineRule="auto"/>
        <w:jc w:val="left"/>
        <w:rPr>
          <w:rFonts w:eastAsia="TH SarabunIT๙"/>
          <w:b/>
          <w:bCs/>
        </w:rPr>
      </w:pPr>
      <w:r w:rsidRPr="00422813">
        <w:rPr>
          <w:rFonts w:eastAsia="Calibri"/>
          <w:b/>
          <w:bCs/>
          <w:cs/>
        </w:rPr>
        <w:t>ภาค</w:t>
      </w:r>
      <w:r w:rsidRPr="00422813">
        <w:rPr>
          <w:rFonts w:eastAsia="TH SarabunIT๙"/>
          <w:b/>
          <w:bCs/>
          <w:cs/>
        </w:rPr>
        <w:t>ตะวันออกเฉียง</w:t>
      </w:r>
      <w:r w:rsidRPr="00422813">
        <w:rPr>
          <w:rFonts w:eastAsia="Calibri"/>
          <w:b/>
          <w:bCs/>
          <w:cs/>
        </w:rPr>
        <w:t>เหนือ</w:t>
      </w:r>
    </w:p>
    <w:p w:rsidR="008C5BBE" w:rsidRPr="00422813" w:rsidRDefault="008C5BBE" w:rsidP="008C5BBE">
      <w:pPr>
        <w:tabs>
          <w:tab w:val="left" w:pos="1620"/>
        </w:tabs>
        <w:spacing w:after="120" w:line="233" w:lineRule="auto"/>
        <w:ind w:firstLine="1080"/>
        <w:rPr>
          <w:rFonts w:eastAsia="TH SarabunIT๙"/>
        </w:rPr>
      </w:pPr>
      <w:r w:rsidRPr="00422813">
        <w:rPr>
          <w:rFonts w:eastAsia="TH SarabunIT๙"/>
          <w:b/>
          <w:bCs/>
          <w:spacing w:val="-2"/>
          <w:cs/>
        </w:rPr>
        <w:t>3.1)</w:t>
      </w:r>
      <w:r w:rsidRPr="00422813">
        <w:rPr>
          <w:rFonts w:eastAsia="TH SarabunIT๙"/>
          <w:b/>
          <w:bCs/>
          <w:spacing w:val="-2"/>
        </w:rPr>
        <w:tab/>
      </w:r>
      <w:r w:rsidRPr="00422813">
        <w:rPr>
          <w:rFonts w:eastAsia="TH SarabunIT๙"/>
          <w:b/>
          <w:bCs/>
          <w:spacing w:val="-2"/>
          <w:shd w:val="clear" w:color="auto" w:fill="FFFFFF"/>
          <w:cs/>
        </w:rPr>
        <w:t>กลุ่มจังหวัด</w:t>
      </w:r>
      <w:r w:rsidRPr="00422813">
        <w:rPr>
          <w:rFonts w:eastAsia="Calibri"/>
          <w:b/>
          <w:bCs/>
          <w:spacing w:val="-2"/>
          <w:cs/>
        </w:rPr>
        <w:t xml:space="preserve">ภาคตะวันออกเฉียงเหนือตอนบน </w:t>
      </w:r>
      <w:r w:rsidRPr="00422813">
        <w:rPr>
          <w:rFonts w:eastAsia="TH SarabunIT๙"/>
          <w:b/>
          <w:bCs/>
          <w:spacing w:val="-2"/>
          <w:cs/>
        </w:rPr>
        <w:t>1</w:t>
      </w:r>
      <w:r w:rsidRPr="00422813">
        <w:rPr>
          <w:rFonts w:eastAsia="Calibri"/>
          <w:spacing w:val="-2"/>
          <w:cs/>
        </w:rPr>
        <w:t xml:space="preserve"> ประกอบด้วย อุดรธานี</w:t>
      </w:r>
      <w:r w:rsidRPr="00422813">
        <w:rPr>
          <w:rFonts w:eastAsia="TH SarabunIT๙"/>
          <w:spacing w:val="-2"/>
          <w:cs/>
        </w:rPr>
        <w:t xml:space="preserve"> หนองคาย หนองบัวลำภู</w:t>
      </w:r>
      <w:r w:rsidRPr="00422813">
        <w:rPr>
          <w:rFonts w:eastAsia="TH SarabunIT๙"/>
          <w:cs/>
        </w:rPr>
        <w:t xml:space="preserve"> และเลย</w:t>
      </w:r>
      <w:r w:rsidRPr="00422813">
        <w:rPr>
          <w:rFonts w:eastAsia="Calibri"/>
          <w:cs/>
        </w:rPr>
        <w:t xml:space="preserve"> เน้นการฟื้นฟูระบบ</w:t>
      </w:r>
      <w:r w:rsidRPr="00422813">
        <w:rPr>
          <w:rFonts w:eastAsia="TH SarabunIT๙"/>
          <w:cs/>
        </w:rPr>
        <w:t xml:space="preserve">นิเวศเพื่อรักษาสมดุลธรรมชาติ </w:t>
      </w:r>
      <w:r w:rsidRPr="00422813">
        <w:rPr>
          <w:rFonts w:eastAsia="Calibri"/>
          <w:cs/>
        </w:rPr>
        <w:t>การปรับโครงสร้างการผลิตด้านการเกษตร</w:t>
      </w:r>
      <w:r w:rsidRPr="00422813">
        <w:rPr>
          <w:rFonts w:eastAsia="TH SarabunIT๙"/>
          <w:cs/>
        </w:rPr>
        <w:t xml:space="preserve"> </w:t>
      </w:r>
      <w:r w:rsidRPr="00422813">
        <w:rPr>
          <w:rFonts w:eastAsia="Calibri"/>
          <w:cs/>
        </w:rPr>
        <w:t>การส่งเสริมการค้า การลงทุนและการท่องเที่ยวเชื่อมโยงกับประเทศเพื่อนบ้าน</w:t>
      </w:r>
    </w:p>
    <w:p w:rsidR="008C5BBE" w:rsidRPr="00422813" w:rsidRDefault="008C5BBE" w:rsidP="008C5BBE">
      <w:pPr>
        <w:tabs>
          <w:tab w:val="left" w:pos="1620"/>
        </w:tabs>
        <w:spacing w:after="120" w:line="233" w:lineRule="auto"/>
        <w:ind w:firstLine="1080"/>
        <w:rPr>
          <w:rFonts w:eastAsia="TH SarabunIT๙"/>
        </w:rPr>
      </w:pPr>
      <w:r w:rsidRPr="00422813">
        <w:rPr>
          <w:rFonts w:eastAsia="TH SarabunIT๙"/>
          <w:b/>
          <w:bCs/>
          <w:cs/>
        </w:rPr>
        <w:t>3.2)</w:t>
      </w:r>
      <w:r w:rsidRPr="00422813">
        <w:rPr>
          <w:rFonts w:eastAsia="TH SarabunIT๙"/>
          <w:b/>
          <w:bCs/>
          <w:cs/>
        </w:rPr>
        <w:tab/>
      </w:r>
      <w:r w:rsidRPr="00422813">
        <w:rPr>
          <w:rFonts w:eastAsia="TH SarabunIT๙"/>
          <w:b/>
          <w:bCs/>
          <w:spacing w:val="-4"/>
          <w:shd w:val="clear" w:color="auto" w:fill="FFFFFF"/>
          <w:cs/>
        </w:rPr>
        <w:t>กลุ่มจังหวัด</w:t>
      </w:r>
      <w:r w:rsidRPr="00422813">
        <w:rPr>
          <w:rFonts w:eastAsia="Calibri"/>
          <w:b/>
          <w:bCs/>
          <w:spacing w:val="-4"/>
          <w:cs/>
        </w:rPr>
        <w:t xml:space="preserve">ภาคตะวันออกเฉียงเหนือตอนบน </w:t>
      </w:r>
      <w:r w:rsidRPr="00422813">
        <w:rPr>
          <w:rFonts w:eastAsia="TH SarabunIT๙"/>
          <w:b/>
          <w:bCs/>
          <w:spacing w:val="-4"/>
          <w:cs/>
        </w:rPr>
        <w:t>2</w:t>
      </w:r>
      <w:r w:rsidRPr="00422813">
        <w:rPr>
          <w:rFonts w:eastAsia="Calibri"/>
          <w:spacing w:val="-4"/>
          <w:cs/>
        </w:rPr>
        <w:t xml:space="preserve"> ประกอบด้วย สกลนคร นครพนม และมุกดาหาร</w:t>
      </w:r>
      <w:r w:rsidRPr="00422813">
        <w:rPr>
          <w:rFonts w:eastAsia="Calibri"/>
          <w:cs/>
        </w:rPr>
        <w:t>เน้นให้ความสำคัญกับความร่วมมือ</w:t>
      </w:r>
      <w:r w:rsidRPr="00422813">
        <w:rPr>
          <w:rFonts w:eastAsia="TH SarabunIT๙"/>
          <w:cs/>
        </w:rPr>
        <w:t xml:space="preserve">ทางเศรษฐกิจกับประเทศเพื่อนบ้าน </w:t>
      </w:r>
      <w:r w:rsidRPr="00422813">
        <w:rPr>
          <w:rFonts w:eastAsia="Calibri"/>
          <w:cs/>
        </w:rPr>
        <w:t>เพิ่มประสิทธิภาพการผลิตสินค้ากา</w:t>
      </w:r>
      <w:r w:rsidRPr="00422813">
        <w:rPr>
          <w:rFonts w:eastAsia="TH SarabunIT๙"/>
          <w:cs/>
        </w:rPr>
        <w:t>รเกษตร ส่งเสริมพื้นที่ชลประทาน และ</w:t>
      </w:r>
      <w:r w:rsidRPr="00422813">
        <w:rPr>
          <w:rFonts w:eastAsia="Calibri"/>
          <w:cs/>
        </w:rPr>
        <w:t>การทำปศุสัตว์โดยเฉพาะโคเนื้อ</w:t>
      </w:r>
    </w:p>
    <w:p w:rsidR="008C5BBE" w:rsidRPr="00422813" w:rsidRDefault="008C5BBE" w:rsidP="008C5BBE">
      <w:pPr>
        <w:tabs>
          <w:tab w:val="left" w:pos="1620"/>
        </w:tabs>
        <w:spacing w:after="120" w:line="233" w:lineRule="auto"/>
        <w:ind w:firstLine="1080"/>
        <w:rPr>
          <w:rFonts w:eastAsia="TH SarabunIT๙"/>
        </w:rPr>
      </w:pPr>
      <w:r w:rsidRPr="00422813">
        <w:rPr>
          <w:rFonts w:eastAsia="TH SarabunIT๙"/>
          <w:b/>
          <w:bCs/>
          <w:cs/>
        </w:rPr>
        <w:t>3.3</w:t>
      </w:r>
      <w:r w:rsidRPr="00422813">
        <w:rPr>
          <w:rFonts w:eastAsia="Calibri"/>
          <w:b/>
          <w:bCs/>
          <w:cs/>
        </w:rPr>
        <w:t>)</w:t>
      </w:r>
      <w:r w:rsidRPr="00422813">
        <w:rPr>
          <w:rFonts w:eastAsia="TH SarabunIT๙"/>
          <w:b/>
          <w:bCs/>
          <w:shd w:val="clear" w:color="auto" w:fill="FFFFFF"/>
          <w:cs/>
        </w:rPr>
        <w:tab/>
      </w:r>
      <w:r w:rsidRPr="00422813">
        <w:rPr>
          <w:rFonts w:eastAsia="TH SarabunIT๙"/>
          <w:b/>
          <w:bCs/>
          <w:spacing w:val="-2"/>
          <w:shd w:val="clear" w:color="auto" w:fill="FFFFFF"/>
          <w:cs/>
        </w:rPr>
        <w:t>กลุ่มจังหวัด</w:t>
      </w:r>
      <w:r w:rsidRPr="00422813">
        <w:rPr>
          <w:rFonts w:eastAsia="Calibri"/>
          <w:b/>
          <w:bCs/>
          <w:spacing w:val="-2"/>
          <w:cs/>
        </w:rPr>
        <w:t>ภาคตะวันออกเฉียงเหนือตอนกลาง</w:t>
      </w:r>
      <w:r w:rsidRPr="00422813">
        <w:rPr>
          <w:rFonts w:eastAsia="Calibri"/>
          <w:spacing w:val="-2"/>
          <w:cs/>
        </w:rPr>
        <w:t xml:space="preserve"> ประกอบด้วย </w:t>
      </w:r>
      <w:r w:rsidRPr="00422813">
        <w:rPr>
          <w:rFonts w:eastAsia="TH SarabunIT๙"/>
          <w:spacing w:val="-2"/>
          <w:cs/>
        </w:rPr>
        <w:t xml:space="preserve">ขอนแก่น กาฬสินธุ์ </w:t>
      </w:r>
      <w:r w:rsidRPr="00422813">
        <w:rPr>
          <w:rFonts w:eastAsia="Calibri"/>
          <w:spacing w:val="-2"/>
          <w:cs/>
        </w:rPr>
        <w:t>มหาสารคาม</w:t>
      </w:r>
      <w:r w:rsidRPr="00422813">
        <w:rPr>
          <w:rFonts w:eastAsia="Calibri"/>
          <w:cs/>
        </w:rPr>
        <w:t xml:space="preserve"> และร้อยเอ็ด เน้นการพัฒนาโครงสร้างพื้นฐานของเมืองรองรับการเป็นศูนย์กลางการค้าบริการ และการลงทุนของภาค การใช้ประโยชน์พื้นที่ชลประทานให้เกิดประโยชน์สูงสุด การทำการเกษตรก้าวห</w:t>
      </w:r>
      <w:r w:rsidRPr="00422813">
        <w:rPr>
          <w:rFonts w:eastAsia="TH SarabunIT๙"/>
          <w:cs/>
        </w:rPr>
        <w:t>น้า การเตรียมการรองรับ</w:t>
      </w:r>
      <w:r w:rsidRPr="00422813">
        <w:rPr>
          <w:rFonts w:eastAsia="Calibri"/>
          <w:cs/>
        </w:rPr>
        <w:t>อุตสาหกรรมพลังงานทดแทน (</w:t>
      </w:r>
      <w:r w:rsidRPr="00422813">
        <w:rPr>
          <w:rFonts w:eastAsia="Calibri"/>
        </w:rPr>
        <w:t>Ethanol</w:t>
      </w:r>
      <w:r w:rsidRPr="00422813">
        <w:rPr>
          <w:rFonts w:eastAsia="Calibri"/>
          <w:cs/>
        </w:rPr>
        <w:t>) ควบคู่กับการเพิ่มประสิทธิภาพการผลิต</w:t>
      </w:r>
    </w:p>
    <w:p w:rsidR="008C5BBE" w:rsidRPr="00422813" w:rsidRDefault="008C5BBE" w:rsidP="008C5BBE">
      <w:pPr>
        <w:tabs>
          <w:tab w:val="left" w:pos="1620"/>
        </w:tabs>
        <w:spacing w:after="120" w:line="233" w:lineRule="auto"/>
        <w:ind w:firstLine="1080"/>
        <w:rPr>
          <w:rFonts w:eastAsia="TH SarabunIT๙"/>
        </w:rPr>
      </w:pPr>
      <w:r w:rsidRPr="00422813">
        <w:rPr>
          <w:rFonts w:eastAsia="TH SarabunIT๙"/>
          <w:b/>
          <w:bCs/>
          <w:cs/>
        </w:rPr>
        <w:t>3.4</w:t>
      </w:r>
      <w:r w:rsidRPr="00422813">
        <w:rPr>
          <w:rFonts w:eastAsia="Calibri"/>
          <w:b/>
          <w:bCs/>
          <w:cs/>
        </w:rPr>
        <w:t>)</w:t>
      </w:r>
      <w:r w:rsidRPr="00422813">
        <w:rPr>
          <w:rFonts w:eastAsia="Calibri"/>
          <w:b/>
          <w:bCs/>
          <w:cs/>
        </w:rPr>
        <w:tab/>
      </w:r>
      <w:r w:rsidRPr="00422813">
        <w:rPr>
          <w:rFonts w:eastAsia="TH SarabunIT๙"/>
          <w:b/>
          <w:bCs/>
          <w:shd w:val="clear" w:color="auto" w:fill="FFFFFF"/>
          <w:cs/>
        </w:rPr>
        <w:t>กลุ่ม</w:t>
      </w:r>
      <w:r w:rsidRPr="00422813">
        <w:rPr>
          <w:rFonts w:eastAsia="Calibri"/>
          <w:b/>
          <w:bCs/>
          <w:cs/>
        </w:rPr>
        <w:t xml:space="preserve">จังหวัดภาคตะวันออกเฉียงเหนือตอนล่าง </w:t>
      </w:r>
      <w:r w:rsidRPr="00422813">
        <w:rPr>
          <w:rFonts w:eastAsia="TH SarabunIT๙"/>
          <w:b/>
          <w:bCs/>
          <w:cs/>
        </w:rPr>
        <w:t>1</w:t>
      </w:r>
      <w:r w:rsidRPr="00422813">
        <w:rPr>
          <w:rFonts w:eastAsia="Calibri"/>
          <w:cs/>
        </w:rPr>
        <w:t xml:space="preserve"> ประกอบด้วย </w:t>
      </w:r>
      <w:r w:rsidRPr="00422813">
        <w:rPr>
          <w:rFonts w:eastAsia="TH SarabunIT๙"/>
          <w:cs/>
        </w:rPr>
        <w:t>นครราชสีมา ชัยภูมิ บุรีรัมย์</w:t>
      </w:r>
      <w:r w:rsidRPr="00422813">
        <w:rPr>
          <w:rFonts w:eastAsia="Calibri"/>
          <w:cs/>
        </w:rPr>
        <w:t xml:space="preserve"> สุรินทร์ มุ่งเน้นการพัฒนาระบบชลประทานให้เต็มศักยภาพ การเตรียมการรองรับอุตสาหกรรมพลังงานทดแทน  พัฒนาการท่องเที่ยวทั้งการท่องเที่ยวเชิงนิเวศและอารยธรรมขอม ด้วยการสร้างคุณค่าเพิ่มและพัฒนาเส้นทาง</w:t>
      </w:r>
      <w:r w:rsidRPr="00422813">
        <w:rPr>
          <w:rFonts w:eastAsia="TH SarabunIT๙"/>
          <w:cs/>
        </w:rPr>
        <w:t>คมนาคมขนส่ง</w:t>
      </w:r>
    </w:p>
    <w:p w:rsidR="008C5BBE" w:rsidRPr="00422813" w:rsidRDefault="008C5BBE" w:rsidP="008C5BBE">
      <w:pPr>
        <w:tabs>
          <w:tab w:val="left" w:pos="1620"/>
        </w:tabs>
        <w:spacing w:after="120" w:line="233" w:lineRule="auto"/>
        <w:ind w:firstLine="1080"/>
        <w:rPr>
          <w:rFonts w:eastAsia="TH SarabunIT๙"/>
        </w:rPr>
      </w:pPr>
      <w:r w:rsidRPr="00422813">
        <w:rPr>
          <w:rFonts w:eastAsia="TH SarabunIT๙"/>
          <w:b/>
          <w:bCs/>
          <w:cs/>
        </w:rPr>
        <w:t>3.5)</w:t>
      </w:r>
      <w:r w:rsidRPr="00422813">
        <w:rPr>
          <w:rFonts w:eastAsia="TH SarabunIT๙"/>
          <w:b/>
          <w:bCs/>
          <w:shd w:val="clear" w:color="auto" w:fill="FFFFFF"/>
          <w:cs/>
        </w:rPr>
        <w:tab/>
        <w:t>กลุ่ม</w:t>
      </w:r>
      <w:r w:rsidRPr="00422813">
        <w:rPr>
          <w:rFonts w:eastAsia="Calibri"/>
          <w:b/>
          <w:bCs/>
          <w:cs/>
        </w:rPr>
        <w:t xml:space="preserve">จังหวัดภาคตะวันออกเฉียงเหนือตอนล่าง </w:t>
      </w:r>
      <w:r w:rsidRPr="00422813">
        <w:rPr>
          <w:rFonts w:eastAsia="TH SarabunIT๙"/>
          <w:b/>
          <w:bCs/>
          <w:cs/>
        </w:rPr>
        <w:t>2</w:t>
      </w:r>
      <w:r w:rsidRPr="00422813">
        <w:rPr>
          <w:rFonts w:eastAsia="Calibri"/>
          <w:cs/>
        </w:rPr>
        <w:t xml:space="preserve"> ประกอบด้วย อุบ</w:t>
      </w:r>
      <w:r w:rsidRPr="00422813">
        <w:rPr>
          <w:rFonts w:eastAsia="TH SarabunIT๙"/>
          <w:cs/>
        </w:rPr>
        <w:t xml:space="preserve">ลราชธานี ศรีสะเกษ </w:t>
      </w:r>
      <w:r w:rsidRPr="00422813">
        <w:rPr>
          <w:rFonts w:eastAsia="Calibri"/>
          <w:cs/>
        </w:rPr>
        <w:t>ยโสธร และอำนาจเจริญ มุ่งเน้นการพัฒนาแหล่งน้ำ และระบบบริหารจัดการเพื่อแก้ไขปัญหาน้ำท่วมและขาดแคลนน้ำ การสร้างงานและรายได้จากการท่องเที่ยวให้มากขึ้น</w:t>
      </w:r>
    </w:p>
    <w:p w:rsidR="008C5BBE" w:rsidRPr="00422813" w:rsidRDefault="008C5BBE" w:rsidP="00832FF5">
      <w:pPr>
        <w:numPr>
          <w:ilvl w:val="0"/>
          <w:numId w:val="51"/>
        </w:numPr>
        <w:spacing w:before="0" w:after="120" w:line="233" w:lineRule="auto"/>
        <w:jc w:val="left"/>
        <w:rPr>
          <w:rFonts w:eastAsia="TH SarabunIT๙"/>
          <w:b/>
          <w:bCs/>
        </w:rPr>
      </w:pPr>
      <w:r w:rsidRPr="00422813">
        <w:rPr>
          <w:rFonts w:eastAsia="TH SarabunIT๙"/>
          <w:b/>
          <w:bCs/>
          <w:cs/>
        </w:rPr>
        <w:t>ภาคตะวันออก</w:t>
      </w:r>
    </w:p>
    <w:p w:rsidR="008C5BBE" w:rsidRPr="00422813" w:rsidRDefault="008C5BBE" w:rsidP="008C5BBE">
      <w:pPr>
        <w:spacing w:after="120"/>
        <w:ind w:firstLine="1080"/>
        <w:rPr>
          <w:rFonts w:eastAsia="TH SarabunIT๙"/>
          <w:shd w:val="clear" w:color="auto" w:fill="FFFFFF"/>
        </w:rPr>
      </w:pPr>
      <w:r w:rsidRPr="00422813">
        <w:rPr>
          <w:rFonts w:eastAsia="TH SarabunIT๙"/>
          <w:b/>
          <w:bCs/>
          <w:shd w:val="clear" w:color="auto" w:fill="FFFFFF"/>
          <w:cs/>
        </w:rPr>
        <w:t>กลุ่ม</w:t>
      </w:r>
      <w:r w:rsidRPr="00422813">
        <w:rPr>
          <w:rFonts w:eastAsia="Calibri"/>
          <w:b/>
          <w:bCs/>
          <w:cs/>
        </w:rPr>
        <w:t>จังหวัด</w:t>
      </w:r>
      <w:r w:rsidRPr="00422813">
        <w:rPr>
          <w:rFonts w:eastAsia="TH SarabunIT๙"/>
          <w:b/>
          <w:bCs/>
          <w:shd w:val="clear" w:color="auto" w:fill="FFFFFF"/>
          <w:cs/>
        </w:rPr>
        <w:t>ภาคตะวันออก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ประกอบด้วย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ชลบุรี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ระยอง ตราด และจันทบุรี สนับสนุนการผลิตและพัฒนากำลังคน เพื่อมุ่งเน้นบริหารจัดการด้านการผลิต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การแปรรูป และระบบการกระจายสินค้า และการตลาด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เขตอุตสาหกรรมชลบุรี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ระยอง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ส่งเสริมการประมงแบบเพาะเลี้ยงชายฝั่งในจังหวัดจันทบุรี และตราดพร้อมฟื้นฟูอนุรักษ์ทรัพยากรธรรมชาติชายฝั่งทะเล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สนับสนุนอุตสาหกรรมอัญมณี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จัดระเบียบแหล่งท่องเที่ยว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สนับสนุนการค้าการลงทุนกับประเทศเพื่อนบ้าน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เร่งรัดปรับปรุงและขยายระบบโครงข่ายคมนาคมขนส่งให้สมบูรณ์ยิ่งขึ้น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 xml:space="preserve">และพัฒนาความรู้และทักษะฝีมือแรงงานให้สอดคล้องกับความต้องการของตลาด </w:t>
      </w:r>
      <w:r w:rsidRPr="00422813">
        <w:rPr>
          <w:rFonts w:eastAsia="TH SarabunIT๙"/>
          <w:cs/>
        </w:rPr>
        <w:t>ซึ่งมีบริบทด้านการพัฒนากำลังคนและสังคมให้มีคุณภาพและยกระดับคุณภาพชีวิต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ดังนี้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354" w:hanging="274"/>
        <w:contextualSpacing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ให้อำนาจจังหวัดในการเลือกที่ปรึกษาในด้านการดำเนินงานบริหารงานแบบบูรณาการ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354" w:hanging="274"/>
        <w:contextualSpacing/>
        <w:jc w:val="left"/>
        <w:rPr>
          <w:rFonts w:eastAsia="TH SarabunIT๙"/>
        </w:rPr>
      </w:pPr>
      <w:r w:rsidRPr="00422813">
        <w:rPr>
          <w:rFonts w:eastAsia="TH SarabunIT๙"/>
          <w:cs/>
        </w:rPr>
        <w:lastRenderedPageBreak/>
        <w:t>ให้ ก.พ. ทบทวนปรับเปลี่ยนตำแหน่งงาน (บุคลากร) ให้ตรงกับความต้องการของจังหวัด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354" w:hanging="274"/>
        <w:contextualSpacing/>
        <w:jc w:val="left"/>
        <w:rPr>
          <w:rFonts w:eastAsia="TH SarabunIT๙"/>
        </w:rPr>
      </w:pPr>
      <w:r w:rsidRPr="00422813">
        <w:rPr>
          <w:rFonts w:eastAsia="TH SarabunIT๙"/>
          <w:cs/>
        </w:rPr>
        <w:t>พัฒนาบุคลากรในด้านวิชาการ/แผนงาน ให้มีความรู้ความชำนาญด้านเศรษฐกิจและการแข่งขัน และด้านเทคโนโลยีสารสนเทศ</w:t>
      </w:r>
    </w:p>
    <w:p w:rsidR="008C5BBE" w:rsidRPr="00422813" w:rsidRDefault="008C5BBE" w:rsidP="00832FF5">
      <w:pPr>
        <w:numPr>
          <w:ilvl w:val="0"/>
          <w:numId w:val="25"/>
        </w:numPr>
        <w:spacing w:before="0" w:after="120"/>
        <w:ind w:left="1350" w:hanging="270"/>
        <w:jc w:val="left"/>
        <w:rPr>
          <w:rFonts w:eastAsia="TH SarabunIT๙"/>
          <w:spacing w:val="-2"/>
          <w:shd w:val="clear" w:color="auto" w:fill="FFFFFF"/>
        </w:rPr>
      </w:pPr>
      <w:r w:rsidRPr="00422813">
        <w:rPr>
          <w:rFonts w:eastAsia="TH SarabunIT๙"/>
          <w:spacing w:val="-2"/>
          <w:cs/>
        </w:rPr>
        <w:t>ให้มีการปรับเปลี่ยนเงินเดือนและสวัสดิการของข้าราชการให้เหมาะสมกับประสิทธิภาพความสามารถ</w:t>
      </w:r>
    </w:p>
    <w:p w:rsidR="008C5BBE" w:rsidRPr="00422813" w:rsidRDefault="008C5BBE" w:rsidP="00832FF5">
      <w:pPr>
        <w:numPr>
          <w:ilvl w:val="0"/>
          <w:numId w:val="51"/>
        </w:numPr>
        <w:spacing w:after="120" w:line="228" w:lineRule="auto"/>
        <w:jc w:val="left"/>
        <w:rPr>
          <w:rFonts w:eastAsia="TH SarabunIT๙"/>
          <w:b/>
          <w:bCs/>
          <w:cs/>
        </w:rPr>
      </w:pPr>
      <w:r w:rsidRPr="00422813">
        <w:rPr>
          <w:rFonts w:eastAsia="TH SarabunIT๙"/>
          <w:b/>
          <w:bCs/>
          <w:cs/>
        </w:rPr>
        <w:t>ภาคใต้</w:t>
      </w:r>
    </w:p>
    <w:p w:rsidR="008C5BBE" w:rsidRPr="00422813" w:rsidRDefault="008C5BBE" w:rsidP="008C5BBE">
      <w:pPr>
        <w:tabs>
          <w:tab w:val="left" w:pos="1620"/>
        </w:tabs>
        <w:spacing w:after="120" w:line="228" w:lineRule="auto"/>
        <w:ind w:firstLine="1080"/>
        <w:rPr>
          <w:rFonts w:eastAsia="TH SarabunIT๙"/>
          <w:shd w:val="clear" w:color="auto" w:fill="FFFFFF"/>
        </w:rPr>
      </w:pPr>
      <w:r w:rsidRPr="00422813">
        <w:rPr>
          <w:rFonts w:eastAsia="TH SarabunIT๙"/>
          <w:b/>
          <w:bCs/>
          <w:cs/>
        </w:rPr>
        <w:t>5.1)</w:t>
      </w:r>
      <w:r w:rsidRPr="00422813">
        <w:rPr>
          <w:rFonts w:eastAsia="TH SarabunIT๙"/>
          <w:cs/>
        </w:rPr>
        <w:tab/>
      </w:r>
      <w:r w:rsidRPr="00422813">
        <w:rPr>
          <w:rFonts w:eastAsia="TH SarabunIT๙"/>
          <w:b/>
          <w:bCs/>
          <w:shd w:val="clear" w:color="auto" w:fill="FFFFFF"/>
          <w:cs/>
        </w:rPr>
        <w:t>กลุ่มจังหวัดภาคใต้ฝั่งอ่าวไทย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ประกอบด้วย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ชุมพร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สุราษฎร์ธานี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นครศรีธรรมราช และพัทลุง</w:t>
      </w:r>
      <w:r w:rsidRPr="00422813">
        <w:rPr>
          <w:rFonts w:eastAsia="TH SarabunIT๙"/>
          <w:shd w:val="clear" w:color="auto" w:fill="FFFFFF"/>
        </w:rPr>
        <w:t xml:space="preserve">  </w:t>
      </w:r>
      <w:r w:rsidRPr="00422813">
        <w:rPr>
          <w:rFonts w:eastAsia="TH SarabunIT๙"/>
          <w:shd w:val="clear" w:color="auto" w:fill="FFFFFF"/>
          <w:cs/>
        </w:rPr>
        <w:t>สนับสนุนการผลิตและพัฒนากำลังคน เพื่อมุ่งเน้นการพัฒนาฐานอุตสาหกรรมแปรรูปผลผลิตจากน้ำมันปาล์ม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พัฒนาการปลูกข้าวและการเลี้ยงปศุสัตว์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พัฒนาการเกษตรยั่งยืนเพื่อผลิตสินค้าเกษตรเชิงคุณภาพ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พัฒนาแหล่งท่องเที่ยวเชิงอนุรักษ์บริเวณชายฝั่งทะเล และการเตรียมความพร้อมพื้นที่ที่มีศักยภาพรองรับการพัฒนาอุตสาหกรรมใหม่ๆ คือ อุตสาหกรรมเหล็ก อุตสาหกรรมที่เกี่ยวเนื่องกับก๊าซธรรมชาติ และพัฒนาการท่องเที่ยวชายฝั่งทะเลอ่าวไทย</w:t>
      </w:r>
    </w:p>
    <w:p w:rsidR="008C5BBE" w:rsidRPr="00422813" w:rsidRDefault="008C5BBE" w:rsidP="008C5BBE">
      <w:pPr>
        <w:tabs>
          <w:tab w:val="left" w:pos="1620"/>
        </w:tabs>
        <w:spacing w:after="120" w:line="228" w:lineRule="auto"/>
        <w:ind w:firstLine="1080"/>
        <w:rPr>
          <w:rFonts w:eastAsia="TH SarabunIT๙"/>
          <w:shd w:val="clear" w:color="auto" w:fill="FFFFFF"/>
        </w:rPr>
      </w:pPr>
      <w:r w:rsidRPr="00422813">
        <w:rPr>
          <w:rFonts w:eastAsia="TH SarabunIT๙"/>
          <w:b/>
          <w:bCs/>
          <w:shd w:val="clear" w:color="auto" w:fill="FFFFFF"/>
        </w:rPr>
        <w:t>5.2</w:t>
      </w:r>
      <w:r w:rsidRPr="00422813">
        <w:rPr>
          <w:rFonts w:eastAsia="TH SarabunIT๙"/>
          <w:b/>
          <w:bCs/>
          <w:shd w:val="clear" w:color="auto" w:fill="FFFFFF"/>
          <w:cs/>
        </w:rPr>
        <w:t>)</w:t>
      </w:r>
      <w:r w:rsidRPr="00422813">
        <w:rPr>
          <w:rFonts w:eastAsia="TH SarabunIT๙"/>
          <w:b/>
          <w:bCs/>
          <w:shd w:val="clear" w:color="auto" w:fill="FFFFFF"/>
          <w:cs/>
        </w:rPr>
        <w:tab/>
        <w:t>กลุ่มจังหวัดภาคใต้ฝั่งอันดามัน</w:t>
      </w:r>
      <w:r w:rsidRPr="00422813">
        <w:rPr>
          <w:rFonts w:eastAsia="TH SarabunIT๙"/>
          <w:shd w:val="clear" w:color="auto" w:fill="FFFFFF"/>
          <w:cs/>
        </w:rPr>
        <w:t xml:space="preserve"> ประกอบด้วย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ระนอง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พังงา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กระบี่ ภูเก็ต และตรัง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สนับสนุนการผลิตและพัฒนากำลังคน เพื่อมุ่งเน้นการรักษาความมีมนต์เสน่ห์ของศูนย์กลางการท่องเที่ยวทางทะเล เพิ่มความหลากหลายของกิจกรรมการท่องเที่ยวและการบริการ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พัฒนาแหล่งท่องเที่ยวชายฝั่งทะเลและบนบก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และพัฒนาบุคลากรรองรับการท่องเที่ยว</w:t>
      </w:r>
      <w:r w:rsidRPr="00422813">
        <w:rPr>
          <w:rFonts w:eastAsia="TH SarabunIT๙"/>
          <w:cs/>
        </w:rPr>
        <w:t xml:space="preserve"> เน้นการพัฒนาด้านการท่องเที่ยวเชิงอนุรักษ์ทั้งบนบกและทะเล และอุตสาหกรรมต่อเนื่องการท่องเที่ยว อาทิ การแพทย์สุขภาพ เทคโนโลยี เทคโนโลยี </w:t>
      </w:r>
      <w:r w:rsidRPr="00422813">
        <w:rPr>
          <w:rFonts w:eastAsia="TH SarabunIT๙"/>
        </w:rPr>
        <w:t xml:space="preserve">ICT </w:t>
      </w:r>
      <w:r w:rsidRPr="00422813">
        <w:rPr>
          <w:rFonts w:eastAsia="TH SarabunIT๙"/>
          <w:cs/>
        </w:rPr>
        <w:t>ที่รองรับการขยายตัวด้านท่องเที่ยว การจัดประชุมและนิทรรศการ</w:t>
      </w:r>
    </w:p>
    <w:p w:rsidR="008C5BBE" w:rsidRPr="00422813" w:rsidRDefault="008C5BBE" w:rsidP="008C5BBE">
      <w:pPr>
        <w:tabs>
          <w:tab w:val="left" w:pos="1620"/>
        </w:tabs>
        <w:spacing w:after="120" w:line="228" w:lineRule="auto"/>
        <w:ind w:firstLine="1080"/>
        <w:rPr>
          <w:rFonts w:eastAsia="TH SarabunIT๙"/>
        </w:rPr>
      </w:pPr>
      <w:r w:rsidRPr="00422813">
        <w:rPr>
          <w:rFonts w:eastAsia="TH SarabunIT๙"/>
          <w:b/>
          <w:bCs/>
          <w:cs/>
        </w:rPr>
        <w:t>5.3)</w:t>
      </w:r>
      <w:r w:rsidRPr="00422813">
        <w:rPr>
          <w:rFonts w:eastAsia="TH SarabunIT๙"/>
          <w:b/>
          <w:bCs/>
          <w:shd w:val="clear" w:color="auto" w:fill="FFFFFF"/>
          <w:cs/>
        </w:rPr>
        <w:tab/>
        <w:t>กลุ่มจังหวัดภาคใต้ชายแดน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ประกอบด้วย สงขลา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สตูล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ปัตตานี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ยะลา และนราธิวาส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สนับสนุนการผลิตและพัฒนากำลังคน เพื่อมุ่งเน้นการเสริมสร้างความมั่นคงด้านอาชีพและรายได้แก่ผู้มีรายได้น้อย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การพัฒนาคุณภาพคนเพื่อสร้างโอกาสการมีงานทำและยกระดับคุณภาพชีวิต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การเสริมสร้างความเข้มแข็งทางเศรษฐกิจ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เขตอุตสาหกรรมสงขลาและปัตตานี และพัฒนาความร่วมมือกับต่างประเทศและการบริหารจัดการเขตพัฒนาพิเศษเฉพาะกิจจังหวัดชายแดนภาคใต้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เน้นการคุ้มครองความปลอดภัย</w:t>
      </w:r>
      <w:r w:rsidRPr="00422813">
        <w:rPr>
          <w:rFonts w:eastAsia="TH SarabunIT๙"/>
          <w:shd w:val="clear" w:color="auto" w:fill="FFFFFF"/>
        </w:rPr>
        <w:t xml:space="preserve"> </w:t>
      </w:r>
      <w:r w:rsidRPr="00422813">
        <w:rPr>
          <w:rFonts w:eastAsia="TH SarabunIT๙"/>
          <w:shd w:val="clear" w:color="auto" w:fill="FFFFFF"/>
          <w:cs/>
        </w:rPr>
        <w:t>การอำนวยความเป็นธรรมเพื่อเสริมสร้างความ</w:t>
      </w:r>
      <w:r w:rsidRPr="00422813">
        <w:rPr>
          <w:rFonts w:eastAsia="TH SarabunIT๙"/>
          <w:spacing w:val="-4"/>
          <w:shd w:val="clear" w:color="auto" w:fill="FFFFFF"/>
          <w:cs/>
        </w:rPr>
        <w:t>เชื่อมั่นอำนาจรัฐและสร้างภูมิคุ้มกันแก่คนกลุ่มเสี่ยง โดยเฉพาะการช่วยเหลือเยียวยาผู้ได้รับผลกระทบ</w:t>
      </w:r>
      <w:r w:rsidRPr="00422813">
        <w:rPr>
          <w:rFonts w:eastAsia="TH SarabunIT๙"/>
          <w:spacing w:val="-4"/>
          <w:cs/>
        </w:rPr>
        <w:t xml:space="preserve"> โดยเฉพาะอย่างยิ่ง</w:t>
      </w:r>
      <w:r w:rsidRPr="00422813">
        <w:rPr>
          <w:rFonts w:eastAsia="TH SarabunIT๙"/>
          <w:cs/>
        </w:rPr>
        <w:t xml:space="preserve"> กลุ่มจังหวัดชายแดนใต้ เน้นการพัฒนาสร้างความมั่นคงปลอดภัยแก่กลุ่มเสี่ยง ส่งเสริม คุณภาพชีวิต สร้างความมั่นคงด้านอาชีพและรายได้ เสริมความเข้มแข็งในการพัฒนาความร่วมมือกับประเทศมุสลิม</w:t>
      </w:r>
    </w:p>
    <w:p w:rsidR="008C5BBE" w:rsidRPr="00422813" w:rsidRDefault="008C5BBE" w:rsidP="00832FF5">
      <w:pPr>
        <w:numPr>
          <w:ilvl w:val="0"/>
          <w:numId w:val="51"/>
        </w:numPr>
        <w:spacing w:after="120" w:line="228" w:lineRule="auto"/>
        <w:jc w:val="left"/>
        <w:rPr>
          <w:rFonts w:eastAsia="TH SarabunIT๙"/>
          <w:b/>
          <w:bCs/>
        </w:rPr>
      </w:pPr>
      <w:r w:rsidRPr="00422813">
        <w:rPr>
          <w:rFonts w:eastAsia="TH SarabunIT๙"/>
          <w:b/>
          <w:bCs/>
          <w:cs/>
        </w:rPr>
        <w:t>บทสรุป</w:t>
      </w:r>
    </w:p>
    <w:p w:rsidR="008C5BBE" w:rsidRPr="00422813" w:rsidRDefault="008C5BBE" w:rsidP="008C5BBE">
      <w:pPr>
        <w:spacing w:after="120" w:line="228" w:lineRule="auto"/>
        <w:ind w:firstLine="1080"/>
        <w:rPr>
          <w:rFonts w:eastAsia="TH SarabunIT๙"/>
        </w:rPr>
      </w:pPr>
      <w:r w:rsidRPr="00422813">
        <w:rPr>
          <w:rFonts w:eastAsia="Calibri"/>
          <w:cs/>
        </w:rPr>
        <w:t>แนวทางในการจัดทำแผนพัฒนาจังหวัดและแผนพัฒนากลุ่มจังหวัดได้วางแผนให้สอดคล้องกับแนวทางการพัฒนาเศรษฐกิจและสังคมแห่งชาติ</w:t>
      </w:r>
      <w:r w:rsidRPr="00422813">
        <w:rPr>
          <w:rFonts w:eastAsia="TH SarabunIT๙"/>
          <w:cs/>
        </w:rPr>
        <w:t xml:space="preserve"> ซึ่งเป็นนโยบายหลักของการพัฒนาประเทศ </w:t>
      </w:r>
      <w:r w:rsidRPr="00422813">
        <w:rPr>
          <w:rFonts w:eastAsia="Calibri"/>
          <w:cs/>
        </w:rPr>
        <w:t>การจัดทำแผนพัฒนาจังหวัดและแผนพัฒนากลุ่มจังหวัด</w:t>
      </w:r>
      <w:r w:rsidRPr="00422813">
        <w:rPr>
          <w:rFonts w:eastAsia="TH SarabunPSK"/>
          <w:cs/>
        </w:rPr>
        <w:t>ได้วางแนวทาง</w:t>
      </w:r>
      <w:r w:rsidRPr="00422813">
        <w:rPr>
          <w:rFonts w:eastAsia="TH SarabunIT๙"/>
          <w:cs/>
        </w:rPr>
        <w:t>ให้เหมาะสมกับความต้องการในมิติพื้นที่ ทั้งทางด้านเศรษฐกิจและสังคม รวมทั้งด้านการพัฒนาคนให้มีความรู้ ความสามารถและมีคุณภาพชีวิตที่ดีขึ้น  ดังนั้น กรมพัฒนาฝีมือแรงงานซึ่งเป็นหน่วยงานที่มีบทบาทเกี่ยวข้องกับการพัฒนากำลังคนต้องนำประเด็นความต้องการในมิติพื้นที่มาพิจารณาด้วย โดยพิจารณาจากวิสัยทัศน์ พันธกิจ และประเด็นยุทธศาสตร์ของกลุ่มจังหวัดและจังหวัดภายในกลุ่มจังหวัด ปี</w:t>
      </w:r>
      <w:r w:rsidRPr="00422813">
        <w:rPr>
          <w:rFonts w:eastAsia="SimSun"/>
          <w:cs/>
          <w:lang w:eastAsia="zh-CN"/>
        </w:rPr>
        <w:t xml:space="preserve"> พ.ศ.</w:t>
      </w:r>
      <w:r w:rsidRPr="00422813">
        <w:rPr>
          <w:rFonts w:eastAsia="TH SarabunIT๙"/>
          <w:cs/>
        </w:rPr>
        <w:t xml:space="preserve"> 2557-2560 ซึ่งมีจุดมุ่งเน้นในการพัฒนาทางเศรษฐกิจ</w:t>
      </w:r>
      <w:r w:rsidRPr="00422813">
        <w:rPr>
          <w:rFonts w:eastAsia="TH SarabunIT๙"/>
          <w:cs/>
        </w:rPr>
        <w:lastRenderedPageBreak/>
        <w:t>และการสร้างรายได้ในมิติพื้นที่ที่แตกต่างกันของกลุ่มจังหวัด ดัง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>REF _Ref</w:instrText>
      </w:r>
      <w:r w:rsidRPr="00422813">
        <w:rPr>
          <w:rFonts w:eastAsia="TH SarabunIT๙"/>
          <w:cs/>
        </w:rPr>
        <w:instrText xml:space="preserve">433450090 </w:instrText>
      </w:r>
      <w:r w:rsidRPr="00422813">
        <w:rPr>
          <w:rFonts w:eastAsia="TH SarabunIT๙"/>
        </w:rPr>
        <w:instrText>\h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 \* MERGEFORMAT </w:instrText>
      </w:r>
      <w:r w:rsidRPr="00422813">
        <w:rPr>
          <w:rFonts w:eastAsia="TH SarabunIT๙"/>
          <w:cs/>
        </w:rPr>
      </w:r>
      <w:r w:rsidRPr="00422813">
        <w:rPr>
          <w:rFonts w:eastAsia="TH SarabunIT๙"/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ตารางที่ </w:t>
      </w:r>
      <w:r w:rsidR="00C02C10">
        <w:rPr>
          <w:rFonts w:eastAsia="TH SarabunIT๙"/>
          <w:cs/>
        </w:rPr>
        <w:t>2</w:t>
      </w:r>
      <w:r w:rsidR="00C02C10" w:rsidRPr="00422813">
        <w:rPr>
          <w:rFonts w:eastAsia="TH SarabunIT๙"/>
          <w:cs/>
        </w:rPr>
        <w:t>.</w:t>
      </w:r>
      <w:r w:rsidR="00C02C10">
        <w:rPr>
          <w:rFonts w:eastAsia="TH SarabunIT๙"/>
          <w:cs/>
        </w:rPr>
        <w:t>7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 xml:space="preserve"> เพื่อกรมพัฒนาฝีมือแรงงานจะได้เน้นพัฒนากำลังคนให้ตรงตามความต้องการในมิติพื้นที่อย่างแท้จริง </w:t>
      </w:r>
    </w:p>
    <w:p w:rsidR="008C5BBE" w:rsidRPr="00422813" w:rsidRDefault="008C5BBE" w:rsidP="008C5BBE">
      <w:pPr>
        <w:spacing w:after="120"/>
        <w:ind w:firstLine="0"/>
        <w:jc w:val="left"/>
        <w:rPr>
          <w:rFonts w:eastAsia="TH SarabunIT๙"/>
        </w:rPr>
      </w:pPr>
      <w:bookmarkStart w:id="147" w:name="_Ref433450090"/>
      <w:bookmarkStart w:id="148" w:name="_Toc433804296"/>
      <w:bookmarkStart w:id="149" w:name="_Toc490205708"/>
      <w:r w:rsidRPr="00422813">
        <w:rPr>
          <w:rFonts w:eastAsia="TH SarabunIT๙"/>
          <w:cs/>
        </w:rPr>
        <w:t xml:space="preserve">ตารางที่ </w:t>
      </w:r>
      <w:r w:rsidR="00754AEF" w:rsidRPr="00422813">
        <w:rPr>
          <w:rFonts w:eastAsia="TH SarabunIT๙"/>
          <w:cs/>
        </w:rPr>
        <w:fldChar w:fldCharType="begin"/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</w:rPr>
        <w:instrText xml:space="preserve">STYLEREF </w:instrText>
      </w:r>
      <w:r w:rsidR="00754AEF" w:rsidRPr="00422813">
        <w:rPr>
          <w:rFonts w:eastAsia="TH SarabunIT๙"/>
          <w:cs/>
        </w:rPr>
        <w:instrText xml:space="preserve">1 </w:instrText>
      </w:r>
      <w:r w:rsidR="00754AEF" w:rsidRPr="00422813">
        <w:rPr>
          <w:rFonts w:eastAsia="TH SarabunIT๙"/>
        </w:rPr>
        <w:instrText>\s</w:instrText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2</w:t>
      </w:r>
      <w:r w:rsidR="00754AEF" w:rsidRPr="00422813">
        <w:rPr>
          <w:rFonts w:eastAsia="TH SarabunIT๙"/>
          <w:cs/>
        </w:rPr>
        <w:fldChar w:fldCharType="end"/>
      </w:r>
      <w:r w:rsidR="00754AEF" w:rsidRPr="00422813">
        <w:rPr>
          <w:rFonts w:eastAsia="TH SarabunIT๙"/>
          <w:cs/>
        </w:rPr>
        <w:t>.</w:t>
      </w:r>
      <w:r w:rsidR="00754AEF" w:rsidRPr="00422813">
        <w:rPr>
          <w:rFonts w:eastAsia="TH SarabunIT๙"/>
          <w:cs/>
        </w:rPr>
        <w:fldChar w:fldCharType="begin"/>
      </w:r>
      <w:r w:rsidR="00754AEF" w:rsidRPr="00422813">
        <w:rPr>
          <w:rFonts w:eastAsia="TH SarabunIT๙"/>
          <w:cs/>
        </w:rPr>
        <w:instrText xml:space="preserve"> </w:instrText>
      </w:r>
      <w:r w:rsidR="00754AEF" w:rsidRPr="00422813">
        <w:rPr>
          <w:rFonts w:eastAsia="TH SarabunIT๙"/>
        </w:rPr>
        <w:instrText xml:space="preserve">SEQ </w:instrText>
      </w:r>
      <w:r w:rsidR="00754AEF" w:rsidRPr="00422813">
        <w:rPr>
          <w:rFonts w:eastAsia="TH SarabunIT๙"/>
          <w:cs/>
        </w:rPr>
        <w:instrText xml:space="preserve">ตารางที่ </w:instrText>
      </w:r>
      <w:r w:rsidR="00754AEF" w:rsidRPr="00422813">
        <w:rPr>
          <w:rFonts w:eastAsia="TH SarabunIT๙"/>
        </w:rPr>
        <w:instrText xml:space="preserve">\* ARABIC \s </w:instrText>
      </w:r>
      <w:r w:rsidR="00754AEF" w:rsidRPr="00422813">
        <w:rPr>
          <w:rFonts w:eastAsia="TH SarabunIT๙"/>
          <w:cs/>
        </w:rPr>
        <w:instrText xml:space="preserve">1 </w:instrText>
      </w:r>
      <w:r w:rsidR="00754AEF"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7</w:t>
      </w:r>
      <w:r w:rsidR="00754AEF" w:rsidRPr="00422813">
        <w:rPr>
          <w:rFonts w:eastAsia="TH SarabunIT๙"/>
          <w:cs/>
        </w:rPr>
        <w:fldChar w:fldCharType="end"/>
      </w:r>
      <w:bookmarkEnd w:id="147"/>
      <w:r w:rsidRPr="00422813">
        <w:rPr>
          <w:rFonts w:eastAsia="TH SarabunIT๙"/>
          <w:cs/>
        </w:rPr>
        <w:t xml:space="preserve"> สรุปประเด็นการพัฒนาของกลุ่มจังหวัด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ตามแผนพัฒนากลุ่มจังหวัด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แผนพัฒนาจังหวัด</w:t>
      </w:r>
      <w:r w:rsidRPr="00422813">
        <w:rPr>
          <w:rFonts w:eastAsia="TH SarabunIT๙"/>
        </w:rPr>
        <w:t xml:space="preserve"> 4 </w:t>
      </w:r>
      <w:r w:rsidRPr="00422813">
        <w:rPr>
          <w:rFonts w:eastAsia="TH SarabunIT๙"/>
          <w:cs/>
        </w:rPr>
        <w:t>ปี</w:t>
      </w:r>
      <w:r w:rsidRPr="00422813">
        <w:rPr>
          <w:rFonts w:eastAsia="TH SarabunIT๙"/>
        </w:rPr>
        <w:t xml:space="preserve"> (</w:t>
      </w:r>
      <w:r w:rsidRPr="00422813">
        <w:rPr>
          <w:rFonts w:eastAsia="TH SarabunIT๙"/>
          <w:cs/>
        </w:rPr>
        <w:t>พ</w:t>
      </w:r>
      <w:r w:rsidRPr="00422813">
        <w:rPr>
          <w:rFonts w:eastAsia="TH SarabunIT๙"/>
        </w:rPr>
        <w:t>.</w:t>
      </w:r>
      <w:r w:rsidRPr="00422813">
        <w:rPr>
          <w:rFonts w:eastAsia="TH SarabunIT๙"/>
          <w:cs/>
        </w:rPr>
        <w:t>ศ</w:t>
      </w:r>
      <w:r w:rsidRPr="00422813">
        <w:rPr>
          <w:rFonts w:eastAsia="TH SarabunIT๙"/>
        </w:rPr>
        <w:t xml:space="preserve">.2557 – 2560) </w:t>
      </w:r>
      <w:r w:rsidRPr="00422813">
        <w:rPr>
          <w:rFonts w:eastAsia="TH SarabunIT๙"/>
          <w:cs/>
        </w:rPr>
        <w:t>โดยเน้นเฉพาะเรื่องสำคัญทางด้านเศรษฐกิจและสร้างรายได้</w:t>
      </w:r>
      <w:bookmarkEnd w:id="148"/>
      <w:bookmarkEnd w:id="14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0"/>
        <w:gridCol w:w="5588"/>
      </w:tblGrid>
      <w:tr w:rsidR="003B266B" w:rsidRPr="00422813" w:rsidTr="00C22DCE">
        <w:trPr>
          <w:cantSplit/>
          <w:tblHeader/>
        </w:trPr>
        <w:tc>
          <w:tcPr>
            <w:tcW w:w="2970" w:type="dxa"/>
            <w:shd w:val="clear" w:color="auto" w:fill="D9D9D9"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กลุ่มจังหวัด</w:t>
            </w:r>
          </w:p>
        </w:tc>
        <w:tc>
          <w:tcPr>
            <w:tcW w:w="5588" w:type="dxa"/>
            <w:shd w:val="clear" w:color="auto" w:fill="D9D9D9"/>
          </w:tcPr>
          <w:p w:rsidR="008C5BBE" w:rsidRPr="00422813" w:rsidRDefault="008C5BBE" w:rsidP="008C5BBE">
            <w:pPr>
              <w:spacing w:before="0"/>
              <w:ind w:firstLine="0"/>
              <w:jc w:val="center"/>
              <w:rPr>
                <w:rFonts w:eastAsia="TH SarabunIT๙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b/>
                <w:bCs/>
                <w:sz w:val="28"/>
                <w:szCs w:val="28"/>
                <w:cs/>
              </w:rPr>
              <w:t>เรื่องสำคัญทางด้านเศรษฐกิจและสร้างรายได้</w:t>
            </w:r>
          </w:p>
        </w:tc>
      </w:tr>
      <w:tr w:rsidR="003B266B" w:rsidRPr="00422813" w:rsidTr="00C22DCE">
        <w:trPr>
          <w:cantSplit/>
          <w:trHeight w:val="1214"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>1.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ab/>
              <w:t xml:space="preserve">กลุ่มจังหวัดภาคกลางตอนบน 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เมืองที่มีฐานทรัพยากรต้นทุน</w:t>
            </w:r>
            <w:r w:rsidRPr="00422813">
              <w:rPr>
                <w:rFonts w:eastAsia="TH SarabunIT๙"/>
                <w:sz w:val="28"/>
                <w:szCs w:val="28"/>
              </w:rPr>
              <w:t>(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น้ำ</w:t>
            </w:r>
            <w:r w:rsidRPr="00422813">
              <w:rPr>
                <w:rFonts w:eastAsia="TH SarabunIT๙"/>
                <w:sz w:val="28"/>
                <w:szCs w:val="28"/>
              </w:rPr>
              <w:t xml:space="preserve">)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ที่สะอาด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อุดมสมบูรณ์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การผลิต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การค้า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การลงทุนของภาคอุตสาหกรรมเกษตร ท่องเที่ยว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และชุมชน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</w:r>
            <w:r w:rsidRPr="00422813">
              <w:rPr>
                <w:rFonts w:eastAsia="TH SarabunIT๙"/>
                <w:spacing w:val="-8"/>
                <w:sz w:val="28"/>
                <w:szCs w:val="28"/>
                <w:cs/>
              </w:rPr>
              <w:t>การเป็นเมืองอาหารปลอดภัย</w:t>
            </w:r>
            <w:r w:rsidRPr="00422813">
              <w:rPr>
                <w:rFonts w:eastAsia="TH SarabunIT๙"/>
                <w:spacing w:val="-8"/>
                <w:sz w:val="28"/>
                <w:szCs w:val="28"/>
              </w:rPr>
              <w:t xml:space="preserve"> (</w:t>
            </w:r>
            <w:r w:rsidRPr="00422813">
              <w:rPr>
                <w:rFonts w:eastAsia="TH SarabunIT๙"/>
                <w:spacing w:val="-8"/>
                <w:sz w:val="28"/>
                <w:szCs w:val="28"/>
                <w:cs/>
              </w:rPr>
              <w:t>การแปรรูปผลผลิตทางการเกษตร</w:t>
            </w:r>
            <w:r w:rsidRPr="00422813">
              <w:rPr>
                <w:rFonts w:eastAsia="TH SarabunIT๙"/>
                <w:spacing w:val="-8"/>
                <w:sz w:val="28"/>
                <w:szCs w:val="28"/>
              </w:rPr>
              <w:t>)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</w:tc>
      </w:tr>
      <w:tr w:rsidR="003B266B" w:rsidRPr="00422813" w:rsidTr="00C22DCE">
        <w:trPr>
          <w:cantSplit/>
          <w:trHeight w:val="350"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2.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ab/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 xml:space="preserve">กลุ่มจังหวัดภาคกลางตอนบน 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เกษตรและอาหารปลอดภัย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(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ข้าว</w:t>
            </w:r>
            <w:r w:rsidRPr="00422813">
              <w:rPr>
                <w:rFonts w:eastAsia="TH SarabunIT๙"/>
                <w:sz w:val="28"/>
                <w:szCs w:val="28"/>
              </w:rPr>
              <w:t xml:space="preserve">) </w:t>
            </w:r>
          </w:p>
        </w:tc>
      </w:tr>
      <w:tr w:rsidR="003B266B" w:rsidRPr="00422813" w:rsidTr="00C22DCE">
        <w:trPr>
          <w:cantSplit/>
          <w:trHeight w:val="881"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>3.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ab/>
              <w:t xml:space="preserve">กลุ่มจังหวัดภาคกลางตอนล่าง 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เกษตรปลอดภัย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ท่องเที่ยวเชิงอนุรักษ์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การค้าชายแดน</w:t>
            </w:r>
          </w:p>
        </w:tc>
      </w:tr>
      <w:tr w:rsidR="003B266B" w:rsidRPr="00422813" w:rsidTr="00C22DCE">
        <w:trPr>
          <w:cantSplit/>
          <w:trHeight w:val="647"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>4.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ab/>
              <w:t xml:space="preserve">กลุ่มจังหวัดภาคกลางตอนล่าง 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แหล่งท่องเที่ยวทางทะเลนานาชาติ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-</w:t>
            </w:r>
            <w:r w:rsidRPr="00422813">
              <w:rPr>
                <w:rFonts w:eastAsia="TH SarabunIT๙"/>
                <w:sz w:val="28"/>
                <w:szCs w:val="28"/>
              </w:rPr>
              <w:tab/>
            </w:r>
            <w:r w:rsidRPr="00422813">
              <w:rPr>
                <w:rFonts w:eastAsia="TH SarabunIT๙"/>
                <w:sz w:val="28"/>
                <w:szCs w:val="28"/>
                <w:cs/>
              </w:rPr>
              <w:t>ฐานการผลิตอาหารสู่ครัวโลก</w:t>
            </w:r>
          </w:p>
        </w:tc>
      </w:tr>
      <w:tr w:rsidR="003B266B" w:rsidRPr="00422813" w:rsidTr="00C22DCE">
        <w:trPr>
          <w:cantSplit/>
          <w:trHeight w:val="1169"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5.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ab/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>กลุ่มจังหวัดภาคกลางตอนกลาง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ศูนย์กลางการค้าการลงทุน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การคมนาคม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และการค้าภาคตะวันออกของไทยสู่อินโดจีนและตลาดโลก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-</w:t>
            </w:r>
            <w:r w:rsidRPr="00422813">
              <w:rPr>
                <w:rFonts w:eastAsia="Calibri"/>
                <w:sz w:val="28"/>
                <w:szCs w:val="28"/>
                <w:cs/>
              </w:rPr>
              <w:tab/>
              <w:t>แหล่งท่องเที่ยวทางธรรมชาติ</w:t>
            </w:r>
            <w:r w:rsidRPr="00422813">
              <w:rPr>
                <w:rFonts w:eastAsia="Calibri"/>
                <w:sz w:val="28"/>
                <w:szCs w:val="28"/>
              </w:rPr>
              <w:t xml:space="preserve"> </w:t>
            </w:r>
            <w:r w:rsidRPr="00422813">
              <w:rPr>
                <w:rFonts w:eastAsia="Calibri"/>
                <w:sz w:val="28"/>
                <w:szCs w:val="28"/>
                <w:cs/>
              </w:rPr>
              <w:t>วัฒนธรรม และประวัติศาสตร์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-</w:t>
            </w:r>
            <w:r w:rsidRPr="00422813">
              <w:rPr>
                <w:rFonts w:eastAsia="Calibri"/>
                <w:sz w:val="28"/>
                <w:szCs w:val="28"/>
                <w:cs/>
              </w:rPr>
              <w:tab/>
              <w:t>แหล่งผลิตสินค้าเกษตรมาตรฐานสากล</w:t>
            </w:r>
          </w:p>
        </w:tc>
      </w:tr>
      <w:tr w:rsidR="003B266B" w:rsidRPr="00422813" w:rsidTr="00C22DCE">
        <w:trPr>
          <w:cantSplit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6.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ab/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>กลุ่มจังหวัดภาคเหนือตอนบน 1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การท่องเที่ยววัฒนธรรมล้านนา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การท่องเที่ยวเชิงสร้างสรรค์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การค้าชายแดนและการลงทุนสากล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พื้นที่เศรษฐกิจนวัตกรรมอาหารภาคเหนือ</w:t>
            </w:r>
          </w:p>
        </w:tc>
      </w:tr>
      <w:tr w:rsidR="003B266B" w:rsidRPr="00422813" w:rsidTr="00C22DCE">
        <w:trPr>
          <w:cantSplit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7.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ab/>
              <w:t xml:space="preserve">กลุ่มจังหวัดภาคเหนือตอนบน 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</w:rPr>
              <w:t>-</w:t>
            </w:r>
            <w:r w:rsidRPr="00422813">
              <w:rPr>
                <w:rFonts w:eastAsia="TH SarabunIT๙"/>
                <w:sz w:val="28"/>
                <w:szCs w:val="28"/>
              </w:rPr>
              <w:tab/>
              <w:t>Gateway and Logistic Hub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ศูนย์กลางเมืองท่องเที่ยวอารยธรรมล้านนา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สินค้าการเกษตรคุณภาพดีและปลอดภัย</w:t>
            </w:r>
          </w:p>
        </w:tc>
      </w:tr>
      <w:tr w:rsidR="003B266B" w:rsidRPr="00422813" w:rsidTr="00C22DCE">
        <w:trPr>
          <w:cantSplit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8.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ab/>
              <w:t>กลุ่มจังหวัดภาคเหนือตอนล่าง 1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ท่องเที่ยว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(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เชิงนิเวศ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ประวัติศาสตร์</w:t>
            </w:r>
            <w:r w:rsidRPr="00422813">
              <w:rPr>
                <w:rFonts w:eastAsia="TH SarabunIT๙"/>
                <w:sz w:val="28"/>
                <w:szCs w:val="28"/>
              </w:rPr>
              <w:t>)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เกษตร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(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ข้าว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แปรรูปผลิตภัณฑ์เกษตร)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การค้าชายแดน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อุตสาหกรรม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และโลจิสติกส์</w:t>
            </w:r>
          </w:p>
        </w:tc>
      </w:tr>
      <w:tr w:rsidR="003B266B" w:rsidRPr="00422813" w:rsidTr="00C22DCE">
        <w:trPr>
          <w:cantSplit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9.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ab/>
              <w:t>กลุ่มจังหวัดภาคเหนือตอนล่าง 2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เกษตร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(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ข้าว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อ้อย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มันสำปะหลัง</w:t>
            </w:r>
            <w:r w:rsidRPr="00422813">
              <w:rPr>
                <w:rFonts w:eastAsia="TH SarabunIT๙"/>
                <w:sz w:val="28"/>
                <w:szCs w:val="28"/>
              </w:rPr>
              <w:t>)</w:t>
            </w:r>
          </w:p>
          <w:p w:rsidR="008C5BBE" w:rsidRPr="00422813" w:rsidRDefault="008C5BBE" w:rsidP="008C5BBE">
            <w:pPr>
              <w:autoSpaceDE w:val="0"/>
              <w:autoSpaceDN w:val="0"/>
              <w:adjustRightInd w:val="0"/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ท่องเที่ยวเชิงวัฒนธรรมและธรรมชาติ</w:t>
            </w:r>
          </w:p>
        </w:tc>
      </w:tr>
      <w:tr w:rsidR="003B266B" w:rsidRPr="00422813" w:rsidTr="00C22DCE">
        <w:trPr>
          <w:cantSplit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10.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ab/>
              <w:t>กลุ่มจังหวัดภาคตะวันออกเฉียงเหนือตอนบน 1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ศูนย์กลางการท่องเที่ยว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อารยธรรมลุ่มน้ำโขง</w:t>
            </w:r>
          </w:p>
        </w:tc>
      </w:tr>
      <w:tr w:rsidR="003B266B" w:rsidRPr="00422813" w:rsidTr="00C22DCE">
        <w:trPr>
          <w:cantSplit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11.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ab/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>กลุ่มจังหวัดภาคตะวันออกเฉียงเหนือตอนบน 2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เกษตรและอุตสาหกรรมการเกษตร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ท่องเที่ยวเชิงนิเวศ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และวัฒนธรรม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การค้าชายแดนและการลงทุน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</w:tc>
      </w:tr>
      <w:tr w:rsidR="003B266B" w:rsidRPr="00422813" w:rsidTr="00C22DCE">
        <w:trPr>
          <w:cantSplit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lastRenderedPageBreak/>
              <w:t>12.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ab/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>กลุ่มจังหวัดภาคตะวันออกเฉียงเหนือตอนกลาง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ศูนย์รวมกระจายสินค้า</w:t>
            </w:r>
            <w:r w:rsidRPr="00422813">
              <w:rPr>
                <w:rFonts w:eastAsia="TH SarabunIT๙"/>
                <w:sz w:val="28"/>
                <w:szCs w:val="28"/>
              </w:rPr>
              <w:t>/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โลจิสติกส์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Calibri"/>
                <w:sz w:val="28"/>
                <w:szCs w:val="28"/>
              </w:rPr>
            </w:pPr>
            <w:r w:rsidRPr="00422813">
              <w:rPr>
                <w:rFonts w:eastAsia="Calibri"/>
                <w:sz w:val="28"/>
                <w:szCs w:val="28"/>
                <w:cs/>
              </w:rPr>
              <w:t>-</w:t>
            </w:r>
            <w:r w:rsidRPr="00422813">
              <w:rPr>
                <w:rFonts w:eastAsia="Calibri"/>
                <w:sz w:val="28"/>
                <w:szCs w:val="28"/>
                <w:cs/>
              </w:rPr>
              <w:tab/>
              <w:t>ไหมไทยสู่สากล</w:t>
            </w:r>
            <w:r w:rsidRPr="00422813">
              <w:rPr>
                <w:rFonts w:eastAsia="Calibri"/>
                <w:sz w:val="28"/>
                <w:szCs w:val="28"/>
              </w:rPr>
              <w:t xml:space="preserve"> 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ข้าวหอมมะลิ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สู่ครัวโลก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มันสำปะหลัง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ท่องเที่ยวก่อนประวัติศาสตร์</w:t>
            </w:r>
          </w:p>
        </w:tc>
      </w:tr>
      <w:tr w:rsidR="003B266B" w:rsidRPr="00422813" w:rsidTr="00C22DCE">
        <w:trPr>
          <w:cantSplit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13.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ab/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>กลุ่มจังหวัดภาคตะวันออกเฉียงเหนือตอนล่าง 1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rPr>
                <w:rFonts w:eastAsia="TH SarabunIT๙"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sz w:val="28"/>
                <w:szCs w:val="28"/>
              </w:rPr>
              <w:t>-</w:t>
            </w:r>
            <w:r w:rsidRPr="00422813">
              <w:rPr>
                <w:rFonts w:eastAsia="TH SarabunIT๙"/>
                <w:sz w:val="28"/>
                <w:szCs w:val="28"/>
              </w:rPr>
              <w:tab/>
            </w:r>
            <w:r w:rsidRPr="00422813">
              <w:rPr>
                <w:rFonts w:eastAsia="TH SarabunIT๙"/>
                <w:sz w:val="28"/>
                <w:szCs w:val="28"/>
                <w:cs/>
              </w:rPr>
              <w:t>เกษตร (ข้าวหอมมะลิ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มันสำปะหลัง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โคเนื้อ ไหม)</w:t>
            </w:r>
          </w:p>
          <w:p w:rsidR="008C5BBE" w:rsidRPr="00422813" w:rsidRDefault="008C5BBE" w:rsidP="008C5BBE">
            <w:pPr>
              <w:spacing w:before="0"/>
              <w:ind w:left="162" w:hanging="162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ท่องเที่ยวอารยธรรมขอม</w:t>
            </w:r>
          </w:p>
        </w:tc>
      </w:tr>
      <w:tr w:rsidR="003B266B" w:rsidRPr="00422813" w:rsidTr="00C22DCE">
        <w:trPr>
          <w:cantSplit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</w:rPr>
              <w:t>14.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ab/>
              <w:t>กลุ่มจังหวัดภาคตะวันออกเฉียงเหนือตอนล่าง 2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ข้าวหอมมะลิคุณภาพ</w:t>
            </w:r>
          </w:p>
          <w:p w:rsidR="008C5BBE" w:rsidRPr="00422813" w:rsidRDefault="008C5BBE" w:rsidP="008C5BBE">
            <w:pPr>
              <w:spacing w:before="0"/>
              <w:ind w:left="162" w:hanging="162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การค้าชายแดน</w:t>
            </w:r>
          </w:p>
          <w:p w:rsidR="008C5BBE" w:rsidRPr="00422813" w:rsidRDefault="008C5BBE" w:rsidP="008C5BBE">
            <w:pPr>
              <w:spacing w:before="0"/>
              <w:ind w:left="162" w:hanging="162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การท่องเที่ยว</w:t>
            </w:r>
          </w:p>
        </w:tc>
      </w:tr>
      <w:tr w:rsidR="003B266B" w:rsidRPr="00422813" w:rsidTr="00C22DCE">
        <w:trPr>
          <w:cantSplit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>15.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ab/>
              <w:t>กลุ่มจังหวัดภาคตะวันออก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การท่องเที่ยวระดับสากล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(World Class) </w:t>
            </w:r>
          </w:p>
          <w:p w:rsidR="008C5BBE" w:rsidRPr="00422813" w:rsidRDefault="008C5BBE" w:rsidP="008C5BBE">
            <w:pPr>
              <w:spacing w:before="0"/>
              <w:ind w:left="162" w:hanging="162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ฐานการผลิตด้านอุตสาหกรรม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  <w:p w:rsidR="008C5BBE" w:rsidRPr="00422813" w:rsidRDefault="008C5BBE" w:rsidP="008C5BBE">
            <w:pPr>
              <w:spacing w:before="0"/>
              <w:ind w:left="162" w:hanging="162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แหล่งผลิตสินค้าเกษตร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  <w:p w:rsidR="008C5BBE" w:rsidRPr="00422813" w:rsidRDefault="008C5BBE" w:rsidP="008C5BBE">
            <w:pPr>
              <w:spacing w:before="0"/>
              <w:ind w:left="162" w:hanging="162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ประตูสู่เศรษฐกิจโลก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</w:tc>
      </w:tr>
      <w:tr w:rsidR="003B266B" w:rsidRPr="00422813" w:rsidTr="00C22DCE">
        <w:trPr>
          <w:cantSplit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>16.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ab/>
              <w:t>กลุ่มจังหวัดภาคใต้ฝั่งอ่าวไทย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ศูนย์กลางการสร้างสรรค์เศรษฐกิจ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  <w:p w:rsidR="008C5BBE" w:rsidRPr="00422813" w:rsidRDefault="008C5BBE" w:rsidP="008C5BBE">
            <w:pPr>
              <w:spacing w:before="0"/>
              <w:ind w:left="162" w:hanging="162"/>
              <w:rPr>
                <w:rFonts w:eastAsia="TH SarabunIT๙"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sz w:val="28"/>
                <w:szCs w:val="28"/>
              </w:rPr>
              <w:t>-</w:t>
            </w:r>
            <w:r w:rsidRPr="00422813">
              <w:rPr>
                <w:rFonts w:eastAsia="TH SarabunIT๙"/>
                <w:sz w:val="28"/>
                <w:szCs w:val="28"/>
              </w:rPr>
              <w:tab/>
            </w:r>
            <w:r w:rsidRPr="00422813">
              <w:rPr>
                <w:rFonts w:eastAsia="TH SarabunIT๙"/>
                <w:sz w:val="28"/>
                <w:szCs w:val="28"/>
                <w:cs/>
              </w:rPr>
              <w:t>การเกษตร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(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ยางพารา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ปาล์มน้ำมัน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ข้าว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ไม้ผล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และประมง)</w:t>
            </w:r>
          </w:p>
          <w:p w:rsidR="008C5BBE" w:rsidRPr="00422813" w:rsidRDefault="008C5BBE" w:rsidP="008C5BBE">
            <w:pPr>
              <w:spacing w:before="0"/>
              <w:ind w:left="162" w:hanging="162"/>
              <w:rPr>
                <w:rFonts w:eastAsia="TH SarabunIT๙"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ศูนย์กลางการท่องเที่ยวระดับนานาชาติ</w:t>
            </w:r>
          </w:p>
        </w:tc>
      </w:tr>
      <w:tr w:rsidR="003B266B" w:rsidRPr="00422813" w:rsidTr="00C22DCE">
        <w:trPr>
          <w:cantSplit/>
          <w:trHeight w:val="60"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>17.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ab/>
              <w:t>กลุ่มจังหวัดภาคใต้ฝั่งอันดามัน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การท่องเที่ยวทางทะเลที่มีคุณภาพระดับโลก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(Green Andaman) </w:t>
            </w:r>
          </w:p>
          <w:p w:rsidR="008C5BBE" w:rsidRPr="00422813" w:rsidRDefault="008C5BBE" w:rsidP="008C5BBE">
            <w:pPr>
              <w:spacing w:before="0"/>
              <w:ind w:left="162" w:hanging="162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สร้างมูลค่าเพิ่มให้ยางพารา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ปาล์มน้ำมัน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</w:tc>
      </w:tr>
      <w:tr w:rsidR="003B266B" w:rsidRPr="00422813" w:rsidTr="00C22DCE">
        <w:trPr>
          <w:cantSplit/>
        </w:trPr>
        <w:tc>
          <w:tcPr>
            <w:tcW w:w="2970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342" w:hanging="342"/>
              <w:jc w:val="left"/>
              <w:rPr>
                <w:rFonts w:eastAsia="TH SarabunIT๙"/>
                <w:sz w:val="28"/>
                <w:szCs w:val="28"/>
                <w:shd w:val="clear" w:color="auto" w:fill="FFFFFF"/>
              </w:rPr>
            </w:pP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>18.</w:t>
            </w:r>
            <w:r w:rsidRPr="00422813">
              <w:rPr>
                <w:rFonts w:eastAsia="TH SarabunIT๙"/>
                <w:sz w:val="28"/>
                <w:szCs w:val="28"/>
                <w:shd w:val="clear" w:color="auto" w:fill="FFFFFF"/>
                <w:cs/>
              </w:rPr>
              <w:tab/>
              <w:t>กลุ่มจังหวัดภาคใต้ชายแดน</w:t>
            </w:r>
          </w:p>
        </w:tc>
        <w:tc>
          <w:tcPr>
            <w:tcW w:w="5588" w:type="dxa"/>
            <w:shd w:val="clear" w:color="auto" w:fill="auto"/>
          </w:tcPr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</w:rPr>
            </w:pPr>
            <w:r w:rsidRPr="00422813">
              <w:rPr>
                <w:rFonts w:eastAsia="TH SarabunIT๙"/>
                <w:sz w:val="28"/>
                <w:szCs w:val="28"/>
                <w:cs/>
              </w:rPr>
              <w:t>-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ab/>
              <w:t>การพัฒนาคุณภาพ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เพิ่มผลผลิต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และผลิตภัณฑ์ยางพารา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</w:p>
          <w:p w:rsidR="008C5BBE" w:rsidRPr="00422813" w:rsidRDefault="008C5BBE" w:rsidP="008C5BBE">
            <w:pPr>
              <w:spacing w:before="0"/>
              <w:ind w:left="162" w:hanging="162"/>
              <w:jc w:val="left"/>
              <w:rPr>
                <w:rFonts w:eastAsia="TH SarabunIT๙"/>
                <w:sz w:val="28"/>
                <w:szCs w:val="28"/>
                <w:cs/>
              </w:rPr>
            </w:pPr>
            <w:r w:rsidRPr="00422813">
              <w:rPr>
                <w:rFonts w:eastAsia="TH SarabunIT๙"/>
                <w:sz w:val="28"/>
                <w:szCs w:val="28"/>
              </w:rPr>
              <w:t>-</w:t>
            </w:r>
            <w:r w:rsidRPr="00422813">
              <w:rPr>
                <w:rFonts w:eastAsia="TH SarabunIT๙"/>
                <w:sz w:val="28"/>
                <w:szCs w:val="28"/>
              </w:rPr>
              <w:tab/>
            </w:r>
            <w:r w:rsidRPr="00422813">
              <w:rPr>
                <w:rFonts w:eastAsia="TH SarabunIT๙"/>
                <w:sz w:val="28"/>
                <w:szCs w:val="28"/>
                <w:cs/>
              </w:rPr>
              <w:t>ส่งเสริมและพัฒนาการท่องเที่ยว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ชายแดนและท่องเที่ยว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br/>
              <w:t>เชิงวัฒนธรรม</w:t>
            </w:r>
            <w:r w:rsidRPr="00422813">
              <w:rPr>
                <w:rFonts w:eastAsia="TH SarabunIT๙"/>
                <w:sz w:val="28"/>
                <w:szCs w:val="28"/>
              </w:rPr>
              <w:t xml:space="preserve"> </w:t>
            </w:r>
            <w:r w:rsidRPr="00422813">
              <w:rPr>
                <w:rFonts w:eastAsia="TH SarabunIT๙"/>
                <w:sz w:val="28"/>
                <w:szCs w:val="28"/>
                <w:cs/>
              </w:rPr>
              <w:t>เชื่อมโยงกันประเทศเพื่อนบ้านและกลุ่มจังหวัด</w:t>
            </w:r>
          </w:p>
        </w:tc>
      </w:tr>
    </w:tbl>
    <w:p w:rsidR="00DF50FB" w:rsidRPr="00422813" w:rsidRDefault="008C5BBE" w:rsidP="00962EB9">
      <w:pPr>
        <w:tabs>
          <w:tab w:val="left" w:pos="450"/>
        </w:tabs>
        <w:spacing w:after="240"/>
        <w:ind w:firstLine="0"/>
        <w:jc w:val="left"/>
        <w:rPr>
          <w:rFonts w:eastAsia="TH SarabunIT๙"/>
          <w:b/>
          <w:bCs/>
          <w:sz w:val="26"/>
          <w:szCs w:val="26"/>
          <w:cs/>
        </w:rPr>
      </w:pPr>
      <w:r w:rsidRPr="00422813">
        <w:rPr>
          <w:rFonts w:eastAsia="Calibri"/>
          <w:b/>
          <w:bCs/>
          <w:sz w:val="26"/>
          <w:szCs w:val="26"/>
          <w:cs/>
        </w:rPr>
        <w:t>ที่มา:</w:t>
      </w:r>
      <w:r w:rsidRPr="00422813">
        <w:rPr>
          <w:rFonts w:eastAsia="Calibri"/>
          <w:sz w:val="26"/>
          <w:szCs w:val="26"/>
          <w:cs/>
        </w:rPr>
        <w:tab/>
      </w:r>
      <w:r w:rsidRPr="00422813">
        <w:rPr>
          <w:rFonts w:eastAsia="TH SarabunIT๙"/>
          <w:sz w:val="26"/>
          <w:szCs w:val="26"/>
        </w:rPr>
        <w:t>http://www.opdc.go.th</w:t>
      </w:r>
    </w:p>
    <w:p w:rsidR="0025583E" w:rsidRPr="00422813" w:rsidRDefault="002675AB" w:rsidP="0025583E">
      <w:pPr>
        <w:spacing w:before="0" w:after="200" w:line="276" w:lineRule="auto"/>
        <w:ind w:firstLine="0"/>
        <w:jc w:val="left"/>
      </w:pPr>
      <w:r w:rsidRPr="00422813">
        <w:rPr>
          <w:cs/>
        </w:rPr>
        <w:br w:type="page"/>
      </w:r>
    </w:p>
    <w:p w:rsidR="009E3453" w:rsidRPr="00422813" w:rsidRDefault="000F7E8C" w:rsidP="00DA42E0">
      <w:pPr>
        <w:pStyle w:val="Heading1"/>
        <w:rPr>
          <w:color w:val="auto"/>
        </w:rPr>
      </w:pPr>
      <w:bookmarkStart w:id="150" w:name="_Toc492751871"/>
      <w:r w:rsidRPr="00422813">
        <w:rPr>
          <w:color w:val="auto"/>
          <w:cs/>
        </w:rPr>
        <w:lastRenderedPageBreak/>
        <w:t>โครงร่าง</w:t>
      </w:r>
      <w:r w:rsidR="00CE105B" w:rsidRPr="00422813">
        <w:rPr>
          <w:color w:val="auto"/>
          <w:cs/>
        </w:rPr>
        <w:t>แนวคิด</w:t>
      </w:r>
      <w:r w:rsidR="00EF1FA7" w:rsidRPr="00422813">
        <w:rPr>
          <w:color w:val="auto"/>
          <w:cs/>
        </w:rPr>
        <w:t>การดำเนิน</w:t>
      </w:r>
      <w:r w:rsidRPr="00422813">
        <w:rPr>
          <w:color w:val="auto"/>
          <w:cs/>
        </w:rPr>
        <w:t>งาน</w:t>
      </w:r>
      <w:bookmarkEnd w:id="150"/>
    </w:p>
    <w:p w:rsidR="00AE3525" w:rsidRPr="00422813" w:rsidRDefault="00AE3525" w:rsidP="000C514D">
      <w:pPr>
        <w:pStyle w:val="Heading2"/>
      </w:pPr>
      <w:bookmarkStart w:id="151" w:name="_Ref390629594"/>
      <w:bookmarkStart w:id="152" w:name="_Toc492751872"/>
      <w:r w:rsidRPr="00422813">
        <w:rPr>
          <w:cs/>
        </w:rPr>
        <w:t>โครงร่างแนวคิดการจัดทำแผนพัฒนากำลังคน</w:t>
      </w:r>
      <w:bookmarkEnd w:id="151"/>
      <w:r w:rsidR="003F34A0" w:rsidRPr="00422813">
        <w:rPr>
          <w:rStyle w:val="FootnoteReference"/>
          <w:cs/>
        </w:rPr>
        <w:footnoteReference w:id="7"/>
      </w:r>
      <w:bookmarkEnd w:id="152"/>
    </w:p>
    <w:p w:rsidR="00FA2042" w:rsidRPr="00422813" w:rsidRDefault="00FA2042" w:rsidP="00FA2042">
      <w:bookmarkStart w:id="153" w:name="_Ref390629702"/>
      <w:bookmarkStart w:id="154" w:name="_Ref390670810"/>
      <w:r w:rsidRPr="00422813">
        <w:rPr>
          <w:cs/>
        </w:rPr>
        <w:t>จากกรอบยุทธศาสตร์การพัฒนาแรงงานและประสานงานการฝึกอาชีพแห่งชาติ</w:t>
      </w:r>
      <w:r w:rsidRPr="00422813">
        <w:rPr>
          <w:vertAlign w:val="superscript"/>
          <w:cs/>
        </w:rPr>
        <w:footnoteReference w:id="8"/>
      </w:r>
      <w:r w:rsidRPr="00422813">
        <w:rPr>
          <w:cs/>
        </w:rPr>
        <w:t xml:space="preserve"> ซึ่งต้องการให้เกิดระบบเชื่อมโยงระหว่างอุปสงค์และอุปทานของการพัฒนาทรัพยากรมนุษย์ของประเทศ ซึ่งในปัจจุบันข้อมูลความต้องการนั้นขึ้นอยู่กับความเข้มแข็งและระดับการพัฒนาของอุตสาหกรรม กล่าวคือในอุตสาหกรรมบางอุตสาหกรรมมีสมาคม/สภาที่เป็นที่รวมของผู้ประกอบธุรกิจในอุตสาหกรรมนั้นๆ และทำหน้าที่วิเคราะห์/พยากรณ์การเติบโตของอุตสาหกรรม กำหนดทิศทางการพัฒนาร่วมกัน ตลอดจนวิเคราะห์และส่งสัญญาณความต้องการทรัพยากรมนุษย์เพื่อรองรับการดำเนินการของผู้ประกอบกิจการในอุตสาหกรรมนั้นๆ (ข้อมูลอุปสงค์)</w:t>
      </w:r>
    </w:p>
    <w:p w:rsidR="00FA2042" w:rsidRPr="00422813" w:rsidRDefault="00FA2042" w:rsidP="00FA2042">
      <w:r w:rsidRPr="00422813">
        <w:rPr>
          <w:cs/>
        </w:rPr>
        <w:t xml:space="preserve">ในขณะที่ข้อมูลการผลิตและพัฒนาทรัพยากรมนุษย์ซึ่งรับผิดชอบโดยภาคการศึกษาและภาคการพัฒนาฝีมือแรงงานนั้น ก็มีข้อมูลสถานศึกษา สถานฝึกอบรม หลักสูตร ระดับคุณภาพ ฯลฯ ค่อนข้างครบถ้วน (ข้อมูลอุปทาน) </w:t>
      </w:r>
    </w:p>
    <w:p w:rsidR="00FA2042" w:rsidRPr="00422813" w:rsidRDefault="00FA2042" w:rsidP="00FA2042">
      <w:r w:rsidRPr="00422813">
        <w:rPr>
          <w:cs/>
        </w:rPr>
        <w:t>แต่อย่างไรก็ตามข้อมูลด้านอุปสงค์และข้อมูลอุปทานก็ไม่สามารถเชื่อมโยงกันได้อย่างมีประสิทธิภาพ ฉะนั้นในโครงการนี้ คณะที่ปรึกษาจะเน้นการเชื่อมโยงระหว่างอุปสงค์และอุปทาน เพื่อให้เกิดความสมดุลของการผลิต พัฒนา และการใช้ประโยชน์ร่วมกันได้อย่างแท้จริง</w:t>
      </w:r>
    </w:p>
    <w:p w:rsidR="00FA2042" w:rsidRPr="00422813" w:rsidRDefault="00FA2042" w:rsidP="00FA2042">
      <w:pPr>
        <w:ind w:firstLine="0"/>
        <w:jc w:val="center"/>
      </w:pPr>
      <w:r w:rsidRPr="00422813">
        <w:rPr>
          <w:noProof/>
        </w:rPr>
        <w:lastRenderedPageBreak/>
        <w:drawing>
          <wp:inline distT="0" distB="0" distL="0" distR="0" wp14:anchorId="7351E87B" wp14:editId="2850A9DA">
            <wp:extent cx="5106805" cy="3600000"/>
            <wp:effectExtent l="0" t="0" r="0" b="0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805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042" w:rsidRPr="00422813" w:rsidRDefault="00FA2042" w:rsidP="00FA2042">
      <w:pPr>
        <w:ind w:firstLine="0"/>
        <w:jc w:val="center"/>
        <w:rPr>
          <w:i/>
          <w:iCs/>
          <w:sz w:val="24"/>
          <w:szCs w:val="24"/>
        </w:rPr>
      </w:pPr>
      <w:r w:rsidRPr="00422813">
        <w:rPr>
          <w:i/>
          <w:iCs/>
          <w:sz w:val="20"/>
          <w:szCs w:val="20"/>
          <w:cs/>
        </w:rPr>
        <w:t>ที่มา</w:t>
      </w:r>
      <w:r w:rsidRPr="00422813">
        <w:rPr>
          <w:i/>
          <w:iCs/>
          <w:sz w:val="20"/>
          <w:szCs w:val="20"/>
        </w:rPr>
        <w:t xml:space="preserve">: </w:t>
      </w:r>
      <w:r w:rsidRPr="00422813">
        <w:rPr>
          <w:i/>
          <w:iCs/>
          <w:sz w:val="20"/>
          <w:szCs w:val="20"/>
          <w:cs/>
        </w:rPr>
        <w:t>โครงการที่ปรึกษาเพื่อขับเคลื่อนยุทธศาสตร์การพัฒนาแรงงานและประสานงานการฝึกอาชีพ โดยมหาวิทยาลัยเทคโนโลยีพระจอมเกล้าธนบุรี ร่วมกับกรมพัฒนาฝีมือแรงงาน กระทรวงแรงงาน (พ.ศ.</w:t>
      </w:r>
      <w:r w:rsidRPr="00422813">
        <w:rPr>
          <w:i/>
          <w:iCs/>
          <w:sz w:val="20"/>
          <w:szCs w:val="20"/>
        </w:rPr>
        <w:t>2555)</w:t>
      </w:r>
    </w:p>
    <w:p w:rsidR="00FA2042" w:rsidRPr="00422813" w:rsidRDefault="00FA2042" w:rsidP="00FA2042">
      <w:pPr>
        <w:spacing w:after="120"/>
        <w:ind w:firstLine="0"/>
        <w:jc w:val="center"/>
      </w:pPr>
      <w:bookmarkStart w:id="155" w:name="_Ref390630410"/>
      <w:bookmarkStart w:id="156" w:name="_Toc408481791"/>
      <w:bookmarkStart w:id="157" w:name="_Toc500924212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3</w:t>
        </w:r>
      </w:fldSimple>
      <w:r w:rsidR="00D16D73"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1</w:t>
        </w:r>
      </w:fldSimple>
      <w:r w:rsidRPr="00422813">
        <w:rPr>
          <w:cs/>
        </w:rPr>
        <w:t xml:space="preserve"> กรอบแนวคิดของการจัดทำแผนการพัฒนากำลังคนรายอุตสาหกรรม</w:t>
      </w:r>
      <w:bookmarkEnd w:id="155"/>
      <w:bookmarkEnd w:id="156"/>
      <w:bookmarkEnd w:id="157"/>
    </w:p>
    <w:p w:rsidR="00FA2042" w:rsidRPr="00422813" w:rsidRDefault="00FA2042" w:rsidP="00FA2042">
      <w:r w:rsidRPr="00422813">
        <w:rPr>
          <w:cs/>
        </w:rPr>
        <w:t xml:space="preserve">ฉะนั้นในการจัดทำแผนการพัฒนากำลังคนนั้นส่วนสำคัญจึงอยู่ที่การพัฒนาระบบเชื่อมโยงอุปสงค์และอุปทานเข้าด้วยกัน ซึ่งในการนี้คณะที่ปรึกษาได้วิเคราะห์และยกร่างรูปแบบ/โครงสร้างระบบเชื่อมต่อดังกล่าวที่จะนำไปสู่การจัดทำแผนการพัฒนากำลังคนต่อไป </w:t>
      </w:r>
    </w:p>
    <w:p w:rsidR="00FA2042" w:rsidRPr="00422813" w:rsidRDefault="00FA2042" w:rsidP="00FA2042">
      <w:r w:rsidRPr="00422813">
        <w:rPr>
          <w:cs/>
        </w:rPr>
        <w:t xml:space="preserve">ระบบการเชื่อมโยงนี้มีองค์ประกอบ </w:t>
      </w:r>
      <w:r w:rsidRPr="00422813">
        <w:t>3</w:t>
      </w:r>
      <w:r w:rsidRPr="00422813">
        <w:rPr>
          <w:cs/>
        </w:rPr>
        <w:t xml:space="preserve"> ส่วนได้แก่ </w:t>
      </w:r>
    </w:p>
    <w:p w:rsidR="00FA2042" w:rsidRPr="00422813" w:rsidRDefault="00FA2042" w:rsidP="00F43E07">
      <w:pPr>
        <w:numPr>
          <w:ilvl w:val="1"/>
          <w:numId w:val="10"/>
        </w:numPr>
        <w:spacing w:after="120"/>
      </w:pPr>
      <w:r w:rsidRPr="00422813">
        <w:rPr>
          <w:cs/>
        </w:rPr>
        <w:t>ข้อมูลอุปสงค์ ซึ่งประกอบไปด้วยข้อมูลอุตสาหกรรม ห่วงโซ่คุณค่า (</w:t>
      </w:r>
      <w:r w:rsidRPr="00422813">
        <w:t xml:space="preserve">Value Chain) </w:t>
      </w:r>
      <w:r w:rsidRPr="00422813">
        <w:rPr>
          <w:cs/>
        </w:rPr>
        <w:t>ของอุตสาหกรรมนั้นๆ และการวิเคราห์ระบุตำแหน่งงานหลักที่จำเป็นต้องมีสำหรับการขับเคลื่อนอุตสาหกรรมในห่วงโซ่คุณค่าแต่ละส่วน</w:t>
      </w:r>
    </w:p>
    <w:p w:rsidR="00FA2042" w:rsidRPr="00422813" w:rsidRDefault="00FA2042" w:rsidP="00F43E07">
      <w:pPr>
        <w:numPr>
          <w:ilvl w:val="1"/>
          <w:numId w:val="10"/>
        </w:numPr>
        <w:spacing w:after="120"/>
      </w:pPr>
      <w:r w:rsidRPr="00422813">
        <w:rPr>
          <w:cs/>
        </w:rPr>
        <w:t>ข้อมูลอุปทาน ซึ่งประกอบไปด้วยข้อมูลการผลิตและพัฒนาทรัพยากรมนุษย์ซึ่งรับผิดชอบโดยกระทรวงศึกษาธิการ และกรมพัฒนาฝีมือแรงงาน</w:t>
      </w:r>
    </w:p>
    <w:p w:rsidR="00FA2042" w:rsidRPr="00422813" w:rsidRDefault="00FA2042" w:rsidP="00F43E07">
      <w:pPr>
        <w:numPr>
          <w:ilvl w:val="1"/>
          <w:numId w:val="10"/>
        </w:numPr>
        <w:spacing w:after="120"/>
      </w:pPr>
      <w:r w:rsidRPr="00422813">
        <w:rPr>
          <w:cs/>
        </w:rPr>
        <w:t>ส่วนเชื่อมต่อ คือส่วนที่จะเป็นเสมือนสะพานที่เชื่อมต่อระหว่างข้อมูลอุปสงค์ และอุปทาน ซึ่งส่วนเชื่อมต่อนี้จะเชื่อมโยงได้ว่าผู้ที่เข้าสู่หลักสูตรใดจะสามารถทำงานในตำแหน่งงานใดบ้าง เพื่อเป็นพื้นฐานที่จะใช้ในการจัดทำแผนการพัฒนากำลังคนต่อไป</w:t>
      </w:r>
    </w:p>
    <w:p w:rsidR="00FA2042" w:rsidRPr="00422813" w:rsidRDefault="00FA2042" w:rsidP="00FA2042">
      <w:r w:rsidRPr="00422813">
        <w:rPr>
          <w:cs/>
        </w:rPr>
        <w:fldChar w:fldCharType="begin"/>
      </w:r>
      <w:r w:rsidRPr="00422813">
        <w:rPr>
          <w:cs/>
        </w:rPr>
        <w:instrText xml:space="preserve"> </w:instrText>
      </w:r>
      <w:r w:rsidRPr="00422813">
        <w:instrText>REF _Ref</w:instrText>
      </w:r>
      <w:r w:rsidRPr="00422813">
        <w:rPr>
          <w:cs/>
        </w:rPr>
        <w:instrText xml:space="preserve">390631897 </w:instrText>
      </w:r>
      <w:r w:rsidRPr="00422813">
        <w:instrText>\h</w:instrText>
      </w:r>
      <w:r w:rsidRPr="00422813">
        <w:rPr>
          <w:cs/>
        </w:rPr>
        <w:instrText xml:space="preserve"> </w:instrText>
      </w:r>
      <w:r w:rsidRPr="00422813">
        <w:instrText xml:space="preserve"> \* MERGEFORMAT </w:instrText>
      </w:r>
      <w:r w:rsidRPr="00422813">
        <w:rPr>
          <w:cs/>
        </w:rPr>
      </w:r>
      <w:r w:rsidRPr="00422813">
        <w:rPr>
          <w:cs/>
        </w:rPr>
        <w:fldChar w:fldCharType="separate"/>
      </w:r>
      <w:r w:rsidR="00C02C10" w:rsidRPr="00422813">
        <w:rPr>
          <w:cs/>
        </w:rPr>
        <w:t xml:space="preserve">รูปที่ </w:t>
      </w:r>
      <w:r w:rsidR="00C02C10">
        <w:rPr>
          <w:noProof/>
        </w:rPr>
        <w:t>3</w:t>
      </w:r>
      <w:r w:rsidR="00C02C10" w:rsidRPr="00422813">
        <w:rPr>
          <w:noProof/>
          <w:cs/>
        </w:rPr>
        <w:t>.</w:t>
      </w:r>
      <w:r w:rsidR="00C02C10">
        <w:rPr>
          <w:noProof/>
        </w:rPr>
        <w:t>2</w:t>
      </w:r>
      <w:r w:rsidRPr="00422813">
        <w:rPr>
          <w:cs/>
        </w:rPr>
        <w:fldChar w:fldCharType="end"/>
      </w:r>
      <w:r w:rsidRPr="00422813">
        <w:rPr>
          <w:cs/>
        </w:rPr>
        <w:t xml:space="preserve"> แสดงเค้าโครงระบบเชื่อมต่ออุปสงค์และอุปทานดังกล่าว</w:t>
      </w:r>
    </w:p>
    <w:p w:rsidR="00FA2042" w:rsidRPr="00422813" w:rsidRDefault="00FA2042" w:rsidP="00FA2042"/>
    <w:p w:rsidR="00FA2042" w:rsidRPr="00422813" w:rsidRDefault="00FA2042" w:rsidP="00FA2042">
      <w:pPr>
        <w:ind w:firstLine="0"/>
      </w:pPr>
      <w:r w:rsidRPr="00422813">
        <w:rPr>
          <w:noProof/>
        </w:rPr>
        <w:lastRenderedPageBreak/>
        <w:drawing>
          <wp:inline distT="0" distB="0" distL="0" distR="0" wp14:anchorId="3990CAB7" wp14:editId="02BDA301">
            <wp:extent cx="5283200" cy="3645293"/>
            <wp:effectExtent l="0" t="0" r="0" b="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873" cy="3644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042" w:rsidRPr="00422813" w:rsidRDefault="00FA2042" w:rsidP="00FA2042">
      <w:pPr>
        <w:spacing w:after="120"/>
        <w:ind w:firstLine="0"/>
        <w:jc w:val="center"/>
      </w:pPr>
      <w:bookmarkStart w:id="158" w:name="_Ref390631897"/>
      <w:bookmarkStart w:id="159" w:name="_Toc408481792"/>
      <w:bookmarkStart w:id="160" w:name="_Toc500924213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3</w:t>
        </w:r>
      </w:fldSimple>
      <w:r w:rsidR="00D16D73"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2</w:t>
        </w:r>
      </w:fldSimple>
      <w:bookmarkEnd w:id="158"/>
      <w:r w:rsidRPr="00422813">
        <w:rPr>
          <w:cs/>
        </w:rPr>
        <w:t xml:space="preserve"> เค้าโครงระบบเชื่อมต่ออุปสงค์และอุปทานที่จะนำไปสู่แผนการพัฒนากำลังคน</w:t>
      </w:r>
      <w:bookmarkEnd w:id="159"/>
      <w:bookmarkEnd w:id="160"/>
    </w:p>
    <w:p w:rsidR="00FA2042" w:rsidRPr="00422813" w:rsidRDefault="00FA2042" w:rsidP="00FA2042">
      <w:pPr>
        <w:ind w:firstLine="0"/>
      </w:pPr>
      <w:r w:rsidRPr="00422813">
        <w:rPr>
          <w:cs/>
        </w:rPr>
        <w:t xml:space="preserve">โดยในการดำเนินการพัฒนาระบบเชื่อมโยงอุปสงค์/อุปทานและแผนการพัฒนากำลังคนตามรูปแบบดังกล่าวนั้น คณะที่ปรึกษาเสนอให้มีการดำเนินการอย่างเป็นขั้นเป็นตอนทั้งสิ้น </w:t>
      </w:r>
      <w:r w:rsidRPr="00422813">
        <w:t xml:space="preserve">7 </w:t>
      </w:r>
      <w:r w:rsidRPr="00422813">
        <w:rPr>
          <w:cs/>
        </w:rPr>
        <w:t>ขั้นตอนได้แก่</w:t>
      </w:r>
    </w:p>
    <w:p w:rsidR="00FA2042" w:rsidRPr="00422813" w:rsidRDefault="00FA2042" w:rsidP="00F43E07">
      <w:pPr>
        <w:numPr>
          <w:ilvl w:val="0"/>
          <w:numId w:val="15"/>
        </w:numPr>
        <w:spacing w:after="120"/>
      </w:pPr>
      <w:r w:rsidRPr="00422813">
        <w:rPr>
          <w:cs/>
        </w:rPr>
        <w:t>คัดเลือกอุตสาหกรรม/พื้นที่</w:t>
      </w:r>
    </w:p>
    <w:p w:rsidR="00FA2042" w:rsidRPr="00422813" w:rsidRDefault="00FA2042" w:rsidP="00F43E07">
      <w:pPr>
        <w:numPr>
          <w:ilvl w:val="0"/>
          <w:numId w:val="15"/>
        </w:numPr>
        <w:spacing w:after="120"/>
      </w:pPr>
      <w:r w:rsidRPr="00422813">
        <w:rPr>
          <w:cs/>
        </w:rPr>
        <w:t>วิเคราะห์อัตราการเติบโตของอุตสาหกรรม</w:t>
      </w:r>
    </w:p>
    <w:p w:rsidR="00FA2042" w:rsidRPr="00422813" w:rsidRDefault="00FA2042" w:rsidP="00F43E07">
      <w:pPr>
        <w:numPr>
          <w:ilvl w:val="0"/>
          <w:numId w:val="15"/>
        </w:numPr>
        <w:spacing w:after="120"/>
      </w:pPr>
      <w:r w:rsidRPr="00422813">
        <w:rPr>
          <w:cs/>
        </w:rPr>
        <w:t>วิเคราะห์ห่วงโซ่คุณค่าของอุตสาหกรรม</w:t>
      </w:r>
    </w:p>
    <w:p w:rsidR="00FA2042" w:rsidRPr="00422813" w:rsidRDefault="00FA2042" w:rsidP="00F43E07">
      <w:pPr>
        <w:numPr>
          <w:ilvl w:val="0"/>
          <w:numId w:val="15"/>
        </w:numPr>
        <w:spacing w:after="120"/>
      </w:pPr>
      <w:r w:rsidRPr="00422813">
        <w:rPr>
          <w:cs/>
        </w:rPr>
        <w:t>วิเคราะห์ตำแหน่งงานหลักและปริมาณกำลังคนในปัจจุบันของแต่ละตำแหน่งงาน</w:t>
      </w:r>
    </w:p>
    <w:p w:rsidR="00FA2042" w:rsidRPr="00422813" w:rsidRDefault="00FA2042" w:rsidP="00F43E07">
      <w:pPr>
        <w:numPr>
          <w:ilvl w:val="0"/>
          <w:numId w:val="15"/>
        </w:numPr>
        <w:spacing w:after="120"/>
      </w:pPr>
      <w:r w:rsidRPr="00422813">
        <w:rPr>
          <w:cs/>
        </w:rPr>
        <w:t>วิเคราะห์ความต้องการกำลังคนในแต่ละตำแหน่งงาน</w:t>
      </w:r>
    </w:p>
    <w:p w:rsidR="00FA2042" w:rsidRPr="00422813" w:rsidRDefault="00FA2042" w:rsidP="00F43E07">
      <w:pPr>
        <w:numPr>
          <w:ilvl w:val="0"/>
          <w:numId w:val="15"/>
        </w:numPr>
        <w:spacing w:after="120"/>
      </w:pPr>
      <w:r w:rsidRPr="00422813">
        <w:rPr>
          <w:cs/>
        </w:rPr>
        <w:t>การรวบรวมข้อมูลการผลิตและการพัฒนากำลังคน</w:t>
      </w:r>
    </w:p>
    <w:p w:rsidR="00FA2042" w:rsidRPr="00422813" w:rsidRDefault="00FA2042" w:rsidP="00F43E07">
      <w:pPr>
        <w:numPr>
          <w:ilvl w:val="0"/>
          <w:numId w:val="15"/>
        </w:numPr>
        <w:spacing w:after="120"/>
      </w:pPr>
      <w:r w:rsidRPr="00422813">
        <w:rPr>
          <w:cs/>
        </w:rPr>
        <w:t>การกำหนดมาตรการเพื่อปรับความสมดุลระหว่างอุปสงค์และอุปทานของกำลังคน ทั้งในเชิงปริมาณและคุณภาพ</w:t>
      </w:r>
    </w:p>
    <w:p w:rsidR="00FA2042" w:rsidRPr="00422813" w:rsidRDefault="00FA2042" w:rsidP="00FA2042">
      <w:pPr>
        <w:spacing w:after="120"/>
        <w:ind w:firstLine="0"/>
      </w:pPr>
    </w:p>
    <w:p w:rsidR="00FA2042" w:rsidRPr="00422813" w:rsidRDefault="00FA2042" w:rsidP="00FA2042">
      <w:pPr>
        <w:spacing w:before="0" w:after="200" w:line="276" w:lineRule="auto"/>
        <w:ind w:firstLine="0"/>
        <w:jc w:val="left"/>
        <w:rPr>
          <w:rFonts w:eastAsiaTheme="majorEastAsia"/>
          <w:b/>
          <w:bCs/>
          <w:cs/>
        </w:rPr>
      </w:pPr>
      <w:r w:rsidRPr="00422813">
        <w:rPr>
          <w:cs/>
        </w:rPr>
        <w:br w:type="page"/>
      </w:r>
    </w:p>
    <w:p w:rsidR="00FA2042" w:rsidRPr="00422813" w:rsidRDefault="00FA2042" w:rsidP="00FA2042">
      <w:pPr>
        <w:keepNext/>
        <w:keepLines/>
        <w:numPr>
          <w:ilvl w:val="2"/>
          <w:numId w:val="1"/>
        </w:numPr>
        <w:pBdr>
          <w:top w:val="single" w:sz="4" w:space="1" w:color="auto"/>
          <w:bottom w:val="single" w:sz="4" w:space="1" w:color="auto"/>
        </w:pBdr>
        <w:outlineLvl w:val="2"/>
        <w:rPr>
          <w:rFonts w:eastAsiaTheme="majorEastAsia"/>
          <w:b/>
          <w:bCs/>
        </w:rPr>
      </w:pPr>
      <w:bookmarkStart w:id="161" w:name="_Toc404521280"/>
      <w:bookmarkStart w:id="162" w:name="_Toc404633802"/>
      <w:bookmarkStart w:id="163" w:name="_Toc415464791"/>
      <w:bookmarkStart w:id="164" w:name="_Toc442909673"/>
      <w:bookmarkStart w:id="165" w:name="_Toc486096482"/>
      <w:bookmarkStart w:id="166" w:name="_Toc492751873"/>
      <w:r w:rsidRPr="00422813">
        <w:rPr>
          <w:rFonts w:eastAsiaTheme="majorEastAsia"/>
          <w:b/>
          <w:bCs/>
          <w:cs/>
        </w:rPr>
        <w:lastRenderedPageBreak/>
        <w:t xml:space="preserve">ขั้นตอนที่ </w:t>
      </w:r>
      <w:r w:rsidRPr="00422813">
        <w:rPr>
          <w:rFonts w:eastAsiaTheme="majorEastAsia"/>
          <w:b/>
          <w:bCs/>
        </w:rPr>
        <w:t xml:space="preserve">1: </w:t>
      </w:r>
      <w:r w:rsidRPr="00422813">
        <w:rPr>
          <w:rFonts w:eastAsiaTheme="majorEastAsia"/>
          <w:b/>
          <w:bCs/>
          <w:cs/>
        </w:rPr>
        <w:t>คัดเลือกอุตสาหกรรม</w:t>
      </w:r>
      <w:r w:rsidRPr="00422813">
        <w:rPr>
          <w:rFonts w:eastAsiaTheme="majorEastAsia"/>
          <w:b/>
          <w:bCs/>
        </w:rPr>
        <w:t>/</w:t>
      </w:r>
      <w:r w:rsidRPr="00422813">
        <w:rPr>
          <w:rFonts w:eastAsiaTheme="majorEastAsia"/>
          <w:b/>
          <w:bCs/>
          <w:cs/>
        </w:rPr>
        <w:t>พื้นที่</w:t>
      </w:r>
      <w:bookmarkEnd w:id="161"/>
      <w:bookmarkEnd w:id="162"/>
      <w:bookmarkEnd w:id="163"/>
      <w:bookmarkEnd w:id="164"/>
      <w:bookmarkEnd w:id="165"/>
      <w:bookmarkEnd w:id="166"/>
    </w:p>
    <w:p w:rsidR="00FA2042" w:rsidRPr="00422813" w:rsidRDefault="00FA2042" w:rsidP="00FA2042">
      <w:bookmarkStart w:id="167" w:name="_Toc390625561"/>
      <w:bookmarkStart w:id="168" w:name="_Toc399082153"/>
      <w:bookmarkStart w:id="169" w:name="_Toc399174710"/>
      <w:bookmarkStart w:id="170" w:name="_Toc401533680"/>
      <w:bookmarkStart w:id="171" w:name="_Toc403647881"/>
      <w:bookmarkStart w:id="172" w:name="_Toc403648201"/>
      <w:r w:rsidRPr="00422813">
        <w:rPr>
          <w:cs/>
        </w:rPr>
        <w:t>การจัดทำแผนการพัฒนากำลังคนนั้นต้องใช้ทรัพยากร งบประมาณในการจัดทำ ฉะนั้นจึงมีความจำเป็นที่จะต้องมีการจัดลำดับความสำคัญของอุตสาหกรรมและ</w:t>
      </w:r>
      <w:r w:rsidRPr="00422813">
        <w:t>/</w:t>
      </w:r>
      <w:r w:rsidRPr="00422813">
        <w:rPr>
          <w:cs/>
        </w:rPr>
        <w:t>หรือพื้นที่ตัวอย่างเพื่อเร่งดำเนินการในอุตสาหกรรมที่มีความสำคัญเร่งด่วนก่อน อันเป็นการใช้งบประมาณอย่างมีประสิทธิภาพและประสิทธิผล</w:t>
      </w:r>
    </w:p>
    <w:p w:rsidR="00FA2042" w:rsidRPr="00422813" w:rsidRDefault="00FA2042" w:rsidP="00FA2042">
      <w:pPr>
        <w:keepNext/>
        <w:keepLines/>
        <w:numPr>
          <w:ilvl w:val="3"/>
          <w:numId w:val="1"/>
        </w:numPr>
        <w:ind w:left="864"/>
        <w:outlineLvl w:val="3"/>
        <w:rPr>
          <w:rFonts w:eastAsiaTheme="majorEastAsia"/>
          <w:b/>
          <w:bCs/>
        </w:rPr>
      </w:pPr>
      <w:r w:rsidRPr="00422813">
        <w:rPr>
          <w:rFonts w:eastAsiaTheme="majorEastAsia"/>
          <w:b/>
          <w:bCs/>
          <w:cs/>
        </w:rPr>
        <w:t>วิธีการ</w:t>
      </w:r>
    </w:p>
    <w:p w:rsidR="00FA2042" w:rsidRPr="00422813" w:rsidRDefault="00FA2042" w:rsidP="00FA2042">
      <w:r w:rsidRPr="00422813">
        <w:rPr>
          <w:cs/>
        </w:rPr>
        <w:t>อุตสาหกรรมและ</w:t>
      </w:r>
      <w:r w:rsidRPr="00422813">
        <w:t>/</w:t>
      </w:r>
      <w:r w:rsidRPr="00422813">
        <w:rPr>
          <w:cs/>
        </w:rPr>
        <w:t>หรือพื้นที่ที่จะดำเนินการนั้นควรเป็นอุตสาหกรรม</w:t>
      </w:r>
      <w:r w:rsidRPr="00422813">
        <w:t>/</w:t>
      </w:r>
      <w:r w:rsidRPr="00422813">
        <w:rPr>
          <w:cs/>
        </w:rPr>
        <w:t>พื้นที่ที่มีความสำคัญต่อการพัฒนาเศรษฐกิจและสังคมของประเทศ เพื่อดำเนินการแล้วเกิดประโยชน์ต่อการพัฒนาประเทศได้ จึงต้องการมีการกำหนดหลักเกณฑ์การคัดเลือกอุตสาหกรรมและพื้นที่ที่จะจัดทำแผนการพัฒนากำลังคนนั้น หลักเกณฑ์ในการเลือกอุตสาหกรรม</w:t>
      </w:r>
      <w:r w:rsidRPr="00422813">
        <w:t>/</w:t>
      </w:r>
      <w:r w:rsidRPr="00422813">
        <w:rPr>
          <w:cs/>
        </w:rPr>
        <w:t>พื้นที่เพื่อดำเนินการนั้น มีดังต่อไปนี้</w:t>
      </w:r>
    </w:p>
    <w:p w:rsidR="00FA2042" w:rsidRPr="00422813" w:rsidRDefault="00FA2042" w:rsidP="00F43E07">
      <w:pPr>
        <w:numPr>
          <w:ilvl w:val="0"/>
          <w:numId w:val="11"/>
        </w:numPr>
      </w:pPr>
      <w:r w:rsidRPr="00422813">
        <w:rPr>
          <w:cs/>
        </w:rPr>
        <w:t>เป็นอุตสาหกรรมที่มีอัตราการเจริญเติบโตสูงและมีศักยภาพในการพัฒนา (</w:t>
      </w:r>
      <w:r w:rsidRPr="00422813">
        <w:t>Sunrise Industry</w:t>
      </w:r>
      <w:r w:rsidRPr="00422813">
        <w:rPr>
          <w:cs/>
        </w:rPr>
        <w:t>)</w:t>
      </w:r>
      <w:r w:rsidRPr="00422813">
        <w:t xml:space="preserve"> </w:t>
      </w:r>
      <w:r w:rsidRPr="00422813">
        <w:rPr>
          <w:cs/>
        </w:rPr>
        <w:t xml:space="preserve">หรือ เป็นภาคส่วนที่ได้รับการผลักดันจากนโยบายรัฐบาล/ยุทธศาสตร์ระดับประเทศ /อาเซียน </w:t>
      </w:r>
    </w:p>
    <w:p w:rsidR="00FA2042" w:rsidRPr="00422813" w:rsidRDefault="00FA2042" w:rsidP="00F43E07">
      <w:pPr>
        <w:numPr>
          <w:ilvl w:val="0"/>
          <w:numId w:val="11"/>
        </w:numPr>
      </w:pPr>
      <w:r w:rsidRPr="00422813">
        <w:rPr>
          <w:cs/>
        </w:rPr>
        <w:t>เป็นอุตสาหกรรมที่มีผลิตภัณฑ์มวลรวมสูง</w:t>
      </w:r>
    </w:p>
    <w:p w:rsidR="00FA2042" w:rsidRPr="00422813" w:rsidRDefault="00FA2042" w:rsidP="00F43E07">
      <w:pPr>
        <w:numPr>
          <w:ilvl w:val="0"/>
          <w:numId w:val="11"/>
        </w:numPr>
      </w:pPr>
      <w:r w:rsidRPr="00422813">
        <w:rPr>
          <w:cs/>
        </w:rPr>
        <w:t>เป็นอุตสาหกรรมที่มีการจ้างงานสูง</w:t>
      </w:r>
    </w:p>
    <w:p w:rsidR="00FA2042" w:rsidRPr="00422813" w:rsidRDefault="00FA2042" w:rsidP="00F43E07">
      <w:pPr>
        <w:numPr>
          <w:ilvl w:val="0"/>
          <w:numId w:val="11"/>
        </w:numPr>
      </w:pPr>
      <w:r w:rsidRPr="00422813">
        <w:rPr>
          <w:cs/>
        </w:rPr>
        <w:t xml:space="preserve">เป็นอุตสาหกรรมที่มีการขาดแคลนแรงงาน ทั้งในเชิงปริมาณ คุณภาพ </w:t>
      </w:r>
    </w:p>
    <w:p w:rsidR="00FA2042" w:rsidRPr="00422813" w:rsidRDefault="00FA2042" w:rsidP="00F43E07">
      <w:pPr>
        <w:numPr>
          <w:ilvl w:val="0"/>
          <w:numId w:val="11"/>
        </w:numPr>
      </w:pPr>
      <w:r w:rsidRPr="00422813">
        <w:rPr>
          <w:cs/>
        </w:rPr>
        <w:t>เป็นอุตสาหกรรมที่มีองค์กรหลัก เช่น สมาคม สภาธุรกิจ และ/หรือองค์กรวิชาชีพ ที่พร้อมเป็นเจ้าภาพร่วมดำเนินงานกับ กพร.ปช.</w:t>
      </w:r>
    </w:p>
    <w:p w:rsidR="00FA2042" w:rsidRPr="00422813" w:rsidRDefault="00FA2042" w:rsidP="00F43E07">
      <w:pPr>
        <w:numPr>
          <w:ilvl w:val="0"/>
          <w:numId w:val="11"/>
        </w:numPr>
      </w:pPr>
      <w:r w:rsidRPr="00422813">
        <w:rPr>
          <w:cs/>
        </w:rPr>
        <w:t>เป็นอุตสาหกรรมที่มีข้อมูลสถิติที่เกี่ยวข้องเพียงพอ หรือสามารถรวบรวมข้อมูลเพื่อการวิเคราะห์ได้อย่างเพียงพอ</w:t>
      </w:r>
    </w:p>
    <w:p w:rsidR="00FA2042" w:rsidRPr="00422813" w:rsidRDefault="00FA2042" w:rsidP="00FA2042">
      <w:pPr>
        <w:keepNext/>
        <w:keepLines/>
        <w:numPr>
          <w:ilvl w:val="3"/>
          <w:numId w:val="1"/>
        </w:numPr>
        <w:ind w:left="864"/>
        <w:outlineLvl w:val="3"/>
        <w:rPr>
          <w:rFonts w:eastAsiaTheme="majorEastAsia"/>
          <w:b/>
          <w:bCs/>
        </w:rPr>
      </w:pPr>
      <w:r w:rsidRPr="00422813">
        <w:rPr>
          <w:rFonts w:eastAsiaTheme="majorEastAsia"/>
          <w:b/>
          <w:bCs/>
          <w:cs/>
        </w:rPr>
        <w:t>ผลที่ได้รับ</w:t>
      </w:r>
    </w:p>
    <w:p w:rsidR="00FA2042" w:rsidRPr="00422813" w:rsidRDefault="00FA2042" w:rsidP="00832FF5">
      <w:pPr>
        <w:numPr>
          <w:ilvl w:val="0"/>
          <w:numId w:val="27"/>
        </w:numPr>
        <w:spacing w:before="0" w:after="200" w:line="276" w:lineRule="auto"/>
        <w:contextualSpacing/>
        <w:jc w:val="left"/>
        <w:rPr>
          <w:rFonts w:eastAsiaTheme="majorEastAsia"/>
          <w:b/>
          <w:bCs/>
        </w:rPr>
      </w:pPr>
      <w:r w:rsidRPr="00422813">
        <w:rPr>
          <w:cs/>
        </w:rPr>
        <w:t>อุตสาหกรรมและ</w:t>
      </w:r>
      <w:r w:rsidRPr="00422813">
        <w:t>/</w:t>
      </w:r>
      <w:r w:rsidRPr="00422813">
        <w:rPr>
          <w:cs/>
        </w:rPr>
        <w:t>หรือพื้นที่ที่จะทำแผนการพัฒนากำลังคน</w:t>
      </w:r>
    </w:p>
    <w:p w:rsidR="00FA2042" w:rsidRPr="00422813" w:rsidRDefault="00FA2042" w:rsidP="00832FF5">
      <w:pPr>
        <w:numPr>
          <w:ilvl w:val="0"/>
          <w:numId w:val="27"/>
        </w:numPr>
        <w:spacing w:before="0" w:after="200" w:line="276" w:lineRule="auto"/>
        <w:contextualSpacing/>
        <w:jc w:val="left"/>
        <w:rPr>
          <w:rFonts w:eastAsiaTheme="majorEastAsia"/>
          <w:b/>
          <w:bCs/>
          <w:cs/>
        </w:rPr>
      </w:pPr>
      <w:r w:rsidRPr="00422813">
        <w:rPr>
          <w:cs/>
        </w:rPr>
        <w:t>ข้อมูลพื้นฐานของอุตสาหกรรม</w:t>
      </w:r>
      <w:r w:rsidRPr="00422813">
        <w:rPr>
          <w:cs/>
        </w:rPr>
        <w:br w:type="page"/>
      </w:r>
    </w:p>
    <w:p w:rsidR="00FA2042" w:rsidRPr="00422813" w:rsidRDefault="00FA2042" w:rsidP="00FA2042">
      <w:pPr>
        <w:keepNext/>
        <w:keepLines/>
        <w:numPr>
          <w:ilvl w:val="2"/>
          <w:numId w:val="1"/>
        </w:numPr>
        <w:pBdr>
          <w:top w:val="single" w:sz="4" w:space="1" w:color="auto"/>
          <w:bottom w:val="single" w:sz="4" w:space="1" w:color="auto"/>
        </w:pBdr>
        <w:outlineLvl w:val="2"/>
        <w:rPr>
          <w:rFonts w:eastAsiaTheme="majorEastAsia"/>
          <w:b/>
          <w:bCs/>
        </w:rPr>
      </w:pPr>
      <w:bookmarkStart w:id="173" w:name="_Toc404521281"/>
      <w:bookmarkStart w:id="174" w:name="_Toc404633803"/>
      <w:bookmarkStart w:id="175" w:name="_Toc415464792"/>
      <w:bookmarkStart w:id="176" w:name="_Toc442909674"/>
      <w:bookmarkStart w:id="177" w:name="_Toc486096483"/>
      <w:bookmarkStart w:id="178" w:name="_Toc492751874"/>
      <w:bookmarkEnd w:id="167"/>
      <w:bookmarkEnd w:id="168"/>
      <w:bookmarkEnd w:id="169"/>
      <w:bookmarkEnd w:id="170"/>
      <w:bookmarkEnd w:id="171"/>
      <w:bookmarkEnd w:id="172"/>
      <w:r w:rsidRPr="00422813">
        <w:rPr>
          <w:rFonts w:eastAsiaTheme="majorEastAsia"/>
          <w:b/>
          <w:bCs/>
          <w:cs/>
        </w:rPr>
        <w:lastRenderedPageBreak/>
        <w:t xml:space="preserve">ขั้นตอนที่ </w:t>
      </w:r>
      <w:r w:rsidRPr="00422813">
        <w:rPr>
          <w:rFonts w:eastAsiaTheme="majorEastAsia"/>
          <w:b/>
          <w:bCs/>
        </w:rPr>
        <w:t xml:space="preserve">2: </w:t>
      </w:r>
      <w:r w:rsidRPr="00422813">
        <w:rPr>
          <w:rFonts w:eastAsiaTheme="majorEastAsia"/>
          <w:b/>
          <w:bCs/>
          <w:cs/>
        </w:rPr>
        <w:t>การวิเคราะห์การเติบโตของอุตสาหกรรม</w:t>
      </w:r>
      <w:bookmarkEnd w:id="173"/>
      <w:bookmarkEnd w:id="174"/>
      <w:bookmarkEnd w:id="175"/>
      <w:bookmarkEnd w:id="176"/>
      <w:bookmarkEnd w:id="177"/>
      <w:bookmarkEnd w:id="178"/>
      <w:r w:rsidRPr="00422813">
        <w:rPr>
          <w:rFonts w:eastAsiaTheme="majorEastAsia"/>
          <w:b/>
          <w:bCs/>
          <w:cs/>
        </w:rPr>
        <w:t xml:space="preserve"> </w:t>
      </w:r>
    </w:p>
    <w:p w:rsidR="00FA2042" w:rsidRPr="00422813" w:rsidRDefault="00FA2042" w:rsidP="00FA2042">
      <w:r w:rsidRPr="00422813">
        <w:rPr>
          <w:cs/>
        </w:rPr>
        <w:t>เป็นการวิเคราะห์เพื่อให้ทราบว่าอุตสาหกรรมที่กำลังพิจารณานั้นมีแนวโน้มการเติบโตเป็นอย่างไร ซึ่งจะส่งผลโดยตรงต่อความต้องการกำลังคนเพื่อรองรับการเติบโตของอุตสาหกรรมนั้นๆ โดยสิ่งที่ต้องการทราบคือ</w:t>
      </w:r>
    </w:p>
    <w:p w:rsidR="00FA2042" w:rsidRPr="00422813" w:rsidRDefault="00FA2042" w:rsidP="00832FF5">
      <w:pPr>
        <w:numPr>
          <w:ilvl w:val="0"/>
          <w:numId w:val="39"/>
        </w:numPr>
        <w:contextualSpacing/>
      </w:pPr>
      <w:r w:rsidRPr="00422813">
        <w:rPr>
          <w:cs/>
        </w:rPr>
        <w:t>อัตราการเติบโตของอุตสาหกรรม (หน่วย</w:t>
      </w:r>
      <w:r w:rsidRPr="00422813">
        <w:t xml:space="preserve">: </w:t>
      </w:r>
      <w:r w:rsidRPr="00422813">
        <w:rPr>
          <w:cs/>
        </w:rPr>
        <w:t xml:space="preserve">ร้อยละต่อปี) </w:t>
      </w:r>
    </w:p>
    <w:p w:rsidR="00FA2042" w:rsidRPr="00422813" w:rsidRDefault="00FA2042" w:rsidP="00832FF5">
      <w:pPr>
        <w:numPr>
          <w:ilvl w:val="0"/>
          <w:numId w:val="39"/>
        </w:numPr>
        <w:contextualSpacing/>
      </w:pPr>
      <w:r w:rsidRPr="00422813">
        <w:rPr>
          <w:cs/>
        </w:rPr>
        <w:t>อัตราการเพิ่มผลิตภาพแรงงาน (หน่วย</w:t>
      </w:r>
      <w:r w:rsidRPr="00422813">
        <w:t xml:space="preserve">: </w:t>
      </w:r>
      <w:r w:rsidRPr="00422813">
        <w:rPr>
          <w:cs/>
        </w:rPr>
        <w:t>ร้อยละต่อปี)</w:t>
      </w:r>
    </w:p>
    <w:p w:rsidR="00FA2042" w:rsidRPr="00422813" w:rsidRDefault="00FA2042" w:rsidP="00FA2042">
      <w:pPr>
        <w:rPr>
          <w:cs/>
        </w:rPr>
      </w:pPr>
      <w:r w:rsidRPr="00422813">
        <w:rPr>
          <w:cs/>
        </w:rPr>
        <w:t>ซึ่งข้อมูลเหล่านี้จะใช้เป็นข้อมูลสำคัญที่ใช้ในการวิเคราะห์ปริมาณความต้องการกำลังคนในอนาคตของอุตสาหกรรม</w:t>
      </w:r>
    </w:p>
    <w:p w:rsidR="00FA2042" w:rsidRPr="00422813" w:rsidRDefault="00FA2042" w:rsidP="00FA2042">
      <w:pPr>
        <w:keepNext/>
        <w:keepLines/>
        <w:numPr>
          <w:ilvl w:val="3"/>
          <w:numId w:val="1"/>
        </w:numPr>
        <w:ind w:left="864"/>
        <w:outlineLvl w:val="3"/>
        <w:rPr>
          <w:rFonts w:eastAsiaTheme="majorEastAsia"/>
          <w:b/>
          <w:bCs/>
        </w:rPr>
      </w:pPr>
      <w:r w:rsidRPr="00422813">
        <w:rPr>
          <w:rFonts w:eastAsiaTheme="majorEastAsia"/>
          <w:b/>
          <w:bCs/>
          <w:cs/>
        </w:rPr>
        <w:t>วิธีการ</w:t>
      </w:r>
    </w:p>
    <w:p w:rsidR="00FA2042" w:rsidRPr="00422813" w:rsidRDefault="00FA2042" w:rsidP="00FA2042">
      <w:r w:rsidRPr="00422813">
        <w:rPr>
          <w:cs/>
        </w:rPr>
        <w:t>แต่ละอุตสาหกรรมก็มีวิธีวัดการเติบโตที่แตกต่างกัน เช่น อุตสาหกรรมยานยนต์ฯ ก็จะวัดการเติบโตด้วยจำนวนรถยนต์ที่ผลิตได้ต่อปี เป็นหลัก เป็นต้น ฉะนั้นในการวิเคราะห์อัตราการเติบโต/ถดถอยของอุตสาหกรรม จำเป็นจะต้องใช้การศึกษา เชิงลึกในอุตสาหกรรมนั้นๆ</w:t>
      </w:r>
    </w:p>
    <w:p w:rsidR="00FA2042" w:rsidRPr="00422813" w:rsidRDefault="00FA2042" w:rsidP="00FA2042">
      <w:r w:rsidRPr="00422813">
        <w:rPr>
          <w:cs/>
        </w:rPr>
        <w:t xml:space="preserve">วิธีการวิเคราะห์อัตราการเติบโตของอุตสาหกรรมนั้นมี </w:t>
      </w:r>
      <w:r w:rsidRPr="00422813">
        <w:t xml:space="preserve">3 </w:t>
      </w:r>
      <w:r w:rsidRPr="00422813">
        <w:rPr>
          <w:cs/>
        </w:rPr>
        <w:t xml:space="preserve">วิธี ได้แก่ </w:t>
      </w:r>
    </w:p>
    <w:p w:rsidR="00FA2042" w:rsidRPr="00422813" w:rsidRDefault="00FA2042" w:rsidP="00832FF5">
      <w:pPr>
        <w:numPr>
          <w:ilvl w:val="0"/>
          <w:numId w:val="50"/>
        </w:numPr>
        <w:contextualSpacing/>
      </w:pPr>
      <w:r w:rsidRPr="00422813">
        <w:rPr>
          <w:cs/>
        </w:rPr>
        <w:t>การใช้ข้อมูลของกลุ่มอุตสาหกรรม</w:t>
      </w:r>
    </w:p>
    <w:p w:rsidR="00FA2042" w:rsidRPr="00422813" w:rsidRDefault="00FA2042" w:rsidP="00FA2042">
      <w:r w:rsidRPr="00422813">
        <w:rPr>
          <w:cs/>
        </w:rPr>
        <w:t>คือการใช้ข้อมูลการเติบโตที่จัดทำโดยกลุ่มอุตสาหกรรมนั้นๆ ซึ่งในอุตสาหกรรมเองมักจะมีการรวมตัวกันเป็นสมาคมหรือสภาธุรกิจอุตสาหกรรมเพื่อร่วมมือกันพัฒนาอุตสาหกรรมของตน โดยมักจะมีการพยากรณ์อัตราการเติบโตของอุตสาหกรรม ในรูปแบบต่างๆได้แก่</w:t>
      </w:r>
    </w:p>
    <w:p w:rsidR="00FA2042" w:rsidRPr="00422813" w:rsidRDefault="00FA2042" w:rsidP="00832FF5">
      <w:pPr>
        <w:numPr>
          <w:ilvl w:val="0"/>
          <w:numId w:val="28"/>
        </w:numPr>
        <w:contextualSpacing/>
      </w:pPr>
      <w:r w:rsidRPr="00422813">
        <w:rPr>
          <w:cs/>
        </w:rPr>
        <w:t>การพยากรณ์การเติบโตของอุตสาหกรรม</w:t>
      </w:r>
    </w:p>
    <w:p w:rsidR="00FA2042" w:rsidRPr="00422813" w:rsidRDefault="00FA2042" w:rsidP="00832FF5">
      <w:pPr>
        <w:numPr>
          <w:ilvl w:val="0"/>
          <w:numId w:val="28"/>
        </w:numPr>
        <w:contextualSpacing/>
      </w:pPr>
      <w:r w:rsidRPr="00422813">
        <w:rPr>
          <w:cs/>
        </w:rPr>
        <w:t>การกำหนดอัตราการกำลังการผลิตของอุตสาหกรรมในอนาคต</w:t>
      </w:r>
    </w:p>
    <w:p w:rsidR="00FA2042" w:rsidRPr="00422813" w:rsidRDefault="00FA2042" w:rsidP="00832FF5">
      <w:pPr>
        <w:numPr>
          <w:ilvl w:val="0"/>
          <w:numId w:val="28"/>
        </w:numPr>
        <w:contextualSpacing/>
      </w:pPr>
      <w:r w:rsidRPr="00422813">
        <w:rPr>
          <w:cs/>
        </w:rPr>
        <w:t>การจัดทำแผนแม่บทของอุตสาหกรรม</w:t>
      </w:r>
    </w:p>
    <w:p w:rsidR="00FA2042" w:rsidRPr="00422813" w:rsidRDefault="00FA2042" w:rsidP="00FA2042">
      <w:r w:rsidRPr="00422813">
        <w:rPr>
          <w:cs/>
        </w:rPr>
        <w:t xml:space="preserve">ซึ่งไม่ว่าจะเป็นรูปแบบใดก็ตามมักจะมีข้อมูลการเติบโตของอุตสาหกรรมนั้นเป็นส่วนหนึ่งอยู่เสมอ ซึ่งจะระบุถึงอัตราการเติบโตของอุตสาหกรรม </w:t>
      </w:r>
      <w:r w:rsidRPr="00422813">
        <w:t>(Industrial Growth</w:t>
      </w:r>
      <w:r w:rsidRPr="00422813">
        <w:rPr>
          <w:cs/>
        </w:rPr>
        <w:t xml:space="preserve"> </w:t>
      </w:r>
      <w:r w:rsidRPr="00422813">
        <w:t xml:space="preserve">Rate) </w:t>
      </w:r>
      <w:r w:rsidRPr="00422813">
        <w:rPr>
          <w:cs/>
        </w:rPr>
        <w:t>และอัตราการเพิ่มผลิตภาพแร</w:t>
      </w:r>
      <w:r w:rsidR="004C09CF" w:rsidRPr="00422813">
        <w:rPr>
          <w:rFonts w:hint="cs"/>
          <w:cs/>
        </w:rPr>
        <w:t>ง</w:t>
      </w:r>
      <w:r w:rsidRPr="00422813">
        <w:rPr>
          <w:cs/>
        </w:rPr>
        <w:t xml:space="preserve">งาน </w:t>
      </w:r>
      <w:r w:rsidRPr="00422813">
        <w:t xml:space="preserve">(Labour Productivity Improvement Rate) </w:t>
      </w:r>
      <w:r w:rsidRPr="00422813">
        <w:rPr>
          <w:cs/>
        </w:rPr>
        <w:t>ซึ่งผู้วิเคราะห์สามารถนำมาใช้เป็นข้อมูลเพื่อการวิเคราะห์ได้ต่อไป</w:t>
      </w:r>
    </w:p>
    <w:p w:rsidR="00FA2042" w:rsidRPr="00422813" w:rsidRDefault="00FA2042" w:rsidP="00832FF5">
      <w:pPr>
        <w:numPr>
          <w:ilvl w:val="0"/>
          <w:numId w:val="50"/>
        </w:numPr>
        <w:contextualSpacing/>
      </w:pPr>
      <w:r w:rsidRPr="00422813">
        <w:rPr>
          <w:cs/>
        </w:rPr>
        <w:t>การใช้ข้อมูลของหน่วยงาน</w:t>
      </w:r>
      <w:r w:rsidRPr="00422813">
        <w:t>/</w:t>
      </w:r>
      <w:r w:rsidRPr="00422813">
        <w:rPr>
          <w:cs/>
        </w:rPr>
        <w:t>สถาบันที่น่าเชื่อถือ</w:t>
      </w:r>
    </w:p>
    <w:p w:rsidR="00FA2042" w:rsidRPr="00422813" w:rsidRDefault="00FA2042" w:rsidP="00FA2042">
      <w:r w:rsidRPr="00422813">
        <w:rPr>
          <w:cs/>
        </w:rPr>
        <w:t>คือการใช้ข้อมูลการพยากรณ์การเติบโตทางเศรษฐกิจที่พยากรณ์โดยหน่วยงานหรือสถาบันที่มีภารกิจในการพยากรณ์การเติบโตของอุตสาหกรรม โดยหน่วยงานเหล่านี้ได้แก่</w:t>
      </w:r>
    </w:p>
    <w:p w:rsidR="00FA2042" w:rsidRPr="00422813" w:rsidRDefault="00FA2042" w:rsidP="00832FF5">
      <w:pPr>
        <w:numPr>
          <w:ilvl w:val="0"/>
          <w:numId w:val="28"/>
        </w:numPr>
        <w:contextualSpacing/>
      </w:pPr>
      <w:r w:rsidRPr="00422813">
        <w:rPr>
          <w:cs/>
        </w:rPr>
        <w:t xml:space="preserve">สำนักงานคณะกรรมการพัฒนาการเศรษฐกิจและสังคมแห่งชาติ </w:t>
      </w:r>
    </w:p>
    <w:p w:rsidR="00FA2042" w:rsidRPr="00422813" w:rsidRDefault="00FA2042" w:rsidP="00832FF5">
      <w:pPr>
        <w:numPr>
          <w:ilvl w:val="0"/>
          <w:numId w:val="28"/>
        </w:numPr>
        <w:contextualSpacing/>
      </w:pPr>
      <w:r w:rsidRPr="00422813">
        <w:rPr>
          <w:cs/>
        </w:rPr>
        <w:t>ธนาคารแห่งประเทศไทย</w:t>
      </w:r>
    </w:p>
    <w:p w:rsidR="00FA2042" w:rsidRPr="00422813" w:rsidRDefault="00FA2042" w:rsidP="00832FF5">
      <w:pPr>
        <w:numPr>
          <w:ilvl w:val="0"/>
          <w:numId w:val="28"/>
        </w:numPr>
        <w:contextualSpacing/>
      </w:pPr>
      <w:r w:rsidRPr="00422813">
        <w:rPr>
          <w:cs/>
        </w:rPr>
        <w:t>กระทรวงอุตสาหกรรม</w:t>
      </w:r>
    </w:p>
    <w:p w:rsidR="00FA2042" w:rsidRPr="00422813" w:rsidRDefault="00FA2042" w:rsidP="00832FF5">
      <w:pPr>
        <w:numPr>
          <w:ilvl w:val="0"/>
          <w:numId w:val="28"/>
        </w:numPr>
        <w:contextualSpacing/>
      </w:pPr>
      <w:r w:rsidRPr="00422813">
        <w:rPr>
          <w:cs/>
        </w:rPr>
        <w:t>กระทรวงพาณิชย์</w:t>
      </w:r>
    </w:p>
    <w:p w:rsidR="00FA2042" w:rsidRPr="00422813" w:rsidRDefault="00FA2042" w:rsidP="00832FF5">
      <w:pPr>
        <w:numPr>
          <w:ilvl w:val="0"/>
          <w:numId w:val="28"/>
        </w:numPr>
        <w:contextualSpacing/>
      </w:pPr>
      <w:r w:rsidRPr="00422813">
        <w:rPr>
          <w:cs/>
        </w:rPr>
        <w:t>สภาอุตสาหกรรมแห่งประเทศไทย</w:t>
      </w:r>
    </w:p>
    <w:p w:rsidR="00FA2042" w:rsidRPr="00422813" w:rsidRDefault="00FA2042" w:rsidP="00832FF5">
      <w:pPr>
        <w:numPr>
          <w:ilvl w:val="0"/>
          <w:numId w:val="28"/>
        </w:numPr>
        <w:contextualSpacing/>
      </w:pPr>
      <w:r w:rsidRPr="00422813">
        <w:rPr>
          <w:cs/>
        </w:rPr>
        <w:t>สภาหอการค้าแห่งประเทศไทย</w:t>
      </w:r>
    </w:p>
    <w:p w:rsidR="00FA2042" w:rsidRPr="00422813" w:rsidRDefault="00FA2042" w:rsidP="00FA2042">
      <w:pPr>
        <w:rPr>
          <w:cs/>
        </w:rPr>
      </w:pPr>
      <w:r w:rsidRPr="00422813">
        <w:rPr>
          <w:cs/>
        </w:rPr>
        <w:lastRenderedPageBreak/>
        <w:t>อย่างไรก็ตามข้อมูลการพยากรณ์ของหน่วยงานหรือสถาบันเหล่านี้อาจมีข้อจำกัดในการใช้ประโยชน์ กล่าวคือ การจำแนกอุตสาหกรรมของหน่วยงานแต่ละหน่วยงานก็มีความแตกต่างกัน ทำให้การนิยามหรือกำหนดขอบเขตของอุตสาหกรรมที่มีชื่อเดียวกันหรือคล้ายกันของแต่ละหน่วยงาน ก็จะมีความแตกต่างกันไปด้วย การใช้ข้อมูลอัตราการเติบโตของอุตสาหกรรมจากแหล่งข้อมูลเหล่านี้จังต้องใช้ด้วยความระมัดระวัง</w:t>
      </w:r>
    </w:p>
    <w:p w:rsidR="00FA2042" w:rsidRPr="00422813" w:rsidRDefault="00FA2042" w:rsidP="00832FF5">
      <w:pPr>
        <w:numPr>
          <w:ilvl w:val="0"/>
          <w:numId w:val="50"/>
        </w:numPr>
        <w:contextualSpacing/>
      </w:pPr>
      <w:r w:rsidRPr="00422813">
        <w:rPr>
          <w:cs/>
        </w:rPr>
        <w:t>การพยากรณ์</w:t>
      </w:r>
    </w:p>
    <w:p w:rsidR="00FA2042" w:rsidRPr="00422813" w:rsidRDefault="00FA2042" w:rsidP="00FA2042">
      <w:r w:rsidRPr="00422813">
        <w:rPr>
          <w:cs/>
        </w:rPr>
        <w:t xml:space="preserve">คือการที่ดำเนินการพยากรณ์การเติบโตของอุตสาหกรรมเอง โดยอาศัยวิธีการทางเศรษฐมิติ </w:t>
      </w:r>
      <w:r w:rsidRPr="00422813">
        <w:t xml:space="preserve">(Econometric) </w:t>
      </w:r>
      <w:r w:rsidRPr="00422813">
        <w:rPr>
          <w:cs/>
        </w:rPr>
        <w:t>ซึ่งต้องมีข้อมูลพื้นฐานที่เกี่ยวข้อง ได้แก่</w:t>
      </w:r>
    </w:p>
    <w:p w:rsidR="00FA2042" w:rsidRPr="00422813" w:rsidRDefault="00FA2042" w:rsidP="00832FF5">
      <w:pPr>
        <w:numPr>
          <w:ilvl w:val="0"/>
          <w:numId w:val="28"/>
        </w:numPr>
        <w:contextualSpacing/>
      </w:pPr>
      <w:r w:rsidRPr="00422813">
        <w:rPr>
          <w:cs/>
        </w:rPr>
        <w:t xml:space="preserve">ข้อมูลพื้นฐานทางเศรษฐศาสตร์มหภาค เช่น อัตราการเติบโตทางเศรษฐกิจของประเทศ อัตราการเติบโตทางเศรษฐกิจของภาคส่วนทางเศรษฐกิจที่เกี่ยวข้อง  </w:t>
      </w:r>
    </w:p>
    <w:p w:rsidR="00FA2042" w:rsidRPr="00422813" w:rsidRDefault="00FA2042" w:rsidP="00832FF5">
      <w:pPr>
        <w:numPr>
          <w:ilvl w:val="0"/>
          <w:numId w:val="28"/>
        </w:numPr>
        <w:contextualSpacing/>
      </w:pPr>
      <w:r w:rsidRPr="00422813">
        <w:rPr>
          <w:cs/>
        </w:rPr>
        <w:t xml:space="preserve">ข้อมูลจำเพาะของอุตสาหกรรม เช่น มูลค่าการค้าภายในประเทศของอุตสาหกรรม มูลค่าการส่งออกผลิตภัณฑ์ของอุตสาหกรรม </w:t>
      </w:r>
    </w:p>
    <w:p w:rsidR="00FA2042" w:rsidRPr="00422813" w:rsidRDefault="00FA2042" w:rsidP="00832FF5">
      <w:pPr>
        <w:numPr>
          <w:ilvl w:val="0"/>
          <w:numId w:val="28"/>
        </w:numPr>
        <w:contextualSpacing/>
      </w:pPr>
      <w:r w:rsidRPr="00422813">
        <w:rPr>
          <w:cs/>
        </w:rPr>
        <w:t>ข้อมูลการขยายตัวทางเศรษฐกิจของบริษัท</w:t>
      </w:r>
      <w:r w:rsidRPr="00422813">
        <w:t>/</w:t>
      </w:r>
      <w:r w:rsidRPr="00422813">
        <w:rPr>
          <w:cs/>
        </w:rPr>
        <w:t>ประเทศคู่ค้า</w:t>
      </w:r>
    </w:p>
    <w:p w:rsidR="00FA2042" w:rsidRPr="00422813" w:rsidRDefault="00FA2042" w:rsidP="00832FF5">
      <w:pPr>
        <w:numPr>
          <w:ilvl w:val="0"/>
          <w:numId w:val="28"/>
        </w:numPr>
        <w:contextualSpacing/>
      </w:pPr>
      <w:r w:rsidRPr="00422813">
        <w:rPr>
          <w:cs/>
        </w:rPr>
        <w:t xml:space="preserve">ข้อมูลการขยายตัวทางเศรษฐกิจของอุตสาหกรรมในระดับสากล </w:t>
      </w:r>
      <w:r w:rsidRPr="00422813">
        <w:t>(Industry’s Global Outlook)</w:t>
      </w:r>
    </w:p>
    <w:p w:rsidR="00FA2042" w:rsidRPr="00422813" w:rsidRDefault="00FA2042" w:rsidP="00FA2042">
      <w:r w:rsidRPr="00422813">
        <w:rPr>
          <w:cs/>
        </w:rPr>
        <w:t>ทั้งนี้การดำเนินการพยากรณ์เองควรทำก็ต่อเมื่อไม่สามารถหาข้อมูลอัตรการเติบโตของอุตสาหกรรมจากแหล่งข้อมูลอื่นๆได้ เนื่องจากต้องใช้ผู้เชี่ยวชาญที่มีความรู้ด้านเศรษฐมิติ หรืออาจจะใช้วิธีการจ้างสถาบัน</w:t>
      </w:r>
      <w:r w:rsidRPr="00422813">
        <w:t>/</w:t>
      </w:r>
      <w:r w:rsidRPr="00422813">
        <w:rPr>
          <w:cs/>
        </w:rPr>
        <w:t xml:space="preserve">ผู้เชี่ยวชาญภายนอกให้ศึกษาวิเคราะห์ได้ </w:t>
      </w:r>
    </w:p>
    <w:p w:rsidR="00FA2042" w:rsidRPr="00422813" w:rsidRDefault="00FA2042" w:rsidP="00FA2042">
      <w:pPr>
        <w:keepNext/>
        <w:keepLines/>
        <w:numPr>
          <w:ilvl w:val="3"/>
          <w:numId w:val="1"/>
        </w:numPr>
        <w:ind w:left="864"/>
        <w:outlineLvl w:val="3"/>
        <w:rPr>
          <w:rFonts w:eastAsiaTheme="majorEastAsia"/>
          <w:b/>
          <w:bCs/>
        </w:rPr>
      </w:pPr>
      <w:r w:rsidRPr="00422813">
        <w:rPr>
          <w:rFonts w:eastAsiaTheme="majorEastAsia"/>
          <w:b/>
          <w:bCs/>
          <w:cs/>
        </w:rPr>
        <w:t>ผลที่ได้รับ</w:t>
      </w:r>
    </w:p>
    <w:p w:rsidR="00FA2042" w:rsidRPr="00422813" w:rsidRDefault="00FA2042" w:rsidP="00832FF5">
      <w:pPr>
        <w:numPr>
          <w:ilvl w:val="0"/>
          <w:numId w:val="27"/>
        </w:numPr>
        <w:spacing w:before="0" w:after="200" w:line="276" w:lineRule="auto"/>
        <w:contextualSpacing/>
        <w:jc w:val="left"/>
      </w:pPr>
      <w:r w:rsidRPr="00422813">
        <w:rPr>
          <w:cs/>
        </w:rPr>
        <w:t>อัตราการเติบโตของอุตสาหกรรม</w:t>
      </w:r>
    </w:p>
    <w:p w:rsidR="00FA2042" w:rsidRPr="00422813" w:rsidRDefault="00FA2042" w:rsidP="00832FF5">
      <w:pPr>
        <w:numPr>
          <w:ilvl w:val="0"/>
          <w:numId w:val="27"/>
        </w:numPr>
        <w:spacing w:before="0" w:after="200" w:line="276" w:lineRule="auto"/>
        <w:contextualSpacing/>
        <w:jc w:val="left"/>
      </w:pPr>
      <w:r w:rsidRPr="00422813">
        <w:rPr>
          <w:cs/>
        </w:rPr>
        <w:t>อัตราการเพิ่มผลิตภาพแรงงานของอุตสาหกรรม</w:t>
      </w:r>
    </w:p>
    <w:p w:rsidR="00FA2042" w:rsidRPr="00422813" w:rsidRDefault="00FA2042" w:rsidP="00FA2042">
      <w:pPr>
        <w:spacing w:before="0" w:after="200" w:line="276" w:lineRule="auto"/>
        <w:ind w:firstLine="0"/>
        <w:jc w:val="left"/>
        <w:rPr>
          <w:rFonts w:eastAsiaTheme="majorEastAsia"/>
          <w:b/>
          <w:bCs/>
          <w:cs/>
        </w:rPr>
      </w:pPr>
      <w:r w:rsidRPr="00422813">
        <w:rPr>
          <w:cs/>
        </w:rPr>
        <w:br w:type="page"/>
      </w:r>
    </w:p>
    <w:p w:rsidR="00FA2042" w:rsidRPr="00422813" w:rsidRDefault="00FA2042" w:rsidP="00FA2042">
      <w:pPr>
        <w:keepNext/>
        <w:keepLines/>
        <w:numPr>
          <w:ilvl w:val="2"/>
          <w:numId w:val="1"/>
        </w:numPr>
        <w:pBdr>
          <w:top w:val="single" w:sz="4" w:space="1" w:color="auto"/>
          <w:bottom w:val="single" w:sz="4" w:space="1" w:color="auto"/>
        </w:pBdr>
        <w:outlineLvl w:val="2"/>
        <w:rPr>
          <w:rFonts w:eastAsiaTheme="majorEastAsia"/>
          <w:b/>
          <w:bCs/>
        </w:rPr>
      </w:pPr>
      <w:bookmarkStart w:id="179" w:name="_Toc404521282"/>
      <w:bookmarkStart w:id="180" w:name="_Toc404633804"/>
      <w:bookmarkStart w:id="181" w:name="_Toc415464793"/>
      <w:bookmarkStart w:id="182" w:name="_Toc442909675"/>
      <w:bookmarkStart w:id="183" w:name="_Toc486096484"/>
      <w:bookmarkStart w:id="184" w:name="_Toc492751875"/>
      <w:r w:rsidRPr="00422813">
        <w:rPr>
          <w:rFonts w:eastAsiaTheme="majorEastAsia"/>
          <w:b/>
          <w:bCs/>
          <w:cs/>
        </w:rPr>
        <w:lastRenderedPageBreak/>
        <w:t xml:space="preserve">ขั้นตอนที่ </w:t>
      </w:r>
      <w:r w:rsidRPr="00422813">
        <w:rPr>
          <w:rFonts w:eastAsiaTheme="majorEastAsia"/>
          <w:b/>
          <w:bCs/>
        </w:rPr>
        <w:t xml:space="preserve">3: </w:t>
      </w:r>
      <w:r w:rsidRPr="00422813">
        <w:rPr>
          <w:rFonts w:eastAsiaTheme="majorEastAsia"/>
          <w:b/>
          <w:bCs/>
          <w:cs/>
        </w:rPr>
        <w:t xml:space="preserve">การวิเคราะห์ห่วงโซ่คุณค่า </w:t>
      </w:r>
      <w:r w:rsidRPr="00422813">
        <w:rPr>
          <w:rFonts w:eastAsiaTheme="majorEastAsia"/>
          <w:b/>
          <w:bCs/>
        </w:rPr>
        <w:t xml:space="preserve">(Value Chain) </w:t>
      </w:r>
      <w:r w:rsidRPr="00422813">
        <w:rPr>
          <w:rFonts w:eastAsiaTheme="majorEastAsia"/>
          <w:b/>
          <w:bCs/>
          <w:cs/>
        </w:rPr>
        <w:t>ของอุตสาหกรรม</w:t>
      </w:r>
      <w:bookmarkEnd w:id="179"/>
      <w:bookmarkEnd w:id="180"/>
      <w:bookmarkEnd w:id="181"/>
      <w:bookmarkEnd w:id="182"/>
      <w:bookmarkEnd w:id="183"/>
      <w:bookmarkEnd w:id="184"/>
      <w:r w:rsidRPr="00422813">
        <w:rPr>
          <w:rFonts w:eastAsiaTheme="majorEastAsia"/>
          <w:b/>
          <w:bCs/>
          <w:cs/>
        </w:rPr>
        <w:t xml:space="preserve"> </w:t>
      </w:r>
    </w:p>
    <w:p w:rsidR="00FA2042" w:rsidRPr="00422813" w:rsidRDefault="00FA2042" w:rsidP="00FA2042">
      <w:pPr>
        <w:spacing w:after="120"/>
      </w:pPr>
      <w:r w:rsidRPr="00422813">
        <w:rPr>
          <w:cs/>
        </w:rPr>
        <w:t>การวิเคราะห์ห่วงโซ่คุณค่าของอุตสาหกรรม เป็นขั้นตอนสำคัญของการจัดทำแผนการพัฒนากำลังคน เนื่องจากในแต่ละอุตสาหกรรมจะประกอบไปด้วยกลุ่มอุตสาหกรรมย่อยที่มีกิจกรรมการค้าระหว่างกัน ส่งต่อสินค้า</w:t>
      </w:r>
      <w:r w:rsidRPr="00422813">
        <w:t>/</w:t>
      </w:r>
      <w:r w:rsidRPr="00422813">
        <w:rPr>
          <w:cs/>
        </w:rPr>
        <w:t>ร้อยเรียงบริการระหว่างกันภายในอุตสาหกรรมเกิดเป็นกิจกรรมทางธุรกิจอุตสาหกรรมที่ต่อเนื่องกัน</w:t>
      </w:r>
    </w:p>
    <w:p w:rsidR="00FA2042" w:rsidRPr="00422813" w:rsidRDefault="00FA2042" w:rsidP="00FA2042">
      <w:pPr>
        <w:keepNext/>
        <w:keepLines/>
        <w:numPr>
          <w:ilvl w:val="3"/>
          <w:numId w:val="1"/>
        </w:numPr>
        <w:ind w:left="864"/>
        <w:outlineLvl w:val="3"/>
        <w:rPr>
          <w:rFonts w:eastAsiaTheme="majorEastAsia"/>
          <w:b/>
          <w:bCs/>
        </w:rPr>
      </w:pPr>
      <w:r w:rsidRPr="00422813">
        <w:rPr>
          <w:rFonts w:eastAsiaTheme="majorEastAsia"/>
          <w:b/>
          <w:bCs/>
          <w:cs/>
        </w:rPr>
        <w:t>วิธีการ</w:t>
      </w:r>
    </w:p>
    <w:p w:rsidR="00FA2042" w:rsidRPr="00422813" w:rsidRDefault="00FA2042" w:rsidP="00FA2042">
      <w:pPr>
        <w:spacing w:after="120"/>
      </w:pPr>
      <w:r w:rsidRPr="00422813">
        <w:rPr>
          <w:cs/>
        </w:rPr>
        <w:t xml:space="preserve">วิธีการวิเคราะห์ห่วงโซ่คุณค่าของอุตสาหกรรมนั้นสามารถทำได้ </w:t>
      </w:r>
      <w:r w:rsidRPr="00422813">
        <w:t xml:space="preserve">2 </w:t>
      </w:r>
      <w:r w:rsidRPr="00422813">
        <w:rPr>
          <w:cs/>
        </w:rPr>
        <w:t>วิธี ได้แก่</w:t>
      </w:r>
    </w:p>
    <w:p w:rsidR="00FA2042" w:rsidRPr="00422813" w:rsidRDefault="00FA2042" w:rsidP="00832FF5">
      <w:pPr>
        <w:numPr>
          <w:ilvl w:val="0"/>
          <w:numId w:val="31"/>
        </w:numPr>
        <w:spacing w:after="120"/>
        <w:ind w:left="284" w:hanging="284"/>
        <w:jc w:val="left"/>
      </w:pPr>
      <w:r w:rsidRPr="00422813">
        <w:rPr>
          <w:cs/>
        </w:rPr>
        <w:t xml:space="preserve">การใช้การจัดประเภทมาตรฐานอุตสาหกรรมของประเทศไทย </w:t>
      </w:r>
      <w:r w:rsidRPr="00422813">
        <w:t>(Thailand Standard Industrial Classification</w:t>
      </w:r>
      <w:r w:rsidRPr="00422813">
        <w:rPr>
          <w:cs/>
        </w:rPr>
        <w:t xml:space="preserve"> </w:t>
      </w:r>
      <w:r w:rsidRPr="00422813">
        <w:t>- TSIC)</w:t>
      </w:r>
    </w:p>
    <w:p w:rsidR="00FA2042" w:rsidRPr="00422813" w:rsidRDefault="00FA2042" w:rsidP="00FA2042">
      <w:pPr>
        <w:spacing w:after="120"/>
        <w:ind w:left="284" w:firstLine="436"/>
        <w:jc w:val="left"/>
      </w:pPr>
      <w:r w:rsidRPr="00422813">
        <w:rPr>
          <w:cs/>
        </w:rPr>
        <w:t>เป็นการใช้การจัดประเภทมาตรฐานอุตสาหกรรมของประเทศไทย</w:t>
      </w:r>
      <w:r w:rsidRPr="00422813">
        <w:rPr>
          <w:vertAlign w:val="superscript"/>
          <w:cs/>
        </w:rPr>
        <w:footnoteReference w:id="9"/>
      </w:r>
      <w:r w:rsidRPr="00422813">
        <w:rPr>
          <w:cs/>
        </w:rPr>
        <w:t xml:space="preserve"> ซึ่งรับผิดชอบโดยกระทรวงแรงงาน</w:t>
      </w:r>
      <w:r w:rsidRPr="00422813">
        <w:t xml:space="preserve"> </w:t>
      </w:r>
      <w:r w:rsidRPr="00422813">
        <w:rPr>
          <w:cs/>
        </w:rPr>
        <w:t xml:space="preserve">ซึ่งอ้างอิงมาจากมาตรฐานสากล </w:t>
      </w:r>
      <w:r w:rsidRPr="00422813">
        <w:t xml:space="preserve">International Standard Industrial Classification of All Economic Activities </w:t>
      </w:r>
      <w:r w:rsidRPr="00422813">
        <w:rPr>
          <w:cs/>
        </w:rPr>
        <w:t xml:space="preserve"> </w:t>
      </w:r>
      <w:r w:rsidRPr="00422813">
        <w:t xml:space="preserve">(ISIC) </w:t>
      </w:r>
      <w:r w:rsidRPr="00422813">
        <w:rPr>
          <w:cs/>
        </w:rPr>
        <w:t>ขององค์การสหประชาชาติ โดยมีวัตถุประสงค์เพื่อใช้ประโยชน์ในการบริหารงานแรงงาน เช่น การจัดหางาน การแนะแนวอาชีพ งานคุ้มครองแรงงาน งานพัฒนาแรงงาน งานจัดเก็บสถิติอุตสาหกรรม และสถิติเศรษฐกิจอื่น ๆ ที่เกี่ยวข้อง รวมทั้ง</w:t>
      </w:r>
      <w:r w:rsidR="008D09B9" w:rsidRPr="00422813">
        <w:rPr>
          <w:cs/>
        </w:rPr>
        <w:t>ใ</w:t>
      </w:r>
      <w:r w:rsidRPr="00422813">
        <w:rPr>
          <w:cs/>
        </w:rPr>
        <w:t xml:space="preserve">ช้ประกอบ การวางแผนกําลังคน การศึกษา การฝึกอบรมและการวางแผนพัฒนาอุตสาหกรรม </w:t>
      </w:r>
    </w:p>
    <w:p w:rsidR="00FA2042" w:rsidRPr="00422813" w:rsidRDefault="00FA2042" w:rsidP="00FA2042">
      <w:pPr>
        <w:spacing w:after="120"/>
        <w:ind w:left="284" w:firstLine="436"/>
        <w:jc w:val="left"/>
        <w:rPr>
          <w:cs/>
        </w:rPr>
      </w:pPr>
      <w:r w:rsidRPr="00422813">
        <w:rPr>
          <w:cs/>
        </w:rPr>
        <w:t xml:space="preserve">จากหลักการดังกล่าวจึงสามารถใช้การจัดประเภทมาตรฐานอุตสาหกรรมของประเทศไทย </w:t>
      </w:r>
      <w:r w:rsidRPr="00422813">
        <w:t xml:space="preserve">(TSIC) </w:t>
      </w:r>
      <w:r w:rsidRPr="00422813">
        <w:rPr>
          <w:cs/>
        </w:rPr>
        <w:t>ในการวิเคราะห์ห่วงโซ่คุณค่าของอุตสาหกรรม เพื่อประโยชน์ในการจัดทำแผนการพัฒนากำลังคน</w:t>
      </w:r>
      <w:r w:rsidRPr="00422813">
        <w:t xml:space="preserve"> </w:t>
      </w:r>
      <w:r w:rsidRPr="00422813">
        <w:rPr>
          <w:cs/>
        </w:rPr>
        <w:t>โดยกลุ่มอุตสาหกรรมย่อยที่ได้ถูกจำแนกไว้ตามมาตรฐานดังกล่าวนี้ ก็คือกลุ่มธุรกิจอุตสาหกรรมย่อยที่อยู่ภายในอุตสาหกรรมที่จะทำแผนการพัฒนากำลังคน</w:t>
      </w:r>
    </w:p>
    <w:p w:rsidR="00FA2042" w:rsidRPr="00422813" w:rsidRDefault="00FA2042" w:rsidP="00FA2042">
      <w:pPr>
        <w:spacing w:after="120"/>
        <w:rPr>
          <w:cs/>
        </w:rPr>
      </w:pPr>
      <w:r w:rsidRPr="00422813">
        <w:rPr>
          <w:cs/>
        </w:rPr>
        <w:t>โครงสร้างของการจัดประเภทมาตรฐานอุตสาหกรรมของประเทศไทย พ.ศ.</w:t>
      </w:r>
      <w:r w:rsidRPr="00422813">
        <w:t xml:space="preserve">2552 </w:t>
      </w:r>
      <w:r w:rsidRPr="00422813">
        <w:rPr>
          <w:cs/>
        </w:rPr>
        <w:t>แบ่งการจัดประเภทเป็นระดับต่างๆ ดังนี้</w:t>
      </w:r>
    </w:p>
    <w:p w:rsidR="00FA2042" w:rsidRPr="00422813" w:rsidRDefault="00FA2042" w:rsidP="00832FF5">
      <w:pPr>
        <w:numPr>
          <w:ilvl w:val="0"/>
          <w:numId w:val="32"/>
        </w:numPr>
        <w:spacing w:before="0"/>
        <w:contextualSpacing/>
        <w:jc w:val="left"/>
      </w:pPr>
      <w:r w:rsidRPr="00422813">
        <w:rPr>
          <w:cs/>
        </w:rPr>
        <w:t xml:space="preserve">ระดับที่ </w:t>
      </w:r>
      <w:r w:rsidRPr="00422813">
        <w:t xml:space="preserve">1: </w:t>
      </w:r>
      <w:r w:rsidRPr="00422813">
        <w:rPr>
          <w:cs/>
        </w:rPr>
        <w:t xml:space="preserve">หมวดใหญ่ แทนด้วย ตัวอักษรภาษาอังกฤษคือ </w:t>
      </w:r>
      <w:r w:rsidRPr="00422813">
        <w:t>1</w:t>
      </w:r>
      <w:r w:rsidRPr="00422813">
        <w:rPr>
          <w:cs/>
        </w:rPr>
        <w:t xml:space="preserve"> ตัวอักษร</w:t>
      </w:r>
    </w:p>
    <w:p w:rsidR="00FA2042" w:rsidRPr="00422813" w:rsidRDefault="00FA2042" w:rsidP="00832FF5">
      <w:pPr>
        <w:numPr>
          <w:ilvl w:val="0"/>
          <w:numId w:val="32"/>
        </w:numPr>
        <w:spacing w:before="0"/>
        <w:contextualSpacing/>
        <w:jc w:val="left"/>
      </w:pPr>
      <w:r w:rsidRPr="00422813">
        <w:rPr>
          <w:cs/>
        </w:rPr>
        <w:t xml:space="preserve">ระดับที่ </w:t>
      </w:r>
      <w:r w:rsidRPr="00422813">
        <w:t xml:space="preserve">2: </w:t>
      </w:r>
      <w:r w:rsidRPr="00422813">
        <w:rPr>
          <w:cs/>
        </w:rPr>
        <w:t xml:space="preserve">หมวดย่อย แทนด้วย ตัวเลขคือ </w:t>
      </w:r>
      <w:r w:rsidRPr="00422813">
        <w:t>99</w:t>
      </w:r>
    </w:p>
    <w:p w:rsidR="00FA2042" w:rsidRPr="00422813" w:rsidRDefault="00FA2042" w:rsidP="00832FF5">
      <w:pPr>
        <w:numPr>
          <w:ilvl w:val="0"/>
          <w:numId w:val="32"/>
        </w:numPr>
        <w:spacing w:before="0"/>
        <w:contextualSpacing/>
        <w:jc w:val="left"/>
      </w:pPr>
      <w:r w:rsidRPr="00422813">
        <w:rPr>
          <w:cs/>
        </w:rPr>
        <w:t xml:space="preserve">ระดับที่ </w:t>
      </w:r>
      <w:r w:rsidRPr="00422813">
        <w:t xml:space="preserve">3: </w:t>
      </w:r>
      <w:r w:rsidRPr="00422813">
        <w:rPr>
          <w:cs/>
        </w:rPr>
        <w:t xml:space="preserve">หมู่ใหญ่ แทนด้วย ตัวเลขคือ </w:t>
      </w:r>
      <w:r w:rsidRPr="00422813">
        <w:t>999</w:t>
      </w:r>
    </w:p>
    <w:p w:rsidR="00FA2042" w:rsidRPr="00422813" w:rsidRDefault="00FA2042" w:rsidP="00832FF5">
      <w:pPr>
        <w:numPr>
          <w:ilvl w:val="0"/>
          <w:numId w:val="32"/>
        </w:numPr>
        <w:spacing w:before="0"/>
        <w:contextualSpacing/>
        <w:jc w:val="left"/>
      </w:pPr>
      <w:r w:rsidRPr="00422813">
        <w:rPr>
          <w:cs/>
        </w:rPr>
        <w:t xml:space="preserve">ระดับที่ </w:t>
      </w:r>
      <w:r w:rsidRPr="00422813">
        <w:t xml:space="preserve">4: </w:t>
      </w:r>
      <w:r w:rsidRPr="00422813">
        <w:rPr>
          <w:cs/>
        </w:rPr>
        <w:t xml:space="preserve">หมู่ย่อย แทนด้วย ตัวเลขคือ </w:t>
      </w:r>
      <w:r w:rsidRPr="00422813">
        <w:t>9999</w:t>
      </w:r>
    </w:p>
    <w:p w:rsidR="00C02C10" w:rsidRPr="00422813" w:rsidRDefault="00FA2042" w:rsidP="00C02C10">
      <w:pPr>
        <w:spacing w:before="0" w:after="200" w:line="276" w:lineRule="auto"/>
        <w:ind w:firstLine="0"/>
        <w:jc w:val="left"/>
        <w:rPr>
          <w:cs/>
        </w:rPr>
      </w:pPr>
      <w:r w:rsidRPr="00422813">
        <w:rPr>
          <w:cs/>
        </w:rPr>
        <w:t xml:space="preserve">ระดับที่ </w:t>
      </w:r>
      <w:r w:rsidRPr="00422813">
        <w:t xml:space="preserve">5: </w:t>
      </w:r>
      <w:r w:rsidRPr="00422813">
        <w:rPr>
          <w:cs/>
        </w:rPr>
        <w:t xml:space="preserve">กิจกรรม แทนด้วย ตัวเลขคือ </w:t>
      </w:r>
      <w:r w:rsidRPr="00422813">
        <w:t>99999</w:t>
      </w:r>
      <w:r w:rsidRPr="00422813">
        <w:rPr>
          <w:cs/>
        </w:rPr>
        <w:fldChar w:fldCharType="begin"/>
      </w:r>
      <w:r w:rsidRPr="00422813">
        <w:rPr>
          <w:cs/>
        </w:rPr>
        <w:instrText xml:space="preserve"> </w:instrText>
      </w:r>
      <w:r w:rsidRPr="00422813">
        <w:instrText>REF _Ref</w:instrText>
      </w:r>
      <w:r w:rsidRPr="00422813">
        <w:rPr>
          <w:cs/>
        </w:rPr>
        <w:instrText xml:space="preserve">404073260 </w:instrText>
      </w:r>
      <w:r w:rsidRPr="00422813">
        <w:instrText>\h</w:instrText>
      </w:r>
      <w:r w:rsidRPr="00422813">
        <w:rPr>
          <w:cs/>
        </w:rPr>
        <w:instrText xml:space="preserve"> </w:instrText>
      </w:r>
      <w:r w:rsidRPr="00422813">
        <w:instrText xml:space="preserve"> \* MERGEFORMAT </w:instrText>
      </w:r>
      <w:r w:rsidRPr="00422813">
        <w:rPr>
          <w:cs/>
        </w:rPr>
      </w:r>
      <w:r w:rsidRPr="00422813">
        <w:rPr>
          <w:cs/>
        </w:rPr>
        <w:fldChar w:fldCharType="separate"/>
      </w:r>
    </w:p>
    <w:p w:rsidR="00353658" w:rsidRPr="00422813" w:rsidRDefault="00C02C10" w:rsidP="00387AD1">
      <w:pPr>
        <w:spacing w:after="120"/>
        <w:jc w:val="left"/>
        <w:rPr>
          <w:cs/>
        </w:rPr>
      </w:pPr>
      <w:r w:rsidRPr="00422813">
        <w:rPr>
          <w:cs/>
        </w:rPr>
        <w:t xml:space="preserve">ตารางที่ </w:t>
      </w:r>
      <w:r>
        <w:rPr>
          <w:noProof/>
        </w:rPr>
        <w:t>3</w:t>
      </w:r>
      <w:r w:rsidRPr="00422813">
        <w:rPr>
          <w:noProof/>
          <w:cs/>
        </w:rPr>
        <w:t>.</w:t>
      </w:r>
      <w:r>
        <w:rPr>
          <w:noProof/>
        </w:rPr>
        <w:t>1</w:t>
      </w:r>
      <w:r w:rsidR="00FA2042" w:rsidRPr="00422813">
        <w:rPr>
          <w:cs/>
        </w:rPr>
        <w:fldChar w:fldCharType="end"/>
      </w:r>
      <w:r w:rsidR="00FA2042" w:rsidRPr="00422813">
        <w:rPr>
          <w:cs/>
        </w:rPr>
        <w:t xml:space="preserve"> แสดงการจัดประเภทมาตรฐานอุตสหากรรมในระดับที่ </w:t>
      </w:r>
      <w:r w:rsidR="00FA2042" w:rsidRPr="00422813">
        <w:t xml:space="preserve">1 </w:t>
      </w:r>
      <w:r w:rsidR="00FA2042" w:rsidRPr="00422813">
        <w:rPr>
          <w:cs/>
        </w:rPr>
        <w:t xml:space="preserve">ซึ่งเป็นระบบหมวดใหญ่ โดยจะจำแนกอุตสาหกรรมต่างๆของประเทศตามมาตรฐาน </w:t>
      </w:r>
      <w:r w:rsidR="00FA2042" w:rsidRPr="00422813">
        <w:t xml:space="preserve">TSIC </w:t>
      </w:r>
      <w:bookmarkStart w:id="185" w:name="_Ref404073260"/>
      <w:bookmarkStart w:id="186" w:name="_Toc415464860"/>
    </w:p>
    <w:p w:rsidR="00FA2042" w:rsidRPr="00422813" w:rsidRDefault="00FA2042" w:rsidP="00353658">
      <w:pPr>
        <w:spacing w:before="0"/>
        <w:ind w:firstLine="0"/>
        <w:jc w:val="left"/>
      </w:pPr>
      <w:bookmarkStart w:id="187" w:name="_Toc490205709"/>
      <w:r w:rsidRPr="00422813">
        <w:rPr>
          <w:cs/>
        </w:rPr>
        <w:t xml:space="preserve">ตารางที่ </w:t>
      </w:r>
      <w:fldSimple w:instr=" STYLEREF 1 \s ">
        <w:r w:rsidR="00C02C10">
          <w:rPr>
            <w:noProof/>
          </w:rPr>
          <w:t>3</w:t>
        </w:r>
      </w:fldSimple>
      <w:r w:rsidR="00754AEF" w:rsidRPr="00422813">
        <w:rPr>
          <w:cs/>
        </w:rPr>
        <w:t>.</w:t>
      </w:r>
      <w:fldSimple w:instr=" SEQ ตารางที่ \* ARABIC \s 1 ">
        <w:r w:rsidR="00C02C10">
          <w:rPr>
            <w:noProof/>
          </w:rPr>
          <w:t>1</w:t>
        </w:r>
      </w:fldSimple>
      <w:bookmarkEnd w:id="185"/>
      <w:r w:rsidRPr="00422813">
        <w:rPr>
          <w:cs/>
        </w:rPr>
        <w:t xml:space="preserve"> การจัดประเภทมาตรฐานอุตสาหกรรมของประเทศไทย ระดับที่ </w:t>
      </w:r>
      <w:r w:rsidRPr="00422813">
        <w:t>1</w:t>
      </w:r>
      <w:bookmarkEnd w:id="186"/>
      <w:bookmarkEnd w:id="187"/>
    </w:p>
    <w:tbl>
      <w:tblPr>
        <w:tblW w:w="451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75"/>
      </w:tblGrid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หมวดใหญ่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A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เกษตรกรรม การป่าไม้ และการประมง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B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การทำเหมืองแร่และเหมืองหิน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lastRenderedPageBreak/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C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D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ไฟฟ้า ก๊าซ ไอน้ำ และระบบปรับอากาศ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E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การจัดหาน้ำ การจัดการ และการบำบัดน้ำเสีย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ของเสีย และสิ่งปฏิกูล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F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การก่อสร้าง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G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การขายส่งและการขายปลีก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การซ่อมยานยนต์และจักรยานยนต์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H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การขนส่งและสถานที่เก็บสินค้า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I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 ที่พักแรมและบริการด้านอาหาร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J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ข้อมูลข่าวสารและการสื่อสาร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K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กิจกรรมทางการเงินและการประกันภัย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L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กิจกรรมอสังหาริมทรัพย์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M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กิจกรรมทางวิชาชีพ วิทยาศาสตร์ และเทคนิค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N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 กิจกรรมการบริหารและการบริการสนับสนุน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O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 การบริหารราชการ การป้องกันประเทศ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และการประกันสังคมภาคบังคับ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P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  การศึกษา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Q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  กิจกรรมด้านสุขภาพและงานสังคมสงเคราะห์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R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 ศิลปะ ความบันเทิง และนันทนาการ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S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 กิจกรรมบริการด้านอื่นๆ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T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 กิจกรรมการจ้างงานในครัวเรือนส่วนบุคคล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กิจกรรมการผลิตสินค้าและบริการที่ทำขึ้นเองเพื่อใช้ในครัวเรือน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ซึ่งไม่สามารถจำแนกกิจกรรมได้อย่างชัดเจน</w:t>
            </w:r>
          </w:p>
        </w:tc>
      </w:tr>
      <w:tr w:rsidR="00C63911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U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กิจกรรมขององค์การระหว่างประเทศและภาคีสมาชิก</w:t>
            </w:r>
          </w:p>
        </w:tc>
      </w:tr>
    </w:tbl>
    <w:p w:rsidR="00FA2042" w:rsidRPr="00422813" w:rsidRDefault="00FA2042" w:rsidP="00FA2042">
      <w:pPr>
        <w:spacing w:after="120"/>
        <w:ind w:firstLine="0"/>
        <w:jc w:val="left"/>
        <w:rPr>
          <w:cs/>
        </w:rPr>
      </w:pPr>
    </w:p>
    <w:p w:rsidR="00FA2042" w:rsidRPr="00422813" w:rsidRDefault="00FA2042" w:rsidP="00FA2042">
      <w:pPr>
        <w:spacing w:before="0" w:after="200" w:line="276" w:lineRule="auto"/>
        <w:ind w:firstLine="0"/>
        <w:jc w:val="left"/>
        <w:rPr>
          <w:cs/>
        </w:rPr>
      </w:pPr>
      <w:r w:rsidRPr="00422813">
        <w:rPr>
          <w:cs/>
        </w:rPr>
        <w:br w:type="page"/>
      </w:r>
    </w:p>
    <w:p w:rsidR="00FA2042" w:rsidRPr="00422813" w:rsidRDefault="00FA2042" w:rsidP="00FA2042">
      <w:pPr>
        <w:spacing w:after="120"/>
        <w:ind w:firstLine="0"/>
        <w:jc w:val="left"/>
        <w:rPr>
          <w:cs/>
        </w:rPr>
      </w:pPr>
      <w:bookmarkStart w:id="188" w:name="_Toc415464861"/>
      <w:bookmarkStart w:id="189" w:name="_Toc490205710"/>
      <w:r w:rsidRPr="00422813">
        <w:rPr>
          <w:cs/>
        </w:rPr>
        <w:lastRenderedPageBreak/>
        <w:t xml:space="preserve">ตารางที่ </w:t>
      </w:r>
      <w:fldSimple w:instr=" STYLEREF 1 \s ">
        <w:r w:rsidR="00C02C10">
          <w:rPr>
            <w:noProof/>
          </w:rPr>
          <w:t>3</w:t>
        </w:r>
      </w:fldSimple>
      <w:r w:rsidR="00754AEF" w:rsidRPr="00422813">
        <w:rPr>
          <w:cs/>
        </w:rPr>
        <w:t>.</w:t>
      </w:r>
      <w:fldSimple w:instr=" SEQ ตารางที่ \* ARABIC \s 1 ">
        <w:r w:rsidR="00C02C10">
          <w:rPr>
            <w:noProof/>
          </w:rPr>
          <w:t>2</w:t>
        </w:r>
      </w:fldSimple>
      <w:r w:rsidRPr="00422813">
        <w:rPr>
          <w:cs/>
        </w:rPr>
        <w:t xml:space="preserve"> การจัดประเภทมาตรฐานอุตสาหกรรมของประเทศไทย ระดับที่ </w:t>
      </w:r>
      <w:r w:rsidRPr="00422813">
        <w:t xml:space="preserve">2: </w:t>
      </w:r>
      <w:r w:rsidRPr="00422813">
        <w:rPr>
          <w:cs/>
        </w:rPr>
        <w:t>ตัวอย่างหมวดใหญ่</w:t>
      </w:r>
      <w:r w:rsidRPr="00422813">
        <w:t xml:space="preserve"> C </w:t>
      </w:r>
      <w:r w:rsidRPr="00422813">
        <w:rPr>
          <w:cs/>
        </w:rPr>
        <w:t>การผลิต</w:t>
      </w:r>
      <w:bookmarkEnd w:id="188"/>
      <w:bookmarkEnd w:id="189"/>
    </w:p>
    <w:tbl>
      <w:tblPr>
        <w:tblW w:w="45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82"/>
      </w:tblGrid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265" w:hanging="1265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 xml:space="preserve">หมวดใหญ่ </w:t>
            </w: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 xml:space="preserve">C     </w:t>
            </w: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การผลิต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หมวดย่อย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10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การผลิตผลิตภัณฑ์อาหาร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11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การผลิตเครื่องดื่ม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12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การผลิตผลิตภัณฑ์ยาสูบ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13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การผลิตสิ่งทอ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14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การผลิตเสื้อผ้าเครื่องแต่งกาย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15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การผลิตเครื่องหนังและผลิตภัณฑ์ที่เกี่ยวข้อง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16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การผลิตไม้และผลิตภัณฑ์จากไม้และไม้ก๊อก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(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ยกเว้นเฟอร์นิเจอร์) การผลิตสิ่งของจากฟางและวัสดุถักสานอื่นๆ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17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การผลิตกระดาษและผลิตภัณฑ์กระดาษ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18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การพิมพ์และการผลิตซ้ำสื่อบันทึกข้อมูล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19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การผลิตถ่านโค้กและผลิตภัณฑ์ที่ได้จากการกลั่นปิโตรเลียม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20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การผลิตเคมีภัณฑ์และผลิตภัณฑ์เคมี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21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การผลิตเภสัชภัณฑ์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เคมีภัณฑ์ที่ใช้รักษาโรค และผลิตภัณฑ์จากพืชและสัตว์ที่ใช้รักษาโรค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22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การผลิตผลิตภัณฑ์ยางและพลาสติก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23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การผลิตผลิตภัณฑ์อื่นๆ ที่ทำจากแร่อโลหะ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24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การผลิตโลหะขั้นมูลฐาน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25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การผลิตผลิตภัณฑ์โลหะประดิษฐ์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(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ยกเว้นเครื่องจักรและอุปกรณ์)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26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การผลิตผลิตภัณฑ์คอมพิวเตอร์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อิเล็กทรอนิกส์ และอุปกรณ์ที่ใช้ในทางทัศนศาสตร์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27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การผลิตอุปกรณ์ไฟฟ้า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28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การผลิตเครื่องจักรและเครื่องมือ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ซึ่งมิได้จัดประเภทไว้ในที่อื่น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29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การผลิตยานยนต์ รถพ่วง และรถกึ่งพ่วง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30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การผลิตอุปกรณ์ขนส่งอื่นๆ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31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การผลิตเฟอร์นิเจอร์</w:t>
            </w:r>
          </w:p>
        </w:tc>
      </w:tr>
      <w:tr w:rsidR="003B266B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32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การผลิตผลิตภัณฑ์อื่นๆ</w:t>
            </w:r>
          </w:p>
        </w:tc>
      </w:tr>
      <w:tr w:rsidR="00C63911" w:rsidRPr="00422813" w:rsidTr="008D77FD">
        <w:trPr>
          <w:trHeight w:val="300"/>
        </w:trPr>
        <w:tc>
          <w:tcPr>
            <w:tcW w:w="5000" w:type="pct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593" w:hanging="1275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33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การซ่อมและการติดตั้งเครื่องจักรและอุปกรณ์</w:t>
            </w:r>
          </w:p>
        </w:tc>
      </w:tr>
    </w:tbl>
    <w:p w:rsidR="00FA2042" w:rsidRPr="00422813" w:rsidRDefault="00FA2042" w:rsidP="00FA2042">
      <w:pPr>
        <w:spacing w:after="120"/>
        <w:ind w:firstLine="0"/>
        <w:jc w:val="left"/>
        <w:rPr>
          <w:cs/>
        </w:rPr>
      </w:pPr>
    </w:p>
    <w:p w:rsidR="00FA2042" w:rsidRPr="00422813" w:rsidRDefault="00FA2042" w:rsidP="00FA2042">
      <w:pPr>
        <w:spacing w:before="0" w:after="200" w:line="276" w:lineRule="auto"/>
        <w:ind w:firstLine="0"/>
        <w:jc w:val="left"/>
        <w:rPr>
          <w:cs/>
        </w:rPr>
      </w:pPr>
      <w:r w:rsidRPr="00422813">
        <w:rPr>
          <w:cs/>
        </w:rPr>
        <w:br w:type="page"/>
      </w:r>
    </w:p>
    <w:p w:rsidR="00FA2042" w:rsidRPr="00422813" w:rsidRDefault="00FA2042" w:rsidP="00FA2042">
      <w:pPr>
        <w:spacing w:after="120"/>
        <w:ind w:firstLine="0"/>
        <w:jc w:val="left"/>
        <w:rPr>
          <w:cs/>
        </w:rPr>
      </w:pPr>
      <w:bookmarkStart w:id="190" w:name="_Ref404073813"/>
      <w:bookmarkStart w:id="191" w:name="_Toc415464862"/>
      <w:bookmarkStart w:id="192" w:name="_Toc490205711"/>
      <w:r w:rsidRPr="00422813">
        <w:rPr>
          <w:cs/>
        </w:rPr>
        <w:lastRenderedPageBreak/>
        <w:t xml:space="preserve">ตารางที่ </w:t>
      </w:r>
      <w:fldSimple w:instr=" STYLEREF 1 \s ">
        <w:r w:rsidR="00C02C10">
          <w:rPr>
            <w:noProof/>
          </w:rPr>
          <w:t>3</w:t>
        </w:r>
      </w:fldSimple>
      <w:r w:rsidR="00754AEF" w:rsidRPr="00422813">
        <w:rPr>
          <w:cs/>
        </w:rPr>
        <w:t>.</w:t>
      </w:r>
      <w:fldSimple w:instr=" SEQ ตารางที่ \* ARABIC \s 1 ">
        <w:r w:rsidR="00C02C10">
          <w:rPr>
            <w:noProof/>
          </w:rPr>
          <w:t>3</w:t>
        </w:r>
      </w:fldSimple>
      <w:bookmarkEnd w:id="190"/>
      <w:r w:rsidRPr="00422813">
        <w:rPr>
          <w:cs/>
        </w:rPr>
        <w:t xml:space="preserve"> การจัดประเภทมาตรฐานอุตสาหกรรมของประเทศไทย ระดับที่ </w:t>
      </w:r>
      <w:r w:rsidRPr="00422813">
        <w:t xml:space="preserve">3 </w:t>
      </w:r>
      <w:r w:rsidRPr="00422813">
        <w:rPr>
          <w:cs/>
        </w:rPr>
        <w:t xml:space="preserve">ระดับที่ </w:t>
      </w:r>
      <w:r w:rsidRPr="00422813">
        <w:t xml:space="preserve">4 </w:t>
      </w:r>
      <w:r w:rsidRPr="00422813">
        <w:rPr>
          <w:cs/>
        </w:rPr>
        <w:t xml:space="preserve">และระดับที่ </w:t>
      </w:r>
      <w:r w:rsidRPr="00422813">
        <w:t xml:space="preserve">5: </w:t>
      </w:r>
      <w:r w:rsidRPr="00422813">
        <w:rPr>
          <w:cs/>
        </w:rPr>
        <w:t>ตัวอย่างหมวดใหญ่</w:t>
      </w:r>
      <w:r w:rsidRPr="00422813">
        <w:t xml:space="preserve"> C </w:t>
      </w:r>
      <w:r w:rsidRPr="00422813">
        <w:rPr>
          <w:cs/>
        </w:rPr>
        <w:t>การผลิต</w:t>
      </w:r>
      <w:r w:rsidRPr="00422813">
        <w:t xml:space="preserve"> </w:t>
      </w:r>
      <w:r w:rsidRPr="00422813">
        <w:rPr>
          <w:cs/>
        </w:rPr>
        <w:t xml:space="preserve">และหมวดย่อย </w:t>
      </w:r>
      <w:r w:rsidRPr="00422813">
        <w:t xml:space="preserve">17 </w:t>
      </w:r>
      <w:r w:rsidRPr="00422813">
        <w:rPr>
          <w:cs/>
        </w:rPr>
        <w:t>การผลิตกระดาษและผลิตภัณฑ์กระดาษ</w:t>
      </w:r>
      <w:bookmarkEnd w:id="191"/>
      <w:bookmarkEnd w:id="192"/>
    </w:p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543"/>
        <w:gridCol w:w="567"/>
        <w:gridCol w:w="6619"/>
      </w:tblGrid>
      <w:tr w:rsidR="003B266B" w:rsidRPr="00422813" w:rsidTr="008D77FD">
        <w:trPr>
          <w:trHeight w:val="300"/>
        </w:trPr>
        <w:tc>
          <w:tcPr>
            <w:tcW w:w="8188" w:type="dxa"/>
            <w:gridSpan w:val="4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 xml:space="preserve">หมวดย่อย </w:t>
            </w: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 xml:space="preserve">17     </w:t>
            </w: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การผลิตกระดาษและผลิตภัณฑ์กระดาษ</w:t>
            </w:r>
          </w:p>
        </w:tc>
      </w:tr>
      <w:tr w:rsidR="003B266B" w:rsidRPr="00422813" w:rsidTr="008D77FD">
        <w:trPr>
          <w:trHeight w:val="300"/>
        </w:trPr>
        <w:tc>
          <w:tcPr>
            <w:tcW w:w="45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7729" w:type="dxa"/>
            <w:gridSpan w:val="3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 xml:space="preserve">หมู่ใหญ่ </w:t>
            </w: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 xml:space="preserve">170      </w:t>
            </w: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การผลิตกระดาษและผลิตภัณฑ์กระดาษ</w:t>
            </w:r>
          </w:p>
        </w:tc>
      </w:tr>
      <w:tr w:rsidR="003B266B" w:rsidRPr="00422813" w:rsidTr="008D77FD">
        <w:trPr>
          <w:trHeight w:val="300"/>
        </w:trPr>
        <w:tc>
          <w:tcPr>
            <w:tcW w:w="45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7186" w:type="dxa"/>
            <w:gridSpan w:val="2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167" w:hanging="1167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 xml:space="preserve">หมู่ย่อย </w:t>
            </w: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 xml:space="preserve">1701   </w:t>
            </w: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การผลิตเยื่อกระดาษ กระดาษ และกระดาษแข็ง</w:t>
            </w:r>
          </w:p>
        </w:tc>
      </w:tr>
      <w:tr w:rsidR="003B266B" w:rsidRPr="00422813" w:rsidTr="008D77FD">
        <w:trPr>
          <w:trHeight w:val="300"/>
        </w:trPr>
        <w:tc>
          <w:tcPr>
            <w:tcW w:w="45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61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กิจกรรม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17011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การผลิตเยื่อกระดาษ</w:t>
            </w:r>
          </w:p>
        </w:tc>
      </w:tr>
      <w:tr w:rsidR="003B266B" w:rsidRPr="00422813" w:rsidTr="008D77FD">
        <w:trPr>
          <w:trHeight w:val="300"/>
        </w:trPr>
        <w:tc>
          <w:tcPr>
            <w:tcW w:w="45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61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กิจกรรม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17012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การผลิตกระดาษและกระดาษแข็ง</w:t>
            </w:r>
          </w:p>
        </w:tc>
      </w:tr>
      <w:tr w:rsidR="003B266B" w:rsidRPr="00422813" w:rsidTr="008D77FD">
        <w:trPr>
          <w:trHeight w:val="300"/>
        </w:trPr>
        <w:tc>
          <w:tcPr>
            <w:tcW w:w="45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7186" w:type="dxa"/>
            <w:gridSpan w:val="2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167" w:hanging="1167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 xml:space="preserve">หมู่ย่อย </w:t>
            </w: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 xml:space="preserve">1702  </w:t>
            </w: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การผลิตกระดาษลอนลูกฟูกและกระดาษแข็งลอนลูกฟูก</w:t>
            </w: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และการผลิตบรรจุภัณฑ์ที่ทำจากกระดาษและกระดาษแข็ง</w:t>
            </w:r>
          </w:p>
        </w:tc>
      </w:tr>
      <w:tr w:rsidR="003B266B" w:rsidRPr="00422813" w:rsidTr="008D77FD">
        <w:trPr>
          <w:trHeight w:val="300"/>
        </w:trPr>
        <w:tc>
          <w:tcPr>
            <w:tcW w:w="45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61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451" w:hanging="1451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กิจกรรม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17020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การผลิตกระดาษลอนลูกฟูกและกระดาษแข็งลอนลูกฟูก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และการผลิตบรรจุภัณฑ์ที่ทำจากกระดาษและกระดาษแข็ง</w:t>
            </w:r>
          </w:p>
        </w:tc>
      </w:tr>
      <w:tr w:rsidR="003B266B" w:rsidRPr="00422813" w:rsidTr="008D77FD">
        <w:trPr>
          <w:trHeight w:val="300"/>
        </w:trPr>
        <w:tc>
          <w:tcPr>
            <w:tcW w:w="45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7186" w:type="dxa"/>
            <w:gridSpan w:val="2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167" w:hanging="1167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 xml:space="preserve">หมู่ย่อย </w:t>
            </w: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 xml:space="preserve">1709    </w:t>
            </w: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การผลิตผลิตภัณฑ์อื่นๆ</w:t>
            </w: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ที่ทำจากกระดาษและกระดาษแข็ง</w:t>
            </w:r>
          </w:p>
        </w:tc>
      </w:tr>
      <w:tr w:rsidR="003B266B" w:rsidRPr="00422813" w:rsidTr="008D77FD">
        <w:trPr>
          <w:trHeight w:val="300"/>
        </w:trPr>
        <w:tc>
          <w:tcPr>
            <w:tcW w:w="45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61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451" w:hanging="1451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กิจกรรม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17091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การผลิตผลิตภัณฑ์ที่ทำจากกระดาษชนิดใช้ในครัวเรือนและสุขอนามัย</w:t>
            </w:r>
          </w:p>
        </w:tc>
      </w:tr>
      <w:tr w:rsidR="003B266B" w:rsidRPr="00422813" w:rsidTr="008D77FD">
        <w:trPr>
          <w:trHeight w:val="300"/>
        </w:trPr>
        <w:tc>
          <w:tcPr>
            <w:tcW w:w="45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61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451" w:hanging="1451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กิจกรรม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17092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การผลิตอุปกรณ์เครื่องเขียนจากกระดาษ</w:t>
            </w:r>
          </w:p>
        </w:tc>
      </w:tr>
      <w:tr w:rsidR="003B266B" w:rsidRPr="00422813" w:rsidTr="008D77FD">
        <w:trPr>
          <w:trHeight w:val="300"/>
        </w:trPr>
        <w:tc>
          <w:tcPr>
            <w:tcW w:w="45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619" w:type="dxa"/>
            <w:shd w:val="clear" w:color="auto" w:fill="auto"/>
            <w:noWrap/>
            <w:vAlign w:val="bottom"/>
            <w:hideMark/>
          </w:tcPr>
          <w:p w:rsidR="00FA2042" w:rsidRPr="00422813" w:rsidRDefault="00FA2042" w:rsidP="00FA2042">
            <w:pPr>
              <w:spacing w:before="0"/>
              <w:ind w:left="1451" w:hanging="1451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กิจกรรม </w:t>
            </w:r>
            <w:r w:rsidRPr="00422813">
              <w:rPr>
                <w:rFonts w:eastAsia="Times New Roman"/>
                <w:sz w:val="28"/>
                <w:szCs w:val="28"/>
              </w:rPr>
              <w:t xml:space="preserve">17099    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การผลิตผลิตภัณฑ์อื่นๆ ที่ทำจากกระดาษและกระดาษแข็ง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ซึ่งมิได้จัดประเภทไว้ในที่อื่น</w:t>
            </w:r>
          </w:p>
        </w:tc>
      </w:tr>
    </w:tbl>
    <w:p w:rsidR="00FA2042" w:rsidRPr="00422813" w:rsidRDefault="00FA2042" w:rsidP="00FA2042">
      <w:pPr>
        <w:spacing w:after="120"/>
      </w:pPr>
      <w:r w:rsidRPr="00422813">
        <w:rPr>
          <w:cs/>
        </w:rPr>
        <w:t xml:space="preserve">ซึ่งจากตัวอย่างอุตสาหกรรมการผลิตกระดาษและผลิตภัณฑ์กระดาษดังรายละเอียดตาม </w:t>
      </w:r>
      <w:r w:rsidRPr="00422813">
        <w:rPr>
          <w:cs/>
        </w:rPr>
        <w:fldChar w:fldCharType="begin"/>
      </w:r>
      <w:r w:rsidRPr="00422813">
        <w:rPr>
          <w:cs/>
        </w:rPr>
        <w:instrText xml:space="preserve"> </w:instrText>
      </w:r>
      <w:r w:rsidRPr="00422813">
        <w:instrText>REF _Ref</w:instrText>
      </w:r>
      <w:r w:rsidRPr="00422813">
        <w:rPr>
          <w:cs/>
        </w:rPr>
        <w:instrText xml:space="preserve">404073813 </w:instrText>
      </w:r>
      <w:r w:rsidRPr="00422813">
        <w:instrText>\h</w:instrText>
      </w:r>
      <w:r w:rsidRPr="00422813">
        <w:rPr>
          <w:cs/>
        </w:rPr>
        <w:instrText xml:space="preserve"> </w:instrText>
      </w:r>
      <w:r w:rsidRPr="00422813">
        <w:instrText xml:space="preserve"> \* MERGEFORMAT </w:instrText>
      </w:r>
      <w:r w:rsidRPr="00422813">
        <w:rPr>
          <w:cs/>
        </w:rPr>
      </w:r>
      <w:r w:rsidRPr="00422813">
        <w:rPr>
          <w:cs/>
        </w:rPr>
        <w:fldChar w:fldCharType="separate"/>
      </w:r>
      <w:r w:rsidR="00C02C10" w:rsidRPr="00422813">
        <w:rPr>
          <w:cs/>
        </w:rPr>
        <w:t xml:space="preserve">ตารางที่ </w:t>
      </w:r>
      <w:r w:rsidR="00C02C10">
        <w:rPr>
          <w:noProof/>
        </w:rPr>
        <w:t>3</w:t>
      </w:r>
      <w:r w:rsidR="00C02C10" w:rsidRPr="00422813">
        <w:rPr>
          <w:noProof/>
          <w:cs/>
        </w:rPr>
        <w:t>.</w:t>
      </w:r>
      <w:r w:rsidR="00C02C10">
        <w:rPr>
          <w:noProof/>
        </w:rPr>
        <w:t>3</w:t>
      </w:r>
      <w:r w:rsidRPr="00422813">
        <w:rPr>
          <w:cs/>
        </w:rPr>
        <w:fldChar w:fldCharType="end"/>
      </w:r>
      <w:r w:rsidRPr="00422813">
        <w:rPr>
          <w:cs/>
        </w:rPr>
        <w:t xml:space="preserve"> นั้นพบว่ากลุ่มอุตสาหกรรมย่อยที่อยู่ภายใต้อุตสาหกรรมนี้ ได้แก่</w:t>
      </w:r>
    </w:p>
    <w:p w:rsidR="00FA2042" w:rsidRPr="00422813" w:rsidRDefault="00FA2042" w:rsidP="00FA2042">
      <w:pPr>
        <w:spacing w:after="120"/>
        <w:ind w:left="1417" w:hanging="697"/>
      </w:pPr>
      <w:r w:rsidRPr="00422813">
        <w:t xml:space="preserve">17011 </w:t>
      </w:r>
      <w:r w:rsidRPr="00422813">
        <w:rPr>
          <w:cs/>
        </w:rPr>
        <w:tab/>
        <w:t>การผลิตเยื่อกระดาษ</w:t>
      </w:r>
    </w:p>
    <w:p w:rsidR="00FA2042" w:rsidRPr="00422813" w:rsidRDefault="00FA2042" w:rsidP="00FA2042">
      <w:pPr>
        <w:spacing w:after="120"/>
        <w:ind w:left="1417" w:hanging="697"/>
      </w:pPr>
      <w:r w:rsidRPr="00422813">
        <w:rPr>
          <w:cs/>
        </w:rPr>
        <w:t xml:space="preserve">17012 </w:t>
      </w:r>
      <w:r w:rsidRPr="00422813">
        <w:rPr>
          <w:cs/>
        </w:rPr>
        <w:tab/>
        <w:t>การผลิตกระดาษและกระดาษแข็ง</w:t>
      </w:r>
    </w:p>
    <w:p w:rsidR="00FA2042" w:rsidRPr="00422813" w:rsidRDefault="00FA2042" w:rsidP="00FA2042">
      <w:pPr>
        <w:spacing w:after="120"/>
        <w:ind w:left="1417" w:hanging="697"/>
      </w:pPr>
      <w:r w:rsidRPr="00422813">
        <w:rPr>
          <w:cs/>
        </w:rPr>
        <w:t xml:space="preserve">17020 </w:t>
      </w:r>
      <w:r w:rsidRPr="00422813">
        <w:rPr>
          <w:cs/>
        </w:rPr>
        <w:tab/>
        <w:t>การผลิตกระดาษลอนลูกฟูกและกระดาษแข็งลอนลูกฟูก และการผลิตบรรจุภัณฑ์ที่ทำจากกระดาษและกระดาษแข็ง</w:t>
      </w:r>
    </w:p>
    <w:p w:rsidR="00FA2042" w:rsidRPr="00422813" w:rsidRDefault="00FA2042" w:rsidP="00FA2042">
      <w:pPr>
        <w:spacing w:after="120"/>
        <w:ind w:left="1417" w:hanging="697"/>
      </w:pPr>
      <w:r w:rsidRPr="00422813">
        <w:rPr>
          <w:cs/>
        </w:rPr>
        <w:t xml:space="preserve">17091 </w:t>
      </w:r>
      <w:r w:rsidRPr="00422813">
        <w:rPr>
          <w:cs/>
        </w:rPr>
        <w:tab/>
        <w:t>การผลิตผลิตภัณฑ์ที่ทำจากกระดาษชนิดใช้ในครัวเรือนและสุขอนามัย</w:t>
      </w:r>
    </w:p>
    <w:p w:rsidR="00FA2042" w:rsidRPr="00422813" w:rsidRDefault="00FA2042" w:rsidP="00FA2042">
      <w:pPr>
        <w:spacing w:after="120"/>
        <w:ind w:left="1417" w:hanging="697"/>
      </w:pPr>
      <w:r w:rsidRPr="00422813">
        <w:rPr>
          <w:cs/>
        </w:rPr>
        <w:t>17092</w:t>
      </w:r>
      <w:r w:rsidRPr="00422813">
        <w:rPr>
          <w:cs/>
        </w:rPr>
        <w:tab/>
        <w:t>การผลิตอุปกรณ์เครื่องเขียนจากกระดาษ</w:t>
      </w:r>
    </w:p>
    <w:p w:rsidR="00FA2042" w:rsidRPr="00422813" w:rsidRDefault="00FA2042" w:rsidP="00FA2042">
      <w:pPr>
        <w:spacing w:after="120"/>
        <w:ind w:left="1417" w:hanging="697"/>
      </w:pPr>
      <w:r w:rsidRPr="00422813">
        <w:rPr>
          <w:cs/>
        </w:rPr>
        <w:t>17099</w:t>
      </w:r>
      <w:r w:rsidRPr="00422813">
        <w:rPr>
          <w:cs/>
        </w:rPr>
        <w:tab/>
        <w:t>การผลิตผลิตภัณฑ์อื่นๆ ที่ทำจากกระดาษและกระดาษแข็ง ซึ่งมิได้จัดประเภทไว้ในที่อื่น</w:t>
      </w:r>
    </w:p>
    <w:p w:rsidR="00FA2042" w:rsidRPr="00422813" w:rsidRDefault="00FA2042" w:rsidP="00FA2042">
      <w:pPr>
        <w:spacing w:after="120"/>
      </w:pPr>
      <w:r w:rsidRPr="00422813">
        <w:rPr>
          <w:cs/>
        </w:rPr>
        <w:t>ฉะนั้นการจัดทำแผนการพัฒนากำลังคนนั้นจะสามารถใช้ข้อมูลการจัดประเภทมาตรฐานอุตสาหกรรมของประเทศไทย</w:t>
      </w:r>
      <w:r w:rsidRPr="00422813">
        <w:t xml:space="preserve"> (TSIC) </w:t>
      </w:r>
      <w:r w:rsidRPr="00422813">
        <w:rPr>
          <w:cs/>
        </w:rPr>
        <w:t>เป็นข้อมูลสำหรับการจำแนกได้อย่างถูกต้องและตรงตามมาตรฐานการจัดประเภทอุตสาหกรรมของประเทศ</w:t>
      </w:r>
    </w:p>
    <w:p w:rsidR="00FA2042" w:rsidRPr="00422813" w:rsidRDefault="00FA2042" w:rsidP="00347FBB">
      <w:pPr>
        <w:spacing w:after="120"/>
        <w:ind w:firstLine="0"/>
        <w:rPr>
          <w:cs/>
        </w:rPr>
      </w:pPr>
    </w:p>
    <w:p w:rsidR="00FA2042" w:rsidRPr="00422813" w:rsidRDefault="00FA2042" w:rsidP="00832FF5">
      <w:pPr>
        <w:numPr>
          <w:ilvl w:val="0"/>
          <w:numId w:val="31"/>
        </w:numPr>
        <w:spacing w:after="120"/>
        <w:ind w:left="1418" w:hanging="284"/>
        <w:contextualSpacing/>
        <w:rPr>
          <w:cs/>
        </w:rPr>
      </w:pPr>
      <w:r w:rsidRPr="00422813">
        <w:rPr>
          <w:cs/>
        </w:rPr>
        <w:t xml:space="preserve">การใช้การจัดกลุ่มอุตสาหกรรมโดยสมาคมธุรกิจอุตสาหกรรมที่เกี่ยวข้อง </w:t>
      </w:r>
    </w:p>
    <w:p w:rsidR="00FA2042" w:rsidRPr="00422813" w:rsidRDefault="00FA2042" w:rsidP="00FA2042">
      <w:pPr>
        <w:spacing w:after="120"/>
      </w:pPr>
      <w:r w:rsidRPr="00422813">
        <w:rPr>
          <w:cs/>
        </w:rPr>
        <w:t xml:space="preserve">นอกเหนือจากวิธีการใช้การจัดประเภทมาตรฐานอุตสาหกรรมตามมาตรฐาน </w:t>
      </w:r>
      <w:r w:rsidRPr="00422813">
        <w:t xml:space="preserve">TSIC </w:t>
      </w:r>
      <w:r w:rsidRPr="00422813">
        <w:rPr>
          <w:cs/>
        </w:rPr>
        <w:t>แล้วการวิเคราะห์ห่วงโซ่คุณค่าของอุตสาหกรรมตามแนวทางของสมาคมธุรกิจอุตสาหกรรมที่เกี่ยวข้อง ก็เป็นอีกวิธีหนึ่งที่จะได้ข้อมูลการจำแนกกลุ่มอุตสาหกรรมที่ถูกต้อง และมีข้อดีที่สำคัญคือเป็นการจัดกลุ่มอุตสาหกรรม</w:t>
      </w:r>
      <w:r w:rsidRPr="00422813">
        <w:rPr>
          <w:cs/>
        </w:rPr>
        <w:lastRenderedPageBreak/>
        <w:t xml:space="preserve">ตามสภาพความเป็นจริงของแต่ละอุตสาหกรรม กล่าวคือผู้ประกอบการในแต่ละอุตสาหกรรมย่อยรู้ดีว่าอุตสาหกรรมที่ตนเองดำเนินธุรกิจอยู่นั้นมีอุตสาหกรรมย่อยๆใดบ้างที่เชื่อมโยงกันจนเป็นห่วงโซ่คุณค่า </w:t>
      </w:r>
    </w:p>
    <w:p w:rsidR="00FA2042" w:rsidRPr="00422813" w:rsidRDefault="00FA2042" w:rsidP="00FA2042">
      <w:pPr>
        <w:spacing w:after="120"/>
        <w:rPr>
          <w:cs/>
        </w:rPr>
      </w:pPr>
      <w:r w:rsidRPr="00422813">
        <w:rPr>
          <w:cs/>
        </w:rPr>
        <w:t>ฉะนั้นการขอข้อมูลจากกลุ่มอุตสาหกรรมที่มีการรวมตัวกันเป็นสมาคมธุรกิจอุตสาหกรรมอยู่แล้วจะทำให้ได้ข้อมูลห่วงโซ่คุณค่าของอุตสาหกรรมนั้นๆได้อย่างมีประสิทธิภาพ อย่างไรก็ตามข้อจำกัดประการหนึ่งที่พบคือมีเพียงอุตสาหกรรมขนาดใหญ่บางอุตสาหกรรมเท่านั้นที่มีการรวมตัวกันและมีการกำหนดห่วงโซ่คุณค่าของอุตสาหกรรมตนเองอย่างชัดเจน บางอุตสาหกรรมมีการรวมตัวกันแต่มิได้มีการกำหนดห่วงโซ่คุณค่าที่ชัดเจน หรือบางอุตสาหกรรมก็ไม่ได้มีการรวมตัวกันใดๆ</w:t>
      </w:r>
    </w:p>
    <w:p w:rsidR="00FA2042" w:rsidRPr="00422813" w:rsidRDefault="00FA2042" w:rsidP="00FA2042">
      <w:pPr>
        <w:spacing w:after="120"/>
      </w:pPr>
      <w:r w:rsidRPr="00422813">
        <w:rPr>
          <w:cs/>
        </w:rPr>
        <w:t xml:space="preserve">ตัวอย่างของอุตสาหกรรมที่มี่การรวมตัวกันและมีการจัทำแผนแม่บทของอุตสาหกรรม และมีการกำหนดห่วงโซ่คุณค่าของอุตสาหกรรมซึ่งประกอบไปด้วยกลุ่มอุตสาหกรรมย่อยๆคือ </w:t>
      </w:r>
      <w:r w:rsidRPr="00422813">
        <w:t>“</w:t>
      </w:r>
      <w:r w:rsidRPr="00422813">
        <w:rPr>
          <w:cs/>
        </w:rPr>
        <w:t>อุตสาหกรรมยานยนต์และขิ้นส่วนอะไหล่ยานยนต์</w:t>
      </w:r>
      <w:r w:rsidRPr="00422813">
        <w:t>”</w:t>
      </w:r>
      <w:r w:rsidRPr="00422813">
        <w:rPr>
          <w:cs/>
        </w:rPr>
        <w:t xml:space="preserve"> ซึ่งประกอบด้วยกลุ่มอุตสาหกรรมย่อยๆ ได้แก่ </w:t>
      </w:r>
    </w:p>
    <w:p w:rsidR="00FA2042" w:rsidRPr="00422813" w:rsidRDefault="00FA2042" w:rsidP="00832FF5">
      <w:pPr>
        <w:numPr>
          <w:ilvl w:val="0"/>
          <w:numId w:val="29"/>
        </w:numPr>
        <w:spacing w:after="120"/>
        <w:ind w:left="1418" w:hanging="284"/>
        <w:contextualSpacing/>
      </w:pPr>
      <w:r w:rsidRPr="00422813">
        <w:rPr>
          <w:cs/>
        </w:rPr>
        <w:t xml:space="preserve">กลุ่มผู้ประกอบยานยนต์ </w:t>
      </w:r>
    </w:p>
    <w:p w:rsidR="00FA2042" w:rsidRPr="00422813" w:rsidRDefault="00FA2042" w:rsidP="00832FF5">
      <w:pPr>
        <w:numPr>
          <w:ilvl w:val="0"/>
          <w:numId w:val="29"/>
        </w:numPr>
        <w:spacing w:after="120"/>
        <w:ind w:left="1418" w:hanging="284"/>
        <w:contextualSpacing/>
      </w:pPr>
      <w:r w:rsidRPr="00422813">
        <w:rPr>
          <w:cs/>
        </w:rPr>
        <w:t>กลุ่มผู้ผลิตชิ้นส่วนอะไหล่ยานยนต์ระดับที่</w:t>
      </w:r>
      <w:r w:rsidRPr="00422813">
        <w:t xml:space="preserve"> 1 </w:t>
      </w:r>
    </w:p>
    <w:p w:rsidR="00FA2042" w:rsidRPr="00422813" w:rsidRDefault="00FA2042" w:rsidP="00832FF5">
      <w:pPr>
        <w:numPr>
          <w:ilvl w:val="0"/>
          <w:numId w:val="29"/>
        </w:numPr>
        <w:spacing w:after="120"/>
        <w:ind w:left="1418" w:hanging="284"/>
        <w:contextualSpacing/>
      </w:pPr>
      <w:r w:rsidRPr="00422813">
        <w:rPr>
          <w:cs/>
        </w:rPr>
        <w:t xml:space="preserve">กลุ่มผู้ผลิตชิ้นส่วนอะไหล่ยานยนต์ระดับที่ </w:t>
      </w:r>
      <w:r w:rsidRPr="00422813">
        <w:t xml:space="preserve">2 </w:t>
      </w:r>
      <w:r w:rsidRPr="00422813">
        <w:rPr>
          <w:cs/>
        </w:rPr>
        <w:t xml:space="preserve">และ </w:t>
      </w:r>
      <w:r w:rsidRPr="00422813">
        <w:t xml:space="preserve">3 </w:t>
      </w:r>
      <w:r w:rsidRPr="00422813">
        <w:rPr>
          <w:cs/>
        </w:rPr>
        <w:t xml:space="preserve">และ </w:t>
      </w:r>
    </w:p>
    <w:p w:rsidR="00FA2042" w:rsidRPr="00422813" w:rsidRDefault="00FA2042" w:rsidP="00832FF5">
      <w:pPr>
        <w:numPr>
          <w:ilvl w:val="0"/>
          <w:numId w:val="29"/>
        </w:numPr>
        <w:spacing w:after="120"/>
        <w:ind w:left="1418" w:hanging="284"/>
        <w:contextualSpacing/>
      </w:pPr>
      <w:r w:rsidRPr="00422813">
        <w:rPr>
          <w:cs/>
        </w:rPr>
        <w:t xml:space="preserve">กลุ่มผู้ผลิตสินค้าและบริการต้นน้ำอื่นๆ </w:t>
      </w:r>
    </w:p>
    <w:p w:rsidR="00347FBB" w:rsidRPr="00422813" w:rsidRDefault="00347FBB" w:rsidP="00347FBB">
      <w:pPr>
        <w:spacing w:after="120"/>
        <w:ind w:left="1418" w:firstLine="0"/>
        <w:contextualSpacing/>
      </w:pPr>
    </w:p>
    <w:p w:rsidR="00347FBB" w:rsidRPr="00422813" w:rsidRDefault="00347FBB" w:rsidP="00347FBB">
      <w:pPr>
        <w:spacing w:after="120"/>
        <w:ind w:left="1418" w:firstLine="0"/>
        <w:contextualSpacing/>
      </w:pPr>
    </w:p>
    <w:p w:rsidR="00FA2042" w:rsidRPr="00422813" w:rsidRDefault="00FA2042" w:rsidP="00FA2042">
      <w:pPr>
        <w:ind w:firstLine="0"/>
        <w:jc w:val="center"/>
      </w:pPr>
      <w:r w:rsidRPr="00422813">
        <w:rPr>
          <w:noProof/>
        </w:rPr>
        <w:drawing>
          <wp:inline distT="0" distB="0" distL="0" distR="0" wp14:anchorId="40230CA5" wp14:editId="1BA8E106">
            <wp:extent cx="4215740" cy="2946980"/>
            <wp:effectExtent l="0" t="0" r="0" b="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5" cstate="screen">
                      <a:grayscl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366" cy="294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042" w:rsidRPr="00422813" w:rsidRDefault="00FA2042" w:rsidP="00FA2042">
      <w:pPr>
        <w:ind w:firstLine="0"/>
        <w:jc w:val="center"/>
        <w:rPr>
          <w:i/>
          <w:iCs/>
          <w:sz w:val="20"/>
          <w:szCs w:val="20"/>
        </w:rPr>
      </w:pPr>
      <w:r w:rsidRPr="00422813">
        <w:rPr>
          <w:i/>
          <w:iCs/>
          <w:sz w:val="20"/>
          <w:szCs w:val="20"/>
          <w:cs/>
        </w:rPr>
        <w:t>ที่มา</w:t>
      </w:r>
      <w:r w:rsidRPr="00422813">
        <w:rPr>
          <w:i/>
          <w:iCs/>
          <w:sz w:val="20"/>
          <w:szCs w:val="20"/>
        </w:rPr>
        <w:t xml:space="preserve">: </w:t>
      </w:r>
      <w:r w:rsidRPr="00422813">
        <w:rPr>
          <w:i/>
          <w:iCs/>
          <w:sz w:val="20"/>
          <w:szCs w:val="20"/>
          <w:cs/>
        </w:rPr>
        <w:t>กรอบยุทธศาสตร์การพัฒนากำลังแรงงานในอุตสาหกรรมยานยนต์และชิ้นส่วนอะไหล่ยานยนต์ โดย คณะอนุกรรมการพัฒนากรอบยุทธศาสตร์การพัฒนากำลังแรงงานในอุตสาหกรรมยานยนต์และชิ้นส่วนอะไหล่ยานยนต์ ภายใต้คณะกรรมการพัฒนาแรงงานและประสานงานการฝึกอาชีพแห่งชาติ  (พ.ศ.</w:t>
      </w:r>
      <w:r w:rsidRPr="00422813">
        <w:rPr>
          <w:i/>
          <w:iCs/>
          <w:sz w:val="20"/>
          <w:szCs w:val="20"/>
        </w:rPr>
        <w:t>2555)</w:t>
      </w:r>
    </w:p>
    <w:p w:rsidR="00FA2042" w:rsidRPr="00422813" w:rsidRDefault="00FA2042" w:rsidP="00FA2042">
      <w:pPr>
        <w:spacing w:after="120"/>
        <w:ind w:firstLine="0"/>
        <w:jc w:val="center"/>
      </w:pPr>
      <w:bookmarkStart w:id="193" w:name="_Ref390635398"/>
      <w:bookmarkStart w:id="194" w:name="_Toc408481793"/>
      <w:bookmarkStart w:id="195" w:name="_Toc500924214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3</w:t>
        </w:r>
      </w:fldSimple>
      <w:r w:rsidR="00D16D73"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3</w:t>
        </w:r>
      </w:fldSimple>
      <w:bookmarkEnd w:id="193"/>
      <w:r w:rsidRPr="00422813">
        <w:rPr>
          <w:cs/>
        </w:rPr>
        <w:t xml:space="preserve"> ตัวอย่างห่วงโซ่คุณค่าของอุตสาหกรรมยานยนต์และชิ้นส่วนยานยนต์</w:t>
      </w:r>
      <w:bookmarkEnd w:id="194"/>
      <w:bookmarkEnd w:id="195"/>
    </w:p>
    <w:p w:rsidR="00FA2042" w:rsidRPr="00422813" w:rsidRDefault="00FA2042" w:rsidP="00FA2042">
      <w:pPr>
        <w:spacing w:after="120"/>
      </w:pPr>
      <w:r w:rsidRPr="00422813">
        <w:rPr>
          <w:cs/>
        </w:rPr>
        <w:t xml:space="preserve">ในขณะที่อุตสาหกรรมท่องเที่ยวประกอบด้วยกลุ่มอุตสาหกรรมย่อยๆได้แก่ </w:t>
      </w:r>
    </w:p>
    <w:p w:rsidR="00FA2042" w:rsidRPr="00422813" w:rsidRDefault="00FA2042" w:rsidP="00832FF5">
      <w:pPr>
        <w:numPr>
          <w:ilvl w:val="0"/>
          <w:numId w:val="30"/>
        </w:numPr>
        <w:spacing w:after="120"/>
        <w:ind w:left="1418" w:hanging="284"/>
        <w:contextualSpacing/>
      </w:pPr>
      <w:r w:rsidRPr="00422813">
        <w:rPr>
          <w:cs/>
        </w:rPr>
        <w:t xml:space="preserve">กลุ่มธุรกิจนำเที่ยว </w:t>
      </w:r>
    </w:p>
    <w:p w:rsidR="00FA2042" w:rsidRPr="00422813" w:rsidRDefault="00FA2042" w:rsidP="00832FF5">
      <w:pPr>
        <w:numPr>
          <w:ilvl w:val="0"/>
          <w:numId w:val="30"/>
        </w:numPr>
        <w:spacing w:after="120"/>
        <w:ind w:left="1418" w:hanging="284"/>
        <w:contextualSpacing/>
      </w:pPr>
      <w:r w:rsidRPr="00422813">
        <w:rPr>
          <w:cs/>
        </w:rPr>
        <w:t xml:space="preserve">กลุ่มธุรกิจโรงแรมนักท่องเที่ยว </w:t>
      </w:r>
    </w:p>
    <w:p w:rsidR="00FA2042" w:rsidRPr="00422813" w:rsidRDefault="00FA2042" w:rsidP="00832FF5">
      <w:pPr>
        <w:numPr>
          <w:ilvl w:val="0"/>
          <w:numId w:val="30"/>
        </w:numPr>
        <w:spacing w:after="120"/>
        <w:ind w:left="1418" w:hanging="284"/>
        <w:contextualSpacing/>
      </w:pPr>
      <w:r w:rsidRPr="00422813">
        <w:rPr>
          <w:cs/>
        </w:rPr>
        <w:lastRenderedPageBreak/>
        <w:t>กลุ่มธุรกิจภัต</w:t>
      </w:r>
      <w:r w:rsidR="001F61B0" w:rsidRPr="00422813">
        <w:rPr>
          <w:rFonts w:hint="cs"/>
          <w:cs/>
        </w:rPr>
        <w:t>ต</w:t>
      </w:r>
      <w:r w:rsidRPr="00422813">
        <w:rPr>
          <w:cs/>
        </w:rPr>
        <w:t>าคาร</w:t>
      </w:r>
    </w:p>
    <w:p w:rsidR="00FA2042" w:rsidRPr="00422813" w:rsidRDefault="00FA2042" w:rsidP="00832FF5">
      <w:pPr>
        <w:numPr>
          <w:ilvl w:val="0"/>
          <w:numId w:val="30"/>
        </w:numPr>
        <w:spacing w:after="120"/>
        <w:ind w:left="1418" w:hanging="284"/>
        <w:contextualSpacing/>
      </w:pPr>
      <w:r w:rsidRPr="00422813">
        <w:rPr>
          <w:cs/>
        </w:rPr>
        <w:t>กลุ่มธุรกิจสถานบริการ</w:t>
      </w:r>
      <w:r w:rsidRPr="00422813">
        <w:t>/</w:t>
      </w:r>
      <w:r w:rsidRPr="00422813">
        <w:rPr>
          <w:cs/>
        </w:rPr>
        <w:t xml:space="preserve">แหล่งท่องเที่ยว </w:t>
      </w:r>
    </w:p>
    <w:p w:rsidR="00FA2042" w:rsidRPr="00422813" w:rsidRDefault="00FA2042" w:rsidP="00832FF5">
      <w:pPr>
        <w:numPr>
          <w:ilvl w:val="0"/>
          <w:numId w:val="30"/>
        </w:numPr>
        <w:spacing w:after="120"/>
        <w:ind w:left="1418" w:hanging="284"/>
        <w:contextualSpacing/>
      </w:pPr>
      <w:r w:rsidRPr="00422813">
        <w:rPr>
          <w:cs/>
        </w:rPr>
        <w:t>กลุ่มธุรกิจการขายของของที่ระลึกและสินค้าท่องเที่ยว</w:t>
      </w:r>
    </w:p>
    <w:p w:rsidR="00FA2042" w:rsidRPr="00422813" w:rsidRDefault="00FA2042" w:rsidP="00832FF5">
      <w:pPr>
        <w:numPr>
          <w:ilvl w:val="0"/>
          <w:numId w:val="30"/>
        </w:numPr>
        <w:spacing w:after="120"/>
        <w:ind w:left="1418" w:hanging="284"/>
        <w:contextualSpacing/>
      </w:pPr>
      <w:r w:rsidRPr="00422813">
        <w:rPr>
          <w:cs/>
        </w:rPr>
        <w:t>กลุ่มธุรกิจกีฬาสำหรับนักท่องเที่ยว</w:t>
      </w:r>
    </w:p>
    <w:p w:rsidR="00FA2042" w:rsidRPr="00422813" w:rsidRDefault="00FA2042" w:rsidP="00832FF5">
      <w:pPr>
        <w:numPr>
          <w:ilvl w:val="0"/>
          <w:numId w:val="30"/>
        </w:numPr>
        <w:spacing w:after="120"/>
        <w:ind w:left="1418" w:hanging="284"/>
        <w:contextualSpacing/>
      </w:pPr>
      <w:r w:rsidRPr="00422813">
        <w:rPr>
          <w:cs/>
        </w:rPr>
        <w:t>กลุ่มธุรกิจงานนิทรรศการ งานแสดง งานออกร้านฯ</w:t>
      </w:r>
    </w:p>
    <w:p w:rsidR="00FA2042" w:rsidRPr="00422813" w:rsidRDefault="00FA2042" w:rsidP="00FA2042">
      <w:pPr>
        <w:keepNext/>
        <w:keepLines/>
        <w:numPr>
          <w:ilvl w:val="3"/>
          <w:numId w:val="1"/>
        </w:numPr>
        <w:ind w:left="864"/>
        <w:outlineLvl w:val="3"/>
        <w:rPr>
          <w:rFonts w:eastAsiaTheme="majorEastAsia"/>
          <w:b/>
          <w:bCs/>
        </w:rPr>
      </w:pPr>
      <w:r w:rsidRPr="00422813">
        <w:rPr>
          <w:rFonts w:eastAsiaTheme="majorEastAsia"/>
          <w:b/>
          <w:bCs/>
          <w:cs/>
        </w:rPr>
        <w:t>ผลที่ได้รับ</w:t>
      </w:r>
    </w:p>
    <w:p w:rsidR="00FA2042" w:rsidRPr="00422813" w:rsidRDefault="00FA2042" w:rsidP="00832FF5">
      <w:pPr>
        <w:numPr>
          <w:ilvl w:val="2"/>
          <w:numId w:val="27"/>
        </w:numPr>
        <w:spacing w:before="0" w:after="200" w:line="276" w:lineRule="auto"/>
        <w:ind w:left="1701" w:hanging="425"/>
        <w:contextualSpacing/>
        <w:jc w:val="left"/>
      </w:pPr>
      <w:r w:rsidRPr="00422813">
        <w:rPr>
          <w:cs/>
        </w:rPr>
        <w:t>ห่วงโซ่คุณค่าของอุตสาหกรรมที่ระบุกลุ่มอุตสาหกรรมย่อยที่อยู่ภายใต้อุตสาหกรรมที่จะทำการจัดทำแผนการพัฒนากำลังคน</w:t>
      </w:r>
    </w:p>
    <w:p w:rsidR="00FA2042" w:rsidRPr="00422813" w:rsidRDefault="00FA2042" w:rsidP="00FA2042">
      <w:pPr>
        <w:spacing w:before="0" w:after="200" w:line="276" w:lineRule="auto"/>
        <w:ind w:firstLine="0"/>
        <w:jc w:val="left"/>
        <w:rPr>
          <w:rFonts w:eastAsiaTheme="majorEastAsia"/>
          <w:b/>
          <w:bCs/>
        </w:rPr>
      </w:pPr>
      <w:bookmarkStart w:id="196" w:name="_Toc390625562"/>
      <w:bookmarkStart w:id="197" w:name="_Toc399082155"/>
      <w:bookmarkStart w:id="198" w:name="_Toc399174712"/>
      <w:bookmarkStart w:id="199" w:name="_Toc401533682"/>
      <w:bookmarkStart w:id="200" w:name="_Toc403647883"/>
      <w:bookmarkStart w:id="201" w:name="_Toc403648203"/>
    </w:p>
    <w:p w:rsidR="00906E52" w:rsidRPr="00422813" w:rsidRDefault="00906E52" w:rsidP="00FA2042">
      <w:pPr>
        <w:spacing w:before="0" w:after="200" w:line="276" w:lineRule="auto"/>
        <w:ind w:firstLine="0"/>
        <w:jc w:val="left"/>
        <w:rPr>
          <w:rFonts w:eastAsiaTheme="majorEastAsia"/>
          <w:b/>
          <w:bCs/>
          <w:cs/>
        </w:rPr>
      </w:pPr>
    </w:p>
    <w:p w:rsidR="00FA2042" w:rsidRPr="00422813" w:rsidRDefault="00FA2042" w:rsidP="00FA2042">
      <w:pPr>
        <w:keepNext/>
        <w:keepLines/>
        <w:numPr>
          <w:ilvl w:val="2"/>
          <w:numId w:val="1"/>
        </w:numPr>
        <w:pBdr>
          <w:top w:val="single" w:sz="4" w:space="1" w:color="auto"/>
          <w:bottom w:val="single" w:sz="4" w:space="1" w:color="auto"/>
        </w:pBdr>
        <w:outlineLvl w:val="2"/>
        <w:rPr>
          <w:rFonts w:eastAsiaTheme="majorEastAsia"/>
          <w:b/>
          <w:bCs/>
        </w:rPr>
      </w:pPr>
      <w:bookmarkStart w:id="202" w:name="_Toc404521283"/>
      <w:bookmarkStart w:id="203" w:name="_Toc404633805"/>
      <w:bookmarkStart w:id="204" w:name="_Toc415464794"/>
      <w:bookmarkStart w:id="205" w:name="_Toc442909676"/>
      <w:bookmarkStart w:id="206" w:name="_Toc486096485"/>
      <w:bookmarkStart w:id="207" w:name="_Toc492751876"/>
      <w:r w:rsidRPr="00422813">
        <w:rPr>
          <w:rFonts w:eastAsiaTheme="majorEastAsia"/>
          <w:b/>
          <w:bCs/>
          <w:cs/>
        </w:rPr>
        <w:t xml:space="preserve">ขั้นตอนที่ </w:t>
      </w:r>
      <w:r w:rsidRPr="00422813">
        <w:rPr>
          <w:rFonts w:eastAsiaTheme="majorEastAsia"/>
          <w:b/>
          <w:bCs/>
        </w:rPr>
        <w:t xml:space="preserve">4: </w:t>
      </w:r>
      <w:r w:rsidRPr="00422813">
        <w:rPr>
          <w:rFonts w:eastAsiaTheme="majorEastAsia"/>
          <w:b/>
          <w:bCs/>
          <w:cs/>
        </w:rPr>
        <w:t>วิเคราะห์ตำแหน่งงานหลัก</w:t>
      </w:r>
      <w:bookmarkEnd w:id="196"/>
      <w:bookmarkEnd w:id="197"/>
      <w:bookmarkEnd w:id="198"/>
      <w:bookmarkEnd w:id="199"/>
      <w:bookmarkEnd w:id="200"/>
      <w:bookmarkEnd w:id="201"/>
      <w:r w:rsidRPr="00422813">
        <w:rPr>
          <w:rFonts w:eastAsiaTheme="majorEastAsia"/>
          <w:b/>
          <w:bCs/>
          <w:cs/>
        </w:rPr>
        <w:t>และปริมาณกำลังคนในปัจจุบันของแต่ละตำแหน่งงาน</w:t>
      </w:r>
      <w:bookmarkEnd w:id="202"/>
      <w:bookmarkEnd w:id="203"/>
      <w:bookmarkEnd w:id="204"/>
      <w:bookmarkEnd w:id="205"/>
      <w:bookmarkEnd w:id="206"/>
      <w:bookmarkEnd w:id="207"/>
    </w:p>
    <w:p w:rsidR="00FA2042" w:rsidRPr="00422813" w:rsidRDefault="00FA2042" w:rsidP="00FA2042">
      <w:r w:rsidRPr="00422813">
        <w:rPr>
          <w:cs/>
        </w:rPr>
        <w:t xml:space="preserve">ในการวิเคราะห์ตำแหน่งงานหลักนั้นเป็นการวิเคราะห์ในแต่ละอุตสาหกรรม ในแต่ละกลุ่มอุตสาหกรรมย่อยภายในห่วงโซ่คุณค่าของอุตสาหกรรมนั้น โดยเป็นการวิเคราะห์ว่าตำแหน่งงานหลักมีตำแหน่งงานอะไรบ้าง โดยตำแหน่งงานหลักในที่นี่หมายถึง ตำแหน่งงานที่มีความเฉพาะต่ออุตสาหกรรม ไม่รวมถึงตำแหน่งงานทั่วไปที่มีได้ในทุกอุตสาหกรรม </w:t>
      </w:r>
    </w:p>
    <w:p w:rsidR="00FA2042" w:rsidRPr="00422813" w:rsidRDefault="00FA2042" w:rsidP="00FA2042">
      <w:pPr>
        <w:keepNext/>
        <w:keepLines/>
        <w:numPr>
          <w:ilvl w:val="3"/>
          <w:numId w:val="1"/>
        </w:numPr>
        <w:ind w:left="864"/>
        <w:outlineLvl w:val="3"/>
        <w:rPr>
          <w:rFonts w:eastAsiaTheme="majorEastAsia"/>
          <w:b/>
          <w:bCs/>
        </w:rPr>
      </w:pPr>
      <w:r w:rsidRPr="00422813">
        <w:rPr>
          <w:rFonts w:eastAsiaTheme="majorEastAsia"/>
          <w:b/>
          <w:bCs/>
          <w:cs/>
        </w:rPr>
        <w:t>วิธีการ</w:t>
      </w:r>
    </w:p>
    <w:p w:rsidR="00FA2042" w:rsidRPr="00422813" w:rsidRDefault="00FA2042" w:rsidP="00FA2042">
      <w:pPr>
        <w:spacing w:after="120"/>
      </w:pPr>
      <w:r w:rsidRPr="00422813">
        <w:rPr>
          <w:cs/>
        </w:rPr>
        <w:t>ตำแหน่งงานหลักในอุตสาหกรรมนั้นเป็นข้อมูลที่ขึ้นอยู่กับบริบทของแต่ละอุตสาหกรรม อุตสาหกรรมเดียวกันในแต่ละประเทศก็อาจจะมีตำแหน่งงานหลักที่แตกต่างกัน ฉะนั้นแหล่งข้อมูลที่ดีที่สุดสำหรับการกำหนดตำแหน่งงานหลักของอุตสาหกรรมคือสมาคมธุรกิจอุตสาหกรรมที่เป็นที่รวมตัวกันของผู้ประกอบการของอุตสาหกรรมนั้นๆ หรือในกรณีที่ไม่มีการรวมตัวเป็นสมาคมธุรกิจอุตสาหกรรมแหล่งข้อมูลที่ดีที่สุดก็คือตัวผู้ประกอบการเอง</w:t>
      </w:r>
    </w:p>
    <w:p w:rsidR="00FA2042" w:rsidRPr="00422813" w:rsidRDefault="00FA2042" w:rsidP="00FA2042">
      <w:pPr>
        <w:spacing w:after="120"/>
      </w:pPr>
      <w:r w:rsidRPr="00422813">
        <w:rPr>
          <w:cs/>
        </w:rPr>
        <w:t xml:space="preserve">การวิเคราะห์ตำแหน่งงานหลักของอุตสาหกรรม สามารถแบ่งออกได้เป็น </w:t>
      </w:r>
      <w:r w:rsidRPr="00422813">
        <w:t xml:space="preserve">3 </w:t>
      </w:r>
      <w:r w:rsidRPr="00422813">
        <w:rPr>
          <w:cs/>
        </w:rPr>
        <w:t>ขั้นตอนได้แก่</w:t>
      </w:r>
    </w:p>
    <w:p w:rsidR="00FA2042" w:rsidRPr="00422813" w:rsidRDefault="00FA2042" w:rsidP="00832FF5">
      <w:pPr>
        <w:numPr>
          <w:ilvl w:val="0"/>
          <w:numId w:val="33"/>
        </w:numPr>
        <w:spacing w:after="120"/>
        <w:ind w:left="556"/>
      </w:pPr>
      <w:r w:rsidRPr="00422813">
        <w:rPr>
          <w:cs/>
        </w:rPr>
        <w:t>การกำหนดตำแหน่งงานหลัก</w:t>
      </w:r>
    </w:p>
    <w:p w:rsidR="00FA2042" w:rsidRPr="00422813" w:rsidRDefault="00FA2042" w:rsidP="00FA2042">
      <w:pPr>
        <w:spacing w:after="120"/>
        <w:ind w:left="556" w:firstLine="0"/>
      </w:pPr>
      <w:r w:rsidRPr="00422813">
        <w:rPr>
          <w:cs/>
        </w:rPr>
        <w:t>เป็นกระบวนการกำหนดตำแหน่งงานหลักของอุตสาหกรรม ซึ่งวิธีการที่เกิดประสิทธิภาพสูงสุดคือการระดมความเห็นและข้อมูลจากผู้ประกอบการ ซึ่งอาจประกอบด้วยขั้นตอนดังต่อไปนี้</w:t>
      </w:r>
    </w:p>
    <w:p w:rsidR="00FA2042" w:rsidRPr="00422813" w:rsidRDefault="00FA2042" w:rsidP="00832FF5">
      <w:pPr>
        <w:numPr>
          <w:ilvl w:val="0"/>
          <w:numId w:val="34"/>
        </w:numPr>
        <w:spacing w:after="120"/>
      </w:pPr>
      <w:r w:rsidRPr="00422813">
        <w:rPr>
          <w:cs/>
        </w:rPr>
        <w:t>การออกแบบสำรวจ</w:t>
      </w:r>
    </w:p>
    <w:p w:rsidR="00FA2042" w:rsidRPr="00422813" w:rsidRDefault="00FA2042" w:rsidP="00FA2042">
      <w:pPr>
        <w:spacing w:after="120"/>
        <w:ind w:left="1440" w:firstLine="0"/>
      </w:pPr>
      <w:r w:rsidRPr="00422813">
        <w:rPr>
          <w:cs/>
        </w:rPr>
        <w:t>หมายถึง การจัดทำการสำรวจโดยใช้แบบสอบถามเพื่อถามผู้ประกอบการว่ามีตำแหน่งงานหลักอะไรบ้างในกิจการของผู้ประกอบการแต่ละราย และมีจำนวนกำลังคนในตำแหน่งงานเหล่านั้นมากน้อยเพียงใด</w:t>
      </w:r>
    </w:p>
    <w:p w:rsidR="00FA2042" w:rsidRPr="00422813" w:rsidRDefault="00FA2042" w:rsidP="00832FF5">
      <w:pPr>
        <w:numPr>
          <w:ilvl w:val="0"/>
          <w:numId w:val="34"/>
        </w:numPr>
        <w:spacing w:after="120"/>
      </w:pPr>
      <w:r w:rsidRPr="00422813">
        <w:rPr>
          <w:cs/>
        </w:rPr>
        <w:t xml:space="preserve">การสัมภาษณ์ผู้ประกอบการ </w:t>
      </w:r>
    </w:p>
    <w:p w:rsidR="00FA2042" w:rsidRPr="00422813" w:rsidRDefault="00FA2042" w:rsidP="00FA2042">
      <w:pPr>
        <w:spacing w:after="120"/>
        <w:ind w:left="1440" w:firstLine="0"/>
        <w:rPr>
          <w:cs/>
        </w:rPr>
      </w:pPr>
      <w:r w:rsidRPr="00422813">
        <w:rPr>
          <w:cs/>
        </w:rPr>
        <w:lastRenderedPageBreak/>
        <w:t>หมายถึง</w:t>
      </w:r>
      <w:r w:rsidRPr="00422813">
        <w:t xml:space="preserve"> </w:t>
      </w:r>
      <w:r w:rsidRPr="00422813">
        <w:rPr>
          <w:cs/>
        </w:rPr>
        <w:t xml:space="preserve">การสัมภาษณ์ผู้ประกอบการ โดยเลือกผู้ประกอบการที่เป็นตัวแทนของกลุ่มอุตสาหกรรมต่างๆ เพื่อให้ได้รับทราบและยืนยันตำแหน่งงานสำคัญของอุตสาหกรรมของผู้ประกอบการ โดยอาจเป็นการสัมภาษณ์เพื่อสอบถามแบบไร้โครงสร้าง </w:t>
      </w:r>
      <w:r w:rsidRPr="00422813">
        <w:t xml:space="preserve">(Unstructured Interview) </w:t>
      </w:r>
      <w:r w:rsidRPr="00422813">
        <w:rPr>
          <w:cs/>
        </w:rPr>
        <w:t>เพื่อให้ได้ข้อมูลนำมาวิเคราะห์ยืนยันกับข้อมูลที่ได้จากขั้นตอนการสำรวจ หรืออาจะเป็นการนำเอาข้อสรุปเบื้องต้นที่ได้จากขั้นตอนการสำรวจมาสัมภาษณ์เพื่อการยืนยันข้อมูลที่ได้รับ</w:t>
      </w:r>
    </w:p>
    <w:p w:rsidR="00FA2042" w:rsidRPr="00422813" w:rsidRDefault="00FA2042" w:rsidP="00FA2042">
      <w:pPr>
        <w:spacing w:after="120"/>
        <w:ind w:left="1440" w:firstLine="0"/>
        <w:rPr>
          <w:cs/>
        </w:rPr>
      </w:pPr>
      <w:r w:rsidRPr="00422813">
        <w:rPr>
          <w:cs/>
        </w:rPr>
        <w:t>ทั้งนี้ชื่อตำแหน่งงานเดียวกันจากผู้ประกอบการแต่ละรายอาจมีความแตกต่างกันได้ ผู้สัมภาษณ์ควรมีความรู้พื้นฐานเกี่ยวกับตำแหน่งงานในอุตสาหกรรมนั้นด้วยเพื่อให้เกิดความถูกต้องและเกิดประสิทธิภาพสูงสุด</w:t>
      </w:r>
    </w:p>
    <w:p w:rsidR="00FA2042" w:rsidRPr="00422813" w:rsidRDefault="00FA2042" w:rsidP="00832FF5">
      <w:pPr>
        <w:numPr>
          <w:ilvl w:val="0"/>
          <w:numId w:val="34"/>
        </w:numPr>
        <w:spacing w:after="120"/>
      </w:pPr>
      <w:r w:rsidRPr="00422813">
        <w:rPr>
          <w:cs/>
        </w:rPr>
        <w:t>การประชุมเชิงปฏิบัติการเพื่อการระดมความคิดเห็นร่วมกับสมาคมธุรกิจการค้า</w:t>
      </w:r>
    </w:p>
    <w:p w:rsidR="00FA2042" w:rsidRPr="00422813" w:rsidRDefault="00FA2042" w:rsidP="00FA2042">
      <w:pPr>
        <w:spacing w:after="120"/>
        <w:ind w:left="1440" w:firstLine="0"/>
      </w:pPr>
      <w:r w:rsidRPr="00422813">
        <w:rPr>
          <w:cs/>
        </w:rPr>
        <w:t>หมายถึง การจัดการประชุมเชิงปฏิบัติการ เพื่อระดมความเห็นและหาข้อสรุปเรื่องตำแหน่งงานและสัดส่วนกำลังคน</w:t>
      </w:r>
      <w:r w:rsidR="001F61B0" w:rsidRPr="00422813">
        <w:rPr>
          <w:cs/>
        </w:rPr>
        <w:t>ในแต่ละตำแหน่งงาน ซึ่งก่อนถึงขั้</w:t>
      </w:r>
      <w:r w:rsidRPr="00422813">
        <w:rPr>
          <w:cs/>
        </w:rPr>
        <w:t>นตอนการจัดการประชุมเชิงปฏิบัติการนี้ ควรมีการสำรวจ การสัมภาษณ์ และการวิเคราะห์ประมวลผลข้อมูลเบื้องต้นแล้ว และนำเอาผลการวิเคราะห์เบื้องต้นมาเป็นประเด็นในการระดมความเห็นและหาข้อสรุป เพื่อให้การประชุมเชิงปฏิบัติการในลักษณะนี้เกิดประโยชน์สูงสุดต่อไป</w:t>
      </w:r>
    </w:p>
    <w:p w:rsidR="00FA2042" w:rsidRPr="00422813" w:rsidRDefault="00FA2042" w:rsidP="00832FF5">
      <w:pPr>
        <w:numPr>
          <w:ilvl w:val="0"/>
          <w:numId w:val="34"/>
        </w:numPr>
        <w:spacing w:after="120"/>
      </w:pPr>
      <w:r w:rsidRPr="00422813">
        <w:rPr>
          <w:cs/>
        </w:rPr>
        <w:t>การวิเคราะห์ปริมาณกำลังคนในปัจจุบันของแต่ละตำแหน่งงาน</w:t>
      </w:r>
    </w:p>
    <w:p w:rsidR="00FA2042" w:rsidRPr="00422813" w:rsidRDefault="00FA2042" w:rsidP="00FA2042">
      <w:pPr>
        <w:spacing w:after="120"/>
        <w:ind w:left="558" w:firstLine="0"/>
      </w:pPr>
      <w:r w:rsidRPr="00422813">
        <w:rPr>
          <w:cs/>
        </w:rPr>
        <w:t xml:space="preserve">เป็นการหาข้อมูลหรือการวิเคราะห์เพื่อหาปริมาณกำลังคนในแต่ละตำแหน่งงานที่มีอยู่ในปัจจุบันในอุตสาหกรรมที่กำลังจะจัดทำแผนการพัฒนากำลังคน โดยวิธีการวิเคราะห์อาจทำได้ </w:t>
      </w:r>
      <w:r w:rsidRPr="00422813">
        <w:t xml:space="preserve">2 </w:t>
      </w:r>
      <w:r w:rsidRPr="00422813">
        <w:rPr>
          <w:cs/>
        </w:rPr>
        <w:t>แนวทาง ได้แก่</w:t>
      </w:r>
    </w:p>
    <w:p w:rsidR="00FA2042" w:rsidRPr="00422813" w:rsidRDefault="00FA2042" w:rsidP="00832FF5">
      <w:pPr>
        <w:numPr>
          <w:ilvl w:val="0"/>
          <w:numId w:val="37"/>
        </w:numPr>
        <w:spacing w:after="120"/>
      </w:pPr>
      <w:r w:rsidRPr="00422813">
        <w:rPr>
          <w:cs/>
        </w:rPr>
        <w:t>การใช้ข้อมูลจากแหล่งข้อมูลที่น่าเชื่อถือ</w:t>
      </w:r>
    </w:p>
    <w:p w:rsidR="00FA2042" w:rsidRPr="00422813" w:rsidRDefault="00FA2042" w:rsidP="00347FBB">
      <w:pPr>
        <w:spacing w:after="120"/>
        <w:ind w:left="1440" w:firstLine="0"/>
      </w:pPr>
      <w:r w:rsidRPr="00422813">
        <w:rPr>
          <w:cs/>
        </w:rPr>
        <w:t>วิธีการนี้เป็นการอาศัยข้อมูลปริมาณคนที่มีอยู่แล้วในแต่ละตำแหน่งงาน ซึ่งอาจจะมีผู้ที่เก็บข้อมูลอยู่ก่อนแล้ว ทำให้เกิดความสะดวกไม่จำเป็นต้องประมาณการใหม่ อย่างไรก็ตามข้อมูลที่มีอยู่แล้วดังกล่าวนี้ต้องเป็นข้อมูลที่ถูกจำแนกตามตำแหน่งงานในลักษณะเดียวกัน ตัวอย่างของแหล่งข้อมูลปริมาณกำลังคนในปัจจุบันที่น่าเชื่อถือได้ ได้แก่ สำนักงานสถิติแห่งชาติ ศูนย์ข้อมูลแรงงานแห่งชาติ</w:t>
      </w:r>
      <w:r w:rsidRPr="00422813">
        <w:t xml:space="preserve"> </w:t>
      </w:r>
      <w:r w:rsidRPr="00422813">
        <w:rPr>
          <w:cs/>
        </w:rPr>
        <w:t xml:space="preserve">(สำนักงานปลัดกระทรวงแรงงาน) เป็นต้น </w:t>
      </w:r>
    </w:p>
    <w:p w:rsidR="00FA2042" w:rsidRPr="00422813" w:rsidRDefault="00FA2042" w:rsidP="00832FF5">
      <w:pPr>
        <w:numPr>
          <w:ilvl w:val="0"/>
          <w:numId w:val="37"/>
        </w:numPr>
        <w:spacing w:after="120"/>
      </w:pPr>
      <w:r w:rsidRPr="00422813">
        <w:rPr>
          <w:cs/>
        </w:rPr>
        <w:t>การประมาณการ</w:t>
      </w:r>
    </w:p>
    <w:p w:rsidR="00FA2042" w:rsidRPr="00422813" w:rsidRDefault="00FA2042" w:rsidP="00FA2042">
      <w:pPr>
        <w:spacing w:after="120"/>
        <w:ind w:left="1440" w:firstLine="0"/>
      </w:pPr>
      <w:r w:rsidRPr="00422813">
        <w:rPr>
          <w:cs/>
        </w:rPr>
        <w:t xml:space="preserve">วิธีการนี้เป็นการใช้เทคนิคการประมาณการ </w:t>
      </w:r>
      <w:r w:rsidRPr="00422813">
        <w:t xml:space="preserve">(Estimation) </w:t>
      </w:r>
      <w:r w:rsidRPr="00422813">
        <w:rPr>
          <w:cs/>
        </w:rPr>
        <w:t xml:space="preserve">โดยอาศัยข้อมูล </w:t>
      </w:r>
      <w:r w:rsidRPr="00422813">
        <w:t xml:space="preserve">2 </w:t>
      </w:r>
      <w:r w:rsidRPr="00422813">
        <w:rPr>
          <w:cs/>
        </w:rPr>
        <w:t>ส่วนได้แก่</w:t>
      </w:r>
    </w:p>
    <w:p w:rsidR="00FA2042" w:rsidRPr="00422813" w:rsidRDefault="00FA2042" w:rsidP="00832FF5">
      <w:pPr>
        <w:numPr>
          <w:ilvl w:val="2"/>
          <w:numId w:val="27"/>
        </w:numPr>
        <w:spacing w:after="120"/>
      </w:pPr>
      <w:r w:rsidRPr="00422813">
        <w:rPr>
          <w:cs/>
        </w:rPr>
        <w:t>ปริมาณกำลังคนรวมของทั้งอุตสาหกรรม (ไม่จำแนกตามตำแหน่งงาน)</w:t>
      </w:r>
    </w:p>
    <w:p w:rsidR="00FA2042" w:rsidRPr="00422813" w:rsidRDefault="00FA2042" w:rsidP="00832FF5">
      <w:pPr>
        <w:numPr>
          <w:ilvl w:val="2"/>
          <w:numId w:val="27"/>
        </w:numPr>
        <w:spacing w:after="120"/>
        <w:rPr>
          <w:cs/>
        </w:rPr>
      </w:pPr>
      <w:r w:rsidRPr="00422813">
        <w:rPr>
          <w:cs/>
        </w:rPr>
        <w:t>สัดส่วนกำลังคนจำแนกตามตำแหน่งงาน</w:t>
      </w:r>
    </w:p>
    <w:p w:rsidR="00FA2042" w:rsidRPr="00422813" w:rsidRDefault="00FA2042" w:rsidP="00FA2042">
      <w:pPr>
        <w:spacing w:after="120"/>
        <w:ind w:left="1440" w:firstLine="0"/>
      </w:pPr>
      <w:r w:rsidRPr="00422813">
        <w:rPr>
          <w:cs/>
        </w:rPr>
        <w:lastRenderedPageBreak/>
        <w:t xml:space="preserve">โดยหากได้ทราบข้อมูลทั้ง </w:t>
      </w:r>
      <w:r w:rsidRPr="00422813">
        <w:t xml:space="preserve">2 </w:t>
      </w:r>
      <w:r w:rsidRPr="00422813">
        <w:rPr>
          <w:cs/>
        </w:rPr>
        <w:t>ส่วนแล้วก็สามารถประมาณการปริมาณกำลังคนในแต่ละตำแหน่งงานที่มีอยู่ในปัจจุบันได้</w:t>
      </w:r>
    </w:p>
    <w:p w:rsidR="00347FBB" w:rsidRPr="00422813" w:rsidRDefault="00347FBB" w:rsidP="00FA2042">
      <w:pPr>
        <w:spacing w:after="120"/>
        <w:ind w:left="1440" w:firstLine="0"/>
        <w:rPr>
          <w:cs/>
        </w:rPr>
      </w:pPr>
    </w:p>
    <w:p w:rsidR="00FA2042" w:rsidRPr="00422813" w:rsidRDefault="00FA2042" w:rsidP="00832FF5">
      <w:pPr>
        <w:numPr>
          <w:ilvl w:val="0"/>
          <w:numId w:val="33"/>
        </w:numPr>
        <w:spacing w:after="120"/>
      </w:pPr>
      <w:r w:rsidRPr="00422813">
        <w:rPr>
          <w:cs/>
        </w:rPr>
        <w:t>การกำหนดรายละเอียดของแต่ละตำแหน่งงาน</w:t>
      </w:r>
    </w:p>
    <w:p w:rsidR="00FA2042" w:rsidRPr="00422813" w:rsidRDefault="00FA2042" w:rsidP="00FA2042">
      <w:pPr>
        <w:spacing w:after="120"/>
        <w:ind w:left="558" w:firstLine="0"/>
      </w:pPr>
      <w:r w:rsidRPr="00422813">
        <w:rPr>
          <w:cs/>
        </w:rPr>
        <w:t>เป็นกระบวนการกำหนดรายละเอียดว่าตำแหน่งงานหลักที่ได้ถูกกำหนดในขั้นตอนก่อนหน้านั้นมีรายละเอียดสำคัญอะไรบ้าง ซึ่งรายละเอียดที่ควรจะมีได้แก่</w:t>
      </w:r>
    </w:p>
    <w:p w:rsidR="00FA2042" w:rsidRPr="00422813" w:rsidRDefault="00FA2042" w:rsidP="00832FF5">
      <w:pPr>
        <w:numPr>
          <w:ilvl w:val="0"/>
          <w:numId w:val="35"/>
        </w:numPr>
        <w:spacing w:after="120"/>
      </w:pPr>
      <w:r w:rsidRPr="00422813">
        <w:rPr>
          <w:cs/>
        </w:rPr>
        <w:t xml:space="preserve">รหัสมาตรฐานอาชีพ (ตามมาตรฐาน </w:t>
      </w:r>
      <w:r w:rsidRPr="00422813">
        <w:t>ISCO-08)</w:t>
      </w:r>
      <w:r w:rsidRPr="00422813">
        <w:rPr>
          <w:vertAlign w:val="superscript"/>
        </w:rPr>
        <w:footnoteReference w:id="10"/>
      </w:r>
      <w:r w:rsidRPr="00422813">
        <w:rPr>
          <w:cs/>
        </w:rPr>
        <w:t xml:space="preserve"> </w:t>
      </w:r>
    </w:p>
    <w:p w:rsidR="00FA2042" w:rsidRPr="00422813" w:rsidRDefault="00FA2042" w:rsidP="00832FF5">
      <w:pPr>
        <w:numPr>
          <w:ilvl w:val="0"/>
          <w:numId w:val="35"/>
        </w:numPr>
        <w:spacing w:after="120"/>
      </w:pPr>
      <w:r w:rsidRPr="00422813">
        <w:rPr>
          <w:cs/>
        </w:rPr>
        <w:t>คุณวุฒิการศึกษาที่จำเป็น</w:t>
      </w:r>
    </w:p>
    <w:p w:rsidR="00FA2042" w:rsidRPr="00422813" w:rsidRDefault="00FA2042" w:rsidP="00832FF5">
      <w:pPr>
        <w:numPr>
          <w:ilvl w:val="0"/>
          <w:numId w:val="35"/>
        </w:numPr>
        <w:spacing w:after="120"/>
      </w:pPr>
      <w:r w:rsidRPr="00422813">
        <w:rPr>
          <w:cs/>
        </w:rPr>
        <w:t>ใบประกอบวิชาชีพ และ</w:t>
      </w:r>
      <w:r w:rsidRPr="00422813">
        <w:t>/</w:t>
      </w:r>
      <w:r w:rsidRPr="00422813">
        <w:rPr>
          <w:cs/>
        </w:rPr>
        <w:t>หรือมาตรฐานฝีมือแรงงานที่จำเป็นต้องมี หรือควรมี</w:t>
      </w:r>
    </w:p>
    <w:p w:rsidR="00FA2042" w:rsidRPr="00422813" w:rsidRDefault="00FA2042" w:rsidP="00832FF5">
      <w:pPr>
        <w:numPr>
          <w:ilvl w:val="0"/>
          <w:numId w:val="35"/>
        </w:numPr>
        <w:spacing w:after="120"/>
      </w:pPr>
      <w:r w:rsidRPr="00422813">
        <w:rPr>
          <w:cs/>
        </w:rPr>
        <w:t>ประสบการณ์ที่ควรมี</w:t>
      </w:r>
    </w:p>
    <w:p w:rsidR="00FA2042" w:rsidRPr="00422813" w:rsidRDefault="00FA2042" w:rsidP="00832FF5">
      <w:pPr>
        <w:numPr>
          <w:ilvl w:val="0"/>
          <w:numId w:val="35"/>
        </w:numPr>
        <w:spacing w:after="120"/>
      </w:pPr>
      <w:r w:rsidRPr="00422813">
        <w:rPr>
          <w:cs/>
        </w:rPr>
        <w:t>สมรรถนะเฉพาะที่ควรมี</w:t>
      </w:r>
    </w:p>
    <w:p w:rsidR="00FA2042" w:rsidRPr="00422813" w:rsidRDefault="00FA2042" w:rsidP="00FA2042">
      <w:pPr>
        <w:spacing w:after="120"/>
      </w:pPr>
      <w:r w:rsidRPr="00422813">
        <w:rPr>
          <w:cs/>
        </w:rPr>
        <w:t>ทั้งนี้ข้อมูลรายละเอียดดังกล่าวนี้อาจได้จากกระบวนการสัมภาษณ์หรือการระดมความคิดเห็นจากการประชุมเชิงปฏิบัติการพร้อมไปกับการกำหนดตำแหน่งงาน</w:t>
      </w:r>
    </w:p>
    <w:p w:rsidR="00FA2042" w:rsidRPr="00422813" w:rsidRDefault="00FA2042" w:rsidP="00FA2042">
      <w:r w:rsidRPr="00422813">
        <w:rPr>
          <w:cs/>
        </w:rPr>
        <w:t xml:space="preserve">ทั้งนี้มาตรฐานการจำแนกกลุ่มอาชีพที่เป็นมาตรฐานในปัจจุบัน คือ มาตรฐานการจำแนกสาขาอาชีพของ </w:t>
      </w:r>
      <w:r w:rsidRPr="00422813">
        <w:t xml:space="preserve">International Labour Organization (ILO) </w:t>
      </w:r>
      <w:r w:rsidRPr="00422813">
        <w:rPr>
          <w:cs/>
        </w:rPr>
        <w:t xml:space="preserve">ซึ่งเรียกว่า </w:t>
      </w:r>
      <w:r w:rsidRPr="00422813">
        <w:t>International Standard Classification of Occupations</w:t>
      </w:r>
      <w:r w:rsidRPr="00422813">
        <w:rPr>
          <w:cs/>
        </w:rPr>
        <w:t xml:space="preserve"> </w:t>
      </w:r>
      <w:r w:rsidRPr="00422813">
        <w:t xml:space="preserve">2008 (ISCO-08) </w:t>
      </w:r>
      <w:r w:rsidRPr="00422813">
        <w:rPr>
          <w:cs/>
        </w:rPr>
        <w:t xml:space="preserve">โดยมาตรฐานการจำแนกดังกล่าวนี้แบ่งสาขาอาชีพออกเป็น </w:t>
      </w:r>
      <w:r w:rsidRPr="00422813">
        <w:t xml:space="preserve">10 </w:t>
      </w:r>
      <w:r w:rsidRPr="00422813">
        <w:rPr>
          <w:cs/>
        </w:rPr>
        <w:t xml:space="preserve">สาขาอาชีพหลัก และมีการแบ่งย่อยลงไป </w:t>
      </w:r>
      <w:r w:rsidRPr="00422813">
        <w:t xml:space="preserve">4 </w:t>
      </w:r>
      <w:r w:rsidRPr="00422813">
        <w:rPr>
          <w:cs/>
        </w:rPr>
        <w:t xml:space="preserve">ระดับ รวมทั้งสิ้นกว่า </w:t>
      </w:r>
      <w:r w:rsidRPr="00422813">
        <w:t xml:space="preserve">436 </w:t>
      </w:r>
      <w:r w:rsidRPr="00422813">
        <w:rPr>
          <w:cs/>
        </w:rPr>
        <w:t>อาชีพ ซึ่งถือได้ว่ามีความครอบคลุมทุกสาขาอาชีพที่มีในประเทศไทย</w:t>
      </w:r>
    </w:p>
    <w:p w:rsidR="00FA2042" w:rsidRPr="00422813" w:rsidRDefault="00FA2042" w:rsidP="00FA2042">
      <w:pPr>
        <w:rPr>
          <w:cs/>
        </w:rPr>
      </w:pPr>
      <w:r w:rsidRPr="00422813">
        <w:rPr>
          <w:cs/>
        </w:rPr>
        <w:t>กลุ่มสาขาอาชีพ</w:t>
      </w:r>
      <w:r w:rsidRPr="00422813">
        <w:t xml:space="preserve"> 10 </w:t>
      </w:r>
      <w:r w:rsidRPr="00422813">
        <w:rPr>
          <w:cs/>
        </w:rPr>
        <w:t xml:space="preserve">กลุ่ม ตามการจำแนกตามมาตรฐาน </w:t>
      </w:r>
      <w:r w:rsidRPr="00422813">
        <w:t xml:space="preserve">ISCO </w:t>
      </w:r>
      <w:r w:rsidRPr="00422813">
        <w:rPr>
          <w:cs/>
        </w:rPr>
        <w:t xml:space="preserve">ในระดับที่ </w:t>
      </w:r>
      <w:r w:rsidRPr="00422813">
        <w:t xml:space="preserve">1 </w:t>
      </w:r>
      <w:r w:rsidRPr="00422813">
        <w:rPr>
          <w:cs/>
        </w:rPr>
        <w:t xml:space="preserve">ประกอบด้วย </w:t>
      </w:r>
    </w:p>
    <w:p w:rsidR="00FA2042" w:rsidRPr="00422813" w:rsidRDefault="00FA2042" w:rsidP="00F43E07">
      <w:pPr>
        <w:numPr>
          <w:ilvl w:val="0"/>
          <w:numId w:val="13"/>
        </w:numPr>
        <w:spacing w:before="0"/>
        <w:ind w:left="992" w:hanging="425"/>
      </w:pPr>
      <w:r w:rsidRPr="00422813">
        <w:rPr>
          <w:cs/>
        </w:rPr>
        <w:t xml:space="preserve">กลุ่มสาขาอาชีพ </w:t>
      </w:r>
      <w:r w:rsidRPr="00422813">
        <w:t xml:space="preserve">1 : </w:t>
      </w:r>
      <w:r w:rsidRPr="00422813">
        <w:rPr>
          <w:cs/>
        </w:rPr>
        <w:t>ผู้บริหาร</w:t>
      </w:r>
      <w:r w:rsidRPr="00422813">
        <w:t>/</w:t>
      </w:r>
      <w:r w:rsidRPr="00422813">
        <w:rPr>
          <w:cs/>
        </w:rPr>
        <w:t>ผู้จัดการ</w:t>
      </w:r>
    </w:p>
    <w:p w:rsidR="00FA2042" w:rsidRPr="00422813" w:rsidRDefault="00FA2042" w:rsidP="00F43E07">
      <w:pPr>
        <w:numPr>
          <w:ilvl w:val="0"/>
          <w:numId w:val="13"/>
        </w:numPr>
        <w:spacing w:before="0"/>
        <w:ind w:left="992" w:hanging="425"/>
      </w:pPr>
      <w:r w:rsidRPr="00422813">
        <w:rPr>
          <w:cs/>
        </w:rPr>
        <w:t xml:space="preserve">กลุ่มสาขาอาชีพ </w:t>
      </w:r>
      <w:r w:rsidRPr="00422813">
        <w:t xml:space="preserve">2 : </w:t>
      </w:r>
      <w:r w:rsidRPr="00422813">
        <w:rPr>
          <w:cs/>
        </w:rPr>
        <w:t>ผู้ประกอบวิชาชีพด้านต่างๆ</w:t>
      </w:r>
    </w:p>
    <w:p w:rsidR="00FA2042" w:rsidRPr="00422813" w:rsidRDefault="00FA2042" w:rsidP="00F43E07">
      <w:pPr>
        <w:numPr>
          <w:ilvl w:val="0"/>
          <w:numId w:val="13"/>
        </w:numPr>
        <w:spacing w:before="0"/>
        <w:ind w:left="992" w:hanging="425"/>
      </w:pPr>
      <w:r w:rsidRPr="00422813">
        <w:rPr>
          <w:cs/>
        </w:rPr>
        <w:t xml:space="preserve">กลุ่มสาขาอาชีพ </w:t>
      </w:r>
      <w:r w:rsidRPr="00422813">
        <w:t xml:space="preserve">3 : </w:t>
      </w:r>
      <w:r w:rsidRPr="00422813">
        <w:rPr>
          <w:cs/>
        </w:rPr>
        <w:t>ช่างเทคนิคและผู้ปฏิบัติงานด้านเทคนิค</w:t>
      </w:r>
    </w:p>
    <w:p w:rsidR="00FA2042" w:rsidRPr="00422813" w:rsidRDefault="00FA2042" w:rsidP="00F43E07">
      <w:pPr>
        <w:numPr>
          <w:ilvl w:val="0"/>
          <w:numId w:val="13"/>
        </w:numPr>
        <w:spacing w:before="0"/>
        <w:ind w:left="992" w:hanging="425"/>
      </w:pPr>
      <w:r w:rsidRPr="00422813">
        <w:rPr>
          <w:cs/>
        </w:rPr>
        <w:t xml:space="preserve">กลุ่มสาขาอาชีพ </w:t>
      </w:r>
      <w:r w:rsidRPr="00422813">
        <w:t xml:space="preserve">4 : </w:t>
      </w:r>
      <w:r w:rsidRPr="00422813">
        <w:rPr>
          <w:cs/>
        </w:rPr>
        <w:t>ธุรการสำนักงาน</w:t>
      </w:r>
    </w:p>
    <w:p w:rsidR="00FA2042" w:rsidRPr="00422813" w:rsidRDefault="00FA2042" w:rsidP="00F43E07">
      <w:pPr>
        <w:numPr>
          <w:ilvl w:val="0"/>
          <w:numId w:val="13"/>
        </w:numPr>
        <w:spacing w:before="0"/>
        <w:ind w:left="992" w:hanging="425"/>
      </w:pPr>
      <w:r w:rsidRPr="00422813">
        <w:rPr>
          <w:cs/>
        </w:rPr>
        <w:t xml:space="preserve">กลุ่มสาขาอาชีพ </w:t>
      </w:r>
      <w:r w:rsidRPr="00422813">
        <w:t xml:space="preserve">5 : </w:t>
      </w:r>
      <w:r w:rsidRPr="00422813">
        <w:rPr>
          <w:cs/>
        </w:rPr>
        <w:t>พนักงานบริการ</w:t>
      </w:r>
      <w:r w:rsidRPr="00422813">
        <w:t>/</w:t>
      </w:r>
      <w:r w:rsidRPr="00422813">
        <w:rPr>
          <w:cs/>
        </w:rPr>
        <w:t>พนักงานขาย</w:t>
      </w:r>
    </w:p>
    <w:p w:rsidR="00FA2042" w:rsidRPr="00422813" w:rsidRDefault="00FA2042" w:rsidP="00F43E07">
      <w:pPr>
        <w:numPr>
          <w:ilvl w:val="0"/>
          <w:numId w:val="13"/>
        </w:numPr>
        <w:spacing w:before="0"/>
        <w:ind w:left="992" w:hanging="425"/>
      </w:pPr>
      <w:r w:rsidRPr="00422813">
        <w:rPr>
          <w:cs/>
        </w:rPr>
        <w:t xml:space="preserve">กลุ่มสาขาอาชีพ </w:t>
      </w:r>
      <w:r w:rsidRPr="00422813">
        <w:t xml:space="preserve">6 : </w:t>
      </w:r>
      <w:r w:rsidRPr="00422813">
        <w:rPr>
          <w:cs/>
        </w:rPr>
        <w:t>ผู้ปฏิบัติงานฝีมือด้านการเกษตรและประมง</w:t>
      </w:r>
    </w:p>
    <w:p w:rsidR="00FA2042" w:rsidRPr="00422813" w:rsidRDefault="00FA2042" w:rsidP="00F43E07">
      <w:pPr>
        <w:numPr>
          <w:ilvl w:val="0"/>
          <w:numId w:val="13"/>
        </w:numPr>
        <w:spacing w:before="0"/>
        <w:ind w:left="992" w:hanging="425"/>
      </w:pPr>
      <w:r w:rsidRPr="00422813">
        <w:rPr>
          <w:cs/>
        </w:rPr>
        <w:t xml:space="preserve">กลุ่มสาขาอาชีพ </w:t>
      </w:r>
      <w:r w:rsidRPr="00422813">
        <w:t xml:space="preserve">7 : </w:t>
      </w:r>
      <w:r w:rsidRPr="00422813">
        <w:rPr>
          <w:cs/>
        </w:rPr>
        <w:t>ผู้ปฏิบัติงานด้านความสามารถทางฝีมือและธุรกิจการค้าที่เกี่ยวข้อง</w:t>
      </w:r>
    </w:p>
    <w:p w:rsidR="00FA2042" w:rsidRPr="00422813" w:rsidRDefault="00FA2042" w:rsidP="00F43E07">
      <w:pPr>
        <w:numPr>
          <w:ilvl w:val="0"/>
          <w:numId w:val="13"/>
        </w:numPr>
        <w:spacing w:before="0"/>
        <w:ind w:left="992" w:hanging="425"/>
      </w:pPr>
      <w:r w:rsidRPr="00422813">
        <w:rPr>
          <w:cs/>
        </w:rPr>
        <w:t xml:space="preserve">กลุ่มสาขาอาชีพ </w:t>
      </w:r>
      <w:r w:rsidRPr="00422813">
        <w:t xml:space="preserve">8 : </w:t>
      </w:r>
      <w:r w:rsidRPr="00422813">
        <w:rPr>
          <w:cs/>
        </w:rPr>
        <w:t>ผู้ปฏิบัติงานโรงงานและเครื่องจักรและผู้ปฏิบัติงานประกอบ</w:t>
      </w:r>
    </w:p>
    <w:p w:rsidR="00FA2042" w:rsidRPr="00422813" w:rsidRDefault="00FA2042" w:rsidP="00F43E07">
      <w:pPr>
        <w:numPr>
          <w:ilvl w:val="0"/>
          <w:numId w:val="13"/>
        </w:numPr>
        <w:spacing w:before="0"/>
        <w:ind w:left="992" w:hanging="425"/>
      </w:pPr>
      <w:r w:rsidRPr="00422813">
        <w:rPr>
          <w:cs/>
        </w:rPr>
        <w:t xml:space="preserve">กลุ่มสาขาอาชีพ </w:t>
      </w:r>
      <w:r w:rsidRPr="00422813">
        <w:t xml:space="preserve">9 : </w:t>
      </w:r>
      <w:r w:rsidRPr="00422813">
        <w:rPr>
          <w:cs/>
        </w:rPr>
        <w:t>อาชีพชั้นพื้นฐานต่างๆในด้านการขายและการให้บริการ</w:t>
      </w:r>
    </w:p>
    <w:p w:rsidR="00FA2042" w:rsidRPr="00422813" w:rsidRDefault="00FA2042" w:rsidP="00F43E07">
      <w:pPr>
        <w:numPr>
          <w:ilvl w:val="0"/>
          <w:numId w:val="13"/>
        </w:numPr>
        <w:spacing w:before="0"/>
        <w:ind w:left="992" w:hanging="425"/>
      </w:pPr>
      <w:r w:rsidRPr="00422813">
        <w:rPr>
          <w:cs/>
        </w:rPr>
        <w:t xml:space="preserve">กลุ่มสาขาอาชีพ </w:t>
      </w:r>
      <w:r w:rsidRPr="00422813">
        <w:t xml:space="preserve">10 : </w:t>
      </w:r>
      <w:r w:rsidRPr="00422813">
        <w:rPr>
          <w:cs/>
        </w:rPr>
        <w:t>ทหาร</w:t>
      </w:r>
    </w:p>
    <w:p w:rsidR="00FA2042" w:rsidRPr="00422813" w:rsidRDefault="00FA2042" w:rsidP="00FA2042">
      <w:r w:rsidRPr="00422813">
        <w:rPr>
          <w:cs/>
        </w:rPr>
        <w:lastRenderedPageBreak/>
        <w:t xml:space="preserve">การจำแนกอาชีพตามหลัก </w:t>
      </w:r>
      <w:r w:rsidRPr="00422813">
        <w:t xml:space="preserve">ISCO-08 </w:t>
      </w:r>
      <w:r w:rsidRPr="00422813">
        <w:rPr>
          <w:cs/>
        </w:rPr>
        <w:t xml:space="preserve">นั้น     ประกอบไปด้วยตัวเลข </w:t>
      </w:r>
      <w:r w:rsidRPr="00422813">
        <w:t xml:space="preserve">4 </w:t>
      </w:r>
      <w:r w:rsidRPr="00422813">
        <w:rPr>
          <w:cs/>
        </w:rPr>
        <w:t xml:space="preserve">หลักใน </w:t>
      </w:r>
      <w:r w:rsidRPr="00422813">
        <w:t xml:space="preserve">4 </w:t>
      </w:r>
      <w:r w:rsidRPr="00422813">
        <w:rPr>
          <w:cs/>
        </w:rPr>
        <w:t>ลำดับชั้น ซึ่งจะจำแนกรายเอียดของอาชีพเป็นลำดับชั้นจากกลุ่มอาชีพใหญ่จนไปถึงรายละเอียดของของชีพนั้นๆ  ตัวเลขในแต่ละหลักจะประกอบไปด้วย กลุ่มอาชีพหลัก (</w:t>
      </w:r>
      <w:r w:rsidRPr="00422813">
        <w:t>Major group</w:t>
      </w:r>
      <w:r w:rsidRPr="00422813">
        <w:rPr>
          <w:cs/>
        </w:rPr>
        <w:t>) คือลำดับชั้นแรก</w:t>
      </w:r>
      <w:r w:rsidRPr="00422813">
        <w:t xml:space="preserve"> </w:t>
      </w:r>
      <w:r w:rsidRPr="00422813">
        <w:rPr>
          <w:cs/>
        </w:rPr>
        <w:t>กลุ่มอาชีพหลักย่อยหรือกลุ่มสาขา (</w:t>
      </w:r>
      <w:r w:rsidRPr="00422813">
        <w:t>Sub-major group</w:t>
      </w:r>
      <w:r w:rsidRPr="00422813">
        <w:rPr>
          <w:cs/>
        </w:rPr>
        <w:t>) คือลำดับชั้นที่สอง</w:t>
      </w:r>
      <w:r w:rsidRPr="00422813">
        <w:t xml:space="preserve"> </w:t>
      </w:r>
      <w:r w:rsidRPr="00422813">
        <w:rPr>
          <w:cs/>
        </w:rPr>
        <w:t>กลุ่มสาขาย่อยหรือกลุ่มอาชีพ (</w:t>
      </w:r>
      <w:r w:rsidRPr="00422813">
        <w:t>Minor group</w:t>
      </w:r>
      <w:r w:rsidRPr="00422813">
        <w:rPr>
          <w:cs/>
        </w:rPr>
        <w:t>) คือลำดับชั้นที่สาม</w:t>
      </w:r>
      <w:r w:rsidRPr="00422813">
        <w:t xml:space="preserve"> </w:t>
      </w:r>
      <w:r w:rsidRPr="00422813">
        <w:rPr>
          <w:cs/>
        </w:rPr>
        <w:t>และสุดท้าย กลุ่มหน่วยอาชีพ (</w:t>
      </w:r>
      <w:r w:rsidRPr="00422813">
        <w:t>Unit group</w:t>
      </w:r>
      <w:r w:rsidRPr="00422813">
        <w:rPr>
          <w:cs/>
        </w:rPr>
        <w:t>) คือลำดับชั้นที่สี่ โดยอาชีพที่ถูกจำแนกนั้นครอบคลุมอาชีพในภาคส่วนต่างๆ เช่น ภาคการเกษตรกรรม ภาคการก่อสร้าง ภาคการศึกษา ภาคสุขภาพ ภาคเทคโนโลยี และภาคการท่องเที่ยว</w:t>
      </w:r>
      <w:r w:rsidRPr="00422813">
        <w:rPr>
          <w:b/>
          <w:bCs/>
          <w:noProof/>
          <w:cs/>
        </w:rPr>
        <w:t xml:space="preserve">     </w:t>
      </w:r>
    </w:p>
    <w:p w:rsidR="00FA2042" w:rsidRPr="00422813" w:rsidRDefault="00FA2042" w:rsidP="00FA2042">
      <w:pPr>
        <w:ind w:firstLine="0"/>
        <w:jc w:val="center"/>
        <w:rPr>
          <w:b/>
          <w:bCs/>
          <w:noProof/>
        </w:rPr>
      </w:pPr>
      <w:r w:rsidRPr="00422813">
        <w:rPr>
          <w:b/>
          <w:bCs/>
          <w:noProof/>
        </w:rPr>
        <w:drawing>
          <wp:inline distT="0" distB="0" distL="0" distR="0" wp14:anchorId="38CD6DCF" wp14:editId="3BFA74BE">
            <wp:extent cx="4471059" cy="3073694"/>
            <wp:effectExtent l="0" t="0" r="5715" b="0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057" cy="30791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2042" w:rsidRPr="00422813" w:rsidRDefault="00FA2042" w:rsidP="00FA2042">
      <w:pPr>
        <w:spacing w:after="120"/>
        <w:ind w:firstLine="0"/>
        <w:jc w:val="center"/>
        <w:rPr>
          <w:noProof/>
        </w:rPr>
      </w:pPr>
      <w:bookmarkStart w:id="208" w:name="_Ref390669072"/>
      <w:bookmarkStart w:id="209" w:name="_Toc408481796"/>
      <w:bookmarkStart w:id="210" w:name="_Toc500924215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3</w:t>
        </w:r>
      </w:fldSimple>
      <w:r w:rsidR="00D16D73"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4</w:t>
        </w:r>
      </w:fldSimple>
      <w:r w:rsidRPr="00422813">
        <w:t xml:space="preserve"> </w:t>
      </w:r>
      <w:r w:rsidRPr="00422813">
        <w:rPr>
          <w:noProof/>
          <w:cs/>
        </w:rPr>
        <w:t xml:space="preserve">โครงสร้างการจำแนกอาชีพตามมาตรฐาน </w:t>
      </w:r>
      <w:r w:rsidRPr="00422813">
        <w:rPr>
          <w:noProof/>
        </w:rPr>
        <w:t>ISCO-08</w:t>
      </w:r>
      <w:bookmarkEnd w:id="208"/>
      <w:bookmarkEnd w:id="209"/>
      <w:bookmarkEnd w:id="210"/>
    </w:p>
    <w:p w:rsidR="00FA2042" w:rsidRPr="00422813" w:rsidRDefault="00FA2042" w:rsidP="00FA2042">
      <w:r w:rsidRPr="00422813">
        <w:rPr>
          <w:noProof/>
          <w:cs/>
        </w:rPr>
        <w:fldChar w:fldCharType="begin"/>
      </w:r>
      <w:r w:rsidRPr="00422813">
        <w:rPr>
          <w:noProof/>
          <w:cs/>
        </w:rPr>
        <w:instrText xml:space="preserve"> </w:instrText>
      </w:r>
      <w:r w:rsidRPr="00422813">
        <w:rPr>
          <w:noProof/>
        </w:rPr>
        <w:instrText>REF _Ref</w:instrText>
      </w:r>
      <w:r w:rsidRPr="00422813">
        <w:rPr>
          <w:noProof/>
          <w:cs/>
        </w:rPr>
        <w:instrText xml:space="preserve">390669072 </w:instrText>
      </w:r>
      <w:r w:rsidRPr="00422813">
        <w:rPr>
          <w:noProof/>
        </w:rPr>
        <w:instrText>\h</w:instrText>
      </w:r>
      <w:r w:rsidRPr="00422813">
        <w:rPr>
          <w:noProof/>
          <w:cs/>
        </w:rPr>
        <w:instrText xml:space="preserve"> </w:instrText>
      </w:r>
      <w:r w:rsidRPr="00422813">
        <w:rPr>
          <w:noProof/>
        </w:rPr>
        <w:instrText xml:space="preserve"> \* MERGEFORMAT </w:instrText>
      </w:r>
      <w:r w:rsidRPr="00422813">
        <w:rPr>
          <w:noProof/>
          <w:cs/>
        </w:rPr>
      </w:r>
      <w:r w:rsidRPr="00422813">
        <w:rPr>
          <w:noProof/>
          <w:cs/>
        </w:rPr>
        <w:fldChar w:fldCharType="separate"/>
      </w:r>
      <w:r w:rsidR="00C02C10" w:rsidRPr="00422813">
        <w:rPr>
          <w:cs/>
        </w:rPr>
        <w:t xml:space="preserve">รูปที่ </w:t>
      </w:r>
      <w:r w:rsidR="00C02C10">
        <w:rPr>
          <w:noProof/>
        </w:rPr>
        <w:t>3</w:t>
      </w:r>
      <w:r w:rsidR="00C02C10" w:rsidRPr="00422813">
        <w:rPr>
          <w:noProof/>
          <w:cs/>
        </w:rPr>
        <w:t>.</w:t>
      </w:r>
      <w:r w:rsidR="00C02C10">
        <w:rPr>
          <w:noProof/>
        </w:rPr>
        <w:t>4</w:t>
      </w:r>
      <w:r w:rsidR="00C02C10" w:rsidRPr="00422813">
        <w:t xml:space="preserve"> </w:t>
      </w:r>
      <w:r w:rsidR="00C02C10" w:rsidRPr="00422813">
        <w:rPr>
          <w:noProof/>
          <w:cs/>
        </w:rPr>
        <w:t xml:space="preserve">โครงสร้างการจำแนกอาชีพตามมาตรฐาน </w:t>
      </w:r>
      <w:r w:rsidR="00C02C10" w:rsidRPr="00422813">
        <w:rPr>
          <w:noProof/>
        </w:rPr>
        <w:t>ISCO-08</w:t>
      </w:r>
      <w:r w:rsidRPr="00422813">
        <w:rPr>
          <w:noProof/>
          <w:cs/>
        </w:rPr>
        <w:fldChar w:fldCharType="end"/>
      </w:r>
      <w:r w:rsidRPr="00422813">
        <w:rPr>
          <w:noProof/>
        </w:rPr>
        <w:t xml:space="preserve"> </w:t>
      </w:r>
      <w:r w:rsidRPr="00422813">
        <w:rPr>
          <w:noProof/>
          <w:cs/>
        </w:rPr>
        <w:t xml:space="preserve">แสดงให้เห็นถึงโครงสร้างรหัสหน่วยอาชีพซึ่งในที่นี้ยกตัวอย่างผู้ประกอบวิชาชีพพยาบาล (รหัส </w:t>
      </w:r>
      <w:r w:rsidRPr="00422813">
        <w:rPr>
          <w:noProof/>
        </w:rPr>
        <w:t>2221</w:t>
      </w:r>
      <w:r w:rsidRPr="00422813">
        <w:rPr>
          <w:noProof/>
          <w:cs/>
        </w:rPr>
        <w:t xml:space="preserve">) การสร้างตัวเลขของหน่วยอาชีพได้นั้นจะต้องผ่านขั้นตอนการแยกแยะและจัดหมวดหมู่กลุ่มอาชีพ </w:t>
      </w:r>
      <w:r w:rsidRPr="00422813">
        <w:rPr>
          <w:noProof/>
        </w:rPr>
        <w:t>4</w:t>
      </w:r>
      <w:r w:rsidRPr="00422813">
        <w:rPr>
          <w:noProof/>
          <w:cs/>
        </w:rPr>
        <w:t xml:space="preserve"> ลำดับขั้น โดยในขั้นแรกนั้นเป็นการแยกแยะงานตามกลุ่มอาชีพหลัก ซึ่งงานผู้ประกอบวิชาชีพพยาบาลนั้นถือเป็นงานระดับผู้เชี่ยวชาญมีวิชาชีพเฉพาะจึงจัดอยู่ในกลุ่มอาชีพหลักที่</w:t>
      </w:r>
      <w:r w:rsidRPr="00422813">
        <w:rPr>
          <w:noProof/>
        </w:rPr>
        <w:t xml:space="preserve"> 2</w:t>
      </w:r>
      <w:r w:rsidRPr="00422813">
        <w:rPr>
          <w:noProof/>
          <w:cs/>
        </w:rPr>
        <w:t xml:space="preserve">  ลำดับขั้นถัดมาจึงพิจารณาในกลุ่มอาชีพหลักย่อยหรือกลุ่มสาขา พบว่าอยู่ในกลุ่มผู้ประกอบวิชาชีพด้านสุขภาพ (กลุ่มที่ </w:t>
      </w:r>
      <w:r w:rsidRPr="00422813">
        <w:rPr>
          <w:noProof/>
        </w:rPr>
        <w:t>22</w:t>
      </w:r>
      <w:r w:rsidRPr="00422813">
        <w:rPr>
          <w:noProof/>
          <w:cs/>
        </w:rPr>
        <w:t>)</w:t>
      </w:r>
      <w:r w:rsidRPr="00422813">
        <w:rPr>
          <w:noProof/>
        </w:rPr>
        <w:t xml:space="preserve"> </w:t>
      </w:r>
      <w:r w:rsidRPr="00422813">
        <w:rPr>
          <w:noProof/>
          <w:cs/>
        </w:rPr>
        <w:t xml:space="preserve">ลำดับที่สามเป็นการแยกแยะในกลุ่มอาชีพที่มีการปฏิบัติงานในขอบข่ายที่ใกล้เคียงกัน พบว่าอยู่ในกลุ่มพยาบาลและผูประกอบวิชาชีพดานการผดุงครรภ์ (กลุ่มที่ </w:t>
      </w:r>
      <w:r w:rsidRPr="00422813">
        <w:rPr>
          <w:noProof/>
        </w:rPr>
        <w:t>222</w:t>
      </w:r>
      <w:r w:rsidRPr="00422813">
        <w:rPr>
          <w:noProof/>
          <w:cs/>
        </w:rPr>
        <w:t>)</w:t>
      </w:r>
      <w:r w:rsidRPr="00422813">
        <w:rPr>
          <w:noProof/>
        </w:rPr>
        <w:t xml:space="preserve"> </w:t>
      </w:r>
      <w:r w:rsidRPr="00422813">
        <w:rPr>
          <w:noProof/>
          <w:cs/>
        </w:rPr>
        <w:t xml:space="preserve"> และลำดับขั้นสุดท้าย คือการจำแนกกลุ่มหน่วยอาชีพ ซึ่งเป็นการจำแนกอาชีพที่มีความใกล้เคียงกัน มักจะเป็นการแบ่งตามความเชี่ยวชาญเฉพาะอาชีพ เช่น กลุ่มผู้ประกอบวิชาชีพพยาบาล (รหัส </w:t>
      </w:r>
      <w:r w:rsidRPr="00422813">
        <w:rPr>
          <w:noProof/>
        </w:rPr>
        <w:t>2221</w:t>
      </w:r>
      <w:r w:rsidRPr="00422813">
        <w:rPr>
          <w:noProof/>
          <w:cs/>
        </w:rPr>
        <w:t>)</w:t>
      </w:r>
      <w:r w:rsidRPr="00422813">
        <w:rPr>
          <w:noProof/>
        </w:rPr>
        <w:t xml:space="preserve"> </w:t>
      </w:r>
      <w:r w:rsidRPr="00422813">
        <w:rPr>
          <w:noProof/>
          <w:cs/>
        </w:rPr>
        <w:t>และผูประกอบวิชาชีพดานการผดุงครรภ์</w:t>
      </w:r>
      <w:r w:rsidRPr="00422813">
        <w:rPr>
          <w:noProof/>
        </w:rPr>
        <w:t xml:space="preserve"> </w:t>
      </w:r>
      <w:r w:rsidRPr="00422813">
        <w:rPr>
          <w:noProof/>
          <w:cs/>
        </w:rPr>
        <w:t xml:space="preserve">(รหัส </w:t>
      </w:r>
      <w:r w:rsidRPr="00422813">
        <w:rPr>
          <w:noProof/>
        </w:rPr>
        <w:t>2222</w:t>
      </w:r>
      <w:r w:rsidRPr="00422813">
        <w:rPr>
          <w:noProof/>
          <w:cs/>
        </w:rPr>
        <w:t>) ดังแสดงในภาคผนวก</w:t>
      </w:r>
      <w:r w:rsidRPr="00422813">
        <w:rPr>
          <w:cs/>
        </w:rPr>
        <w:t xml:space="preserve"> </w:t>
      </w:r>
    </w:p>
    <w:p w:rsidR="00FA2042" w:rsidRPr="00422813" w:rsidRDefault="00FA2042" w:rsidP="00FA2042">
      <w:pPr>
        <w:keepNext/>
        <w:keepLines/>
        <w:numPr>
          <w:ilvl w:val="3"/>
          <w:numId w:val="1"/>
        </w:numPr>
        <w:ind w:left="864"/>
        <w:outlineLvl w:val="3"/>
        <w:rPr>
          <w:rFonts w:eastAsiaTheme="majorEastAsia"/>
          <w:b/>
          <w:bCs/>
        </w:rPr>
      </w:pPr>
      <w:r w:rsidRPr="00422813">
        <w:rPr>
          <w:rFonts w:eastAsiaTheme="majorEastAsia"/>
          <w:b/>
          <w:bCs/>
          <w:cs/>
        </w:rPr>
        <w:t>ผลที่ได้รับ</w:t>
      </w:r>
    </w:p>
    <w:p w:rsidR="00FA2042" w:rsidRPr="00422813" w:rsidRDefault="00FA2042" w:rsidP="00832FF5">
      <w:pPr>
        <w:numPr>
          <w:ilvl w:val="1"/>
          <w:numId w:val="27"/>
        </w:numPr>
        <w:spacing w:before="0" w:after="200" w:line="276" w:lineRule="auto"/>
        <w:contextualSpacing/>
        <w:jc w:val="left"/>
      </w:pPr>
      <w:r w:rsidRPr="00422813">
        <w:rPr>
          <w:cs/>
        </w:rPr>
        <w:t>ตำแหน่งงานหลักของอุตสาหกรรม</w:t>
      </w:r>
    </w:p>
    <w:p w:rsidR="00FA2042" w:rsidRPr="00422813" w:rsidRDefault="00FA2042" w:rsidP="00832FF5">
      <w:pPr>
        <w:numPr>
          <w:ilvl w:val="1"/>
          <w:numId w:val="27"/>
        </w:numPr>
        <w:spacing w:before="0" w:after="200" w:line="276" w:lineRule="auto"/>
        <w:contextualSpacing/>
        <w:jc w:val="left"/>
      </w:pPr>
      <w:r w:rsidRPr="00422813">
        <w:rPr>
          <w:cs/>
        </w:rPr>
        <w:t xml:space="preserve">ปริมาณกำลังคนในปัจจุบันในแต่ละตำแหน่งงงาน </w:t>
      </w:r>
    </w:p>
    <w:p w:rsidR="00FA2042" w:rsidRPr="00422813" w:rsidRDefault="00FA2042" w:rsidP="00832FF5">
      <w:pPr>
        <w:numPr>
          <w:ilvl w:val="1"/>
          <w:numId w:val="27"/>
        </w:numPr>
        <w:spacing w:before="0" w:after="200" w:line="276" w:lineRule="auto"/>
        <w:contextualSpacing/>
        <w:jc w:val="left"/>
        <w:rPr>
          <w:cs/>
        </w:rPr>
        <w:sectPr w:rsidR="00FA2042" w:rsidRPr="00422813" w:rsidSect="008D77FD">
          <w:footerReference w:type="default" r:id="rId37"/>
          <w:pgSz w:w="11907" w:h="16840" w:code="9"/>
          <w:pgMar w:top="1728" w:right="1440" w:bottom="1728" w:left="1728" w:header="720" w:footer="340" w:gutter="0"/>
          <w:cols w:space="708"/>
          <w:docGrid w:linePitch="435"/>
        </w:sectPr>
      </w:pPr>
      <w:r w:rsidRPr="00422813">
        <w:rPr>
          <w:cs/>
        </w:rPr>
        <w:t>รายละเอียดสำคัญของแต่ละตำแหน่งงาน</w:t>
      </w:r>
    </w:p>
    <w:p w:rsidR="00FA2042" w:rsidRPr="00422813" w:rsidRDefault="00FA2042" w:rsidP="00FA2042">
      <w:pPr>
        <w:keepNext/>
        <w:keepLines/>
        <w:numPr>
          <w:ilvl w:val="2"/>
          <w:numId w:val="1"/>
        </w:numPr>
        <w:pBdr>
          <w:top w:val="single" w:sz="4" w:space="1" w:color="auto"/>
          <w:bottom w:val="single" w:sz="4" w:space="1" w:color="auto"/>
        </w:pBdr>
        <w:outlineLvl w:val="2"/>
        <w:rPr>
          <w:rFonts w:eastAsiaTheme="majorEastAsia"/>
          <w:b/>
          <w:bCs/>
        </w:rPr>
      </w:pPr>
      <w:bookmarkStart w:id="211" w:name="_Toc404521284"/>
      <w:bookmarkStart w:id="212" w:name="_Toc404633806"/>
      <w:bookmarkStart w:id="213" w:name="_Toc415464795"/>
      <w:bookmarkStart w:id="214" w:name="_Toc442909677"/>
      <w:bookmarkStart w:id="215" w:name="_Toc486096486"/>
      <w:bookmarkStart w:id="216" w:name="_Toc492751877"/>
      <w:bookmarkStart w:id="217" w:name="_Toc390625563"/>
      <w:bookmarkStart w:id="218" w:name="_Toc399082156"/>
      <w:bookmarkStart w:id="219" w:name="_Toc399174713"/>
      <w:bookmarkStart w:id="220" w:name="_Toc401533683"/>
      <w:bookmarkStart w:id="221" w:name="_Toc403647884"/>
      <w:bookmarkStart w:id="222" w:name="_Toc403648204"/>
      <w:r w:rsidRPr="00422813">
        <w:rPr>
          <w:rFonts w:eastAsiaTheme="majorEastAsia"/>
          <w:b/>
          <w:bCs/>
          <w:cs/>
        </w:rPr>
        <w:lastRenderedPageBreak/>
        <w:t xml:space="preserve">ขั้นตอนที่ </w:t>
      </w:r>
      <w:r w:rsidRPr="00422813">
        <w:rPr>
          <w:rFonts w:eastAsiaTheme="majorEastAsia"/>
          <w:b/>
          <w:bCs/>
        </w:rPr>
        <w:t xml:space="preserve">5: </w:t>
      </w:r>
      <w:r w:rsidRPr="00422813">
        <w:rPr>
          <w:rFonts w:eastAsiaTheme="majorEastAsia"/>
          <w:b/>
          <w:bCs/>
          <w:cs/>
        </w:rPr>
        <w:t>การวิเคราะห์ความต้องการกำลังคนในแต่ละตำแหน่งงาน</w:t>
      </w:r>
      <w:bookmarkEnd w:id="211"/>
      <w:bookmarkEnd w:id="212"/>
      <w:bookmarkEnd w:id="213"/>
      <w:bookmarkEnd w:id="214"/>
      <w:bookmarkEnd w:id="215"/>
      <w:bookmarkEnd w:id="216"/>
    </w:p>
    <w:p w:rsidR="00FA2042" w:rsidRPr="00422813" w:rsidRDefault="00FA2042" w:rsidP="00FA2042">
      <w:r w:rsidRPr="00422813">
        <w:rPr>
          <w:cs/>
        </w:rPr>
        <w:t>ในขั้นตอนนี้เป็นการวิเคราะห์ความต้องการกำลังคนในแต่ละตำแหน่งงานหลักที่ได้จำแนกไว้แล้วในขั้นตอนที่ผ่านมาว่ามีความต้องการเพิ่มขึ้นเท่าใด การวิเคราะห์ในขั้นตอนนี้เป็นการวิเคราะห์เชิงปริมาณซึ่งต้องใช้ข้อมูลเชิงปริมาณเป็นข้อมูลตั้งต้น มีการกำหนดข้อสมมุติ</w:t>
      </w:r>
      <w:r w:rsidRPr="00422813">
        <w:t xml:space="preserve"> (Assumption) </w:t>
      </w:r>
      <w:r w:rsidRPr="00422813">
        <w:rPr>
          <w:cs/>
        </w:rPr>
        <w:t>เพื่อการวิเคราะห์</w:t>
      </w:r>
      <w:r w:rsidRPr="00422813">
        <w:t xml:space="preserve"> </w:t>
      </w:r>
      <w:r w:rsidRPr="00422813">
        <w:rPr>
          <w:cs/>
        </w:rPr>
        <w:t>และมีการวิเคราะห์คำนวณเพื่อหาปริมาณความต้องการกำลังคนส่วนเพิ่มของแต่ละตำแหน่งงานหลักในอุตสาหกรรม</w:t>
      </w:r>
    </w:p>
    <w:p w:rsidR="00FA2042" w:rsidRPr="00422813" w:rsidRDefault="00FA2042" w:rsidP="00FA2042">
      <w:pPr>
        <w:keepNext/>
        <w:keepLines/>
        <w:numPr>
          <w:ilvl w:val="3"/>
          <w:numId w:val="1"/>
        </w:numPr>
        <w:ind w:left="864"/>
        <w:outlineLvl w:val="3"/>
        <w:rPr>
          <w:rFonts w:eastAsiaTheme="majorEastAsia"/>
          <w:b/>
          <w:bCs/>
        </w:rPr>
      </w:pPr>
      <w:r w:rsidRPr="00422813">
        <w:rPr>
          <w:rFonts w:eastAsiaTheme="majorEastAsia"/>
          <w:b/>
          <w:bCs/>
          <w:cs/>
        </w:rPr>
        <w:t>วิธีการ</w:t>
      </w:r>
    </w:p>
    <w:p w:rsidR="00FA2042" w:rsidRPr="00422813" w:rsidRDefault="00FA2042" w:rsidP="00FA2042">
      <w:r w:rsidRPr="00422813">
        <w:rPr>
          <w:cs/>
        </w:rPr>
        <w:t xml:space="preserve">การวิเคราะห์ในขั้นตอนนี้เป็นการวิเคราะห์เชิงปริมาณ ซึ่งเป็นการวิเคราะห์แบบจำลองการพยากรณ์ </w:t>
      </w:r>
      <w:r w:rsidRPr="00422813">
        <w:t xml:space="preserve">(Forecasting Model) </w:t>
      </w:r>
      <w:r w:rsidRPr="00422813">
        <w:rPr>
          <w:cs/>
        </w:rPr>
        <w:t>ในรูปแบบเดียวกับที่เป็นมาตรฐานสากล โดยวิธีการวิเคราะห์ความต้องการกำลังคนในแต่ละตำแหน่งงาน มีขั้นตอนดังต่อไปนี้</w:t>
      </w:r>
    </w:p>
    <w:p w:rsidR="00FA2042" w:rsidRPr="00422813" w:rsidRDefault="00FA2042" w:rsidP="00832FF5">
      <w:pPr>
        <w:numPr>
          <w:ilvl w:val="0"/>
          <w:numId w:val="36"/>
        </w:numPr>
        <w:spacing w:after="120"/>
      </w:pPr>
      <w:r w:rsidRPr="00422813">
        <w:rPr>
          <w:cs/>
        </w:rPr>
        <w:t xml:space="preserve">การกำหนดข้อสมมุติ  </w:t>
      </w:r>
      <w:r w:rsidRPr="00422813">
        <w:t>(Assumption)</w:t>
      </w:r>
    </w:p>
    <w:p w:rsidR="00FA2042" w:rsidRPr="00422813" w:rsidRDefault="00FA2042" w:rsidP="00FA2042">
      <w:pPr>
        <w:spacing w:after="120"/>
        <w:ind w:left="558" w:firstLine="0"/>
      </w:pPr>
      <w:r w:rsidRPr="00422813">
        <w:rPr>
          <w:cs/>
        </w:rPr>
        <w:t>เป็นการกำหนดข้อสมมุติที่จำเป็นสำหรับการวิเคราะห์เพื่อการพยากรณ์ปริมาณความต้องการกำลังคนส่วนเพิ่มของแต่ละตำแหน่งงาน ผู้วิเคราะห์ต้องกำหนดข้อสมมุติดังต่อไปนี้</w:t>
      </w:r>
    </w:p>
    <w:p w:rsidR="00FA2042" w:rsidRPr="00422813" w:rsidRDefault="00FA2042" w:rsidP="00832FF5">
      <w:pPr>
        <w:numPr>
          <w:ilvl w:val="0"/>
          <w:numId w:val="38"/>
        </w:numPr>
        <w:spacing w:after="120"/>
      </w:pPr>
      <w:r w:rsidRPr="00422813">
        <w:rPr>
          <w:cs/>
        </w:rPr>
        <w:t>อัตราการเติบโตของอุตสาหกรรม</w:t>
      </w:r>
    </w:p>
    <w:p w:rsidR="00FA2042" w:rsidRPr="00422813" w:rsidRDefault="00FA2042" w:rsidP="00832FF5">
      <w:pPr>
        <w:numPr>
          <w:ilvl w:val="0"/>
          <w:numId w:val="38"/>
        </w:numPr>
        <w:spacing w:after="120"/>
      </w:pPr>
      <w:r w:rsidRPr="00422813">
        <w:rPr>
          <w:cs/>
        </w:rPr>
        <w:t>อัตราการเพิ่มผลิตภาพของอุตสาหกรรม</w:t>
      </w:r>
    </w:p>
    <w:p w:rsidR="00FA2042" w:rsidRPr="00422813" w:rsidRDefault="00FA2042" w:rsidP="00832FF5">
      <w:pPr>
        <w:numPr>
          <w:ilvl w:val="0"/>
          <w:numId w:val="38"/>
        </w:numPr>
        <w:spacing w:after="120"/>
      </w:pPr>
      <w:r w:rsidRPr="00422813">
        <w:rPr>
          <w:cs/>
        </w:rPr>
        <w:t>อัตราการเกษียณอายุ</w:t>
      </w:r>
    </w:p>
    <w:p w:rsidR="00FA2042" w:rsidRPr="00422813" w:rsidRDefault="00FA2042" w:rsidP="00832FF5">
      <w:pPr>
        <w:numPr>
          <w:ilvl w:val="0"/>
          <w:numId w:val="38"/>
        </w:numPr>
        <w:spacing w:after="120"/>
      </w:pPr>
      <w:r w:rsidRPr="00422813">
        <w:rPr>
          <w:cs/>
        </w:rPr>
        <w:t>อัตราการย้ายเข้า</w:t>
      </w:r>
      <w:r w:rsidRPr="00422813">
        <w:t>/</w:t>
      </w:r>
      <w:r w:rsidRPr="00422813">
        <w:rPr>
          <w:cs/>
        </w:rPr>
        <w:t>ออกจากอุตสาหกรรม</w:t>
      </w:r>
    </w:p>
    <w:p w:rsidR="00FA2042" w:rsidRPr="00422813" w:rsidRDefault="00FA2042" w:rsidP="00253C2F">
      <w:pPr>
        <w:spacing w:after="120"/>
        <w:ind w:left="558" w:firstLine="0"/>
      </w:pPr>
      <w:r w:rsidRPr="00422813">
        <w:rPr>
          <w:cs/>
        </w:rPr>
        <w:t>รายละ</w:t>
      </w:r>
      <w:r w:rsidR="00253C2F" w:rsidRPr="00422813">
        <w:rPr>
          <w:cs/>
        </w:rPr>
        <w:t>เอียดของข้อสมมุติแต่ละข้อแสดงดัง</w:t>
      </w:r>
      <w:r w:rsidR="00253C2F" w:rsidRPr="00422813">
        <w:rPr>
          <w:cs/>
        </w:rPr>
        <w:fldChar w:fldCharType="begin"/>
      </w:r>
      <w:r w:rsidR="00253C2F" w:rsidRPr="00422813">
        <w:rPr>
          <w:cs/>
        </w:rPr>
        <w:instrText xml:space="preserve"> </w:instrText>
      </w:r>
      <w:r w:rsidR="00253C2F" w:rsidRPr="00422813">
        <w:instrText>REF _Ref</w:instrText>
      </w:r>
      <w:r w:rsidR="00253C2F" w:rsidRPr="00422813">
        <w:rPr>
          <w:cs/>
        </w:rPr>
        <w:instrText xml:space="preserve">490817461 </w:instrText>
      </w:r>
      <w:r w:rsidR="00253C2F" w:rsidRPr="00422813">
        <w:instrText>\h</w:instrText>
      </w:r>
      <w:r w:rsidR="00253C2F" w:rsidRPr="00422813">
        <w:rPr>
          <w:cs/>
        </w:rPr>
        <w:instrText xml:space="preserve"> </w:instrText>
      </w:r>
      <w:r w:rsidR="000F7D21" w:rsidRPr="00422813">
        <w:instrText xml:space="preserve"> \* MERGEFORMAT </w:instrText>
      </w:r>
      <w:r w:rsidR="00253C2F" w:rsidRPr="00422813">
        <w:rPr>
          <w:cs/>
        </w:rPr>
      </w:r>
      <w:r w:rsidR="00253C2F" w:rsidRPr="00422813">
        <w:rPr>
          <w:cs/>
        </w:rPr>
        <w:fldChar w:fldCharType="separate"/>
      </w:r>
      <w:r w:rsidR="00C02C10" w:rsidRPr="00422813">
        <w:rPr>
          <w:cs/>
        </w:rPr>
        <w:t xml:space="preserve">ตารางที่ </w:t>
      </w:r>
      <w:r w:rsidR="00C02C10">
        <w:rPr>
          <w:noProof/>
        </w:rPr>
        <w:t>3</w:t>
      </w:r>
      <w:r w:rsidR="00C02C10" w:rsidRPr="00422813">
        <w:rPr>
          <w:noProof/>
          <w:cs/>
        </w:rPr>
        <w:t>.</w:t>
      </w:r>
      <w:r w:rsidR="00C02C10">
        <w:rPr>
          <w:noProof/>
        </w:rPr>
        <w:t>4</w:t>
      </w:r>
      <w:r w:rsidR="00253C2F" w:rsidRPr="00422813">
        <w:rPr>
          <w:cs/>
        </w:rPr>
        <w:fldChar w:fldCharType="end"/>
      </w:r>
      <w:r w:rsidR="00253C2F" w:rsidRPr="00422813">
        <w:t xml:space="preserve"> </w:t>
      </w:r>
    </w:p>
    <w:p w:rsidR="00387AD1" w:rsidRPr="00422813" w:rsidRDefault="00387AD1" w:rsidP="00FA2042">
      <w:pPr>
        <w:spacing w:after="120"/>
        <w:ind w:left="558" w:firstLine="0"/>
      </w:pPr>
    </w:p>
    <w:p w:rsidR="00387AD1" w:rsidRPr="00422813" w:rsidRDefault="00387AD1">
      <w:pPr>
        <w:spacing w:before="0" w:after="200" w:line="276" w:lineRule="auto"/>
        <w:ind w:firstLine="0"/>
        <w:jc w:val="left"/>
        <w:rPr>
          <w:cs/>
        </w:rPr>
      </w:pPr>
      <w:bookmarkStart w:id="223" w:name="_Ref404152031"/>
      <w:bookmarkStart w:id="224" w:name="_Toc415464863"/>
      <w:r w:rsidRPr="00422813">
        <w:rPr>
          <w:cs/>
        </w:rPr>
        <w:br w:type="page"/>
      </w:r>
    </w:p>
    <w:p w:rsidR="00FA2042" w:rsidRPr="00422813" w:rsidRDefault="00FA2042" w:rsidP="00FA2042">
      <w:pPr>
        <w:spacing w:after="120"/>
        <w:ind w:firstLine="0"/>
        <w:jc w:val="left"/>
        <w:rPr>
          <w:cs/>
        </w:rPr>
      </w:pPr>
      <w:bookmarkStart w:id="225" w:name="_Ref490817461"/>
      <w:bookmarkStart w:id="226" w:name="_Toc490205712"/>
      <w:r w:rsidRPr="00422813">
        <w:rPr>
          <w:cs/>
        </w:rPr>
        <w:lastRenderedPageBreak/>
        <w:t xml:space="preserve">ตารางที่ </w:t>
      </w:r>
      <w:fldSimple w:instr=" STYLEREF 1 \s ">
        <w:r w:rsidR="00C02C10">
          <w:rPr>
            <w:noProof/>
          </w:rPr>
          <w:t>3</w:t>
        </w:r>
      </w:fldSimple>
      <w:r w:rsidR="00754AEF" w:rsidRPr="00422813">
        <w:rPr>
          <w:cs/>
        </w:rPr>
        <w:t>.</w:t>
      </w:r>
      <w:fldSimple w:instr=" SEQ ตารางที่ \* ARABIC \s 1 ">
        <w:r w:rsidR="00C02C10">
          <w:rPr>
            <w:noProof/>
          </w:rPr>
          <w:t>4</w:t>
        </w:r>
      </w:fldSimple>
      <w:bookmarkEnd w:id="223"/>
      <w:bookmarkEnd w:id="225"/>
      <w:r w:rsidRPr="00422813">
        <w:t xml:space="preserve"> </w:t>
      </w:r>
      <w:r w:rsidRPr="00422813">
        <w:rPr>
          <w:cs/>
        </w:rPr>
        <w:t>รายการข้อสมมุติที่ใช้ในการวิเคราะห์ความต้องการกำลังคน</w:t>
      </w:r>
      <w:bookmarkEnd w:id="224"/>
      <w:bookmarkEnd w:id="226"/>
    </w:p>
    <w:tbl>
      <w:tblPr>
        <w:tblStyle w:val="TableGrid8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2977"/>
        <w:gridCol w:w="2835"/>
        <w:gridCol w:w="1701"/>
      </w:tblGrid>
      <w:tr w:rsidR="003B266B" w:rsidRPr="00422813" w:rsidTr="00347FBB">
        <w:trPr>
          <w:tblHeader/>
        </w:trPr>
        <w:tc>
          <w:tcPr>
            <w:tcW w:w="851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center"/>
            </w:pPr>
            <w:r w:rsidRPr="00422813">
              <w:rPr>
                <w:cs/>
              </w:rPr>
              <w:t>ลำดับที่</w:t>
            </w:r>
          </w:p>
        </w:tc>
        <w:tc>
          <w:tcPr>
            <w:tcW w:w="2977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center"/>
            </w:pPr>
            <w:r w:rsidRPr="00422813">
              <w:rPr>
                <w:cs/>
              </w:rPr>
              <w:t>ข้อสมมุติ</w:t>
            </w:r>
          </w:p>
        </w:tc>
        <w:tc>
          <w:tcPr>
            <w:tcW w:w="2835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center"/>
            </w:pPr>
            <w:r w:rsidRPr="00422813">
              <w:rPr>
                <w:cs/>
              </w:rPr>
              <w:t>แหล่งข้อมูล</w:t>
            </w:r>
          </w:p>
        </w:tc>
        <w:tc>
          <w:tcPr>
            <w:tcW w:w="1701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center"/>
            </w:pPr>
            <w:r w:rsidRPr="00422813">
              <w:rPr>
                <w:cs/>
              </w:rPr>
              <w:t>หมายเหตุ</w:t>
            </w:r>
          </w:p>
        </w:tc>
      </w:tr>
      <w:tr w:rsidR="003B266B" w:rsidRPr="00422813" w:rsidTr="008D77FD">
        <w:tc>
          <w:tcPr>
            <w:tcW w:w="851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center"/>
            </w:pPr>
            <w:r w:rsidRPr="00422813">
              <w:t>1</w:t>
            </w:r>
          </w:p>
        </w:tc>
        <w:tc>
          <w:tcPr>
            <w:tcW w:w="2977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left"/>
            </w:pPr>
            <w:r w:rsidRPr="00422813">
              <w:rPr>
                <w:cs/>
              </w:rPr>
              <w:t>อัตราการเติบโตของอุตสาหกรรม</w:t>
            </w:r>
          </w:p>
        </w:tc>
        <w:tc>
          <w:tcPr>
            <w:tcW w:w="2835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left"/>
              <w:rPr>
                <w:cs/>
              </w:rPr>
            </w:pPr>
            <w:r w:rsidRPr="00422813">
              <w:rPr>
                <w:cs/>
              </w:rPr>
              <w:t xml:space="preserve">การวิเคราะห์ในขั้นตอนที่ </w:t>
            </w:r>
            <w:r w:rsidRPr="00422813">
              <w:t xml:space="preserve">1 </w:t>
            </w:r>
            <w:r w:rsidRPr="00422813">
              <w:rPr>
                <w:cs/>
              </w:rPr>
              <w:t>การวิเคราะห์อัตราการเติบโตของอุตสาหกรรม</w:t>
            </w:r>
          </w:p>
        </w:tc>
        <w:tc>
          <w:tcPr>
            <w:tcW w:w="1701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left"/>
            </w:pPr>
          </w:p>
        </w:tc>
      </w:tr>
      <w:tr w:rsidR="003B266B" w:rsidRPr="00422813" w:rsidTr="008D77FD">
        <w:tc>
          <w:tcPr>
            <w:tcW w:w="851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center"/>
            </w:pPr>
            <w:r w:rsidRPr="00422813">
              <w:t>2</w:t>
            </w:r>
          </w:p>
        </w:tc>
        <w:tc>
          <w:tcPr>
            <w:tcW w:w="2977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left"/>
            </w:pPr>
            <w:r w:rsidRPr="00422813">
              <w:rPr>
                <w:cs/>
              </w:rPr>
              <w:t>อัตราการเพิ่มผลิตภาพของอุตสาหกรรม</w:t>
            </w:r>
          </w:p>
        </w:tc>
        <w:tc>
          <w:tcPr>
            <w:tcW w:w="2835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left"/>
            </w:pPr>
            <w:r w:rsidRPr="00422813">
              <w:t xml:space="preserve">1) </w:t>
            </w:r>
            <w:r w:rsidRPr="00422813">
              <w:rPr>
                <w:cs/>
              </w:rPr>
              <w:t>การประมาณการจากสมาคมธุรกิจอุตสาหกรรม</w:t>
            </w:r>
          </w:p>
          <w:p w:rsidR="00FA2042" w:rsidRPr="00422813" w:rsidRDefault="00FA2042" w:rsidP="00FA2042">
            <w:pPr>
              <w:spacing w:before="0" w:line="216" w:lineRule="auto"/>
              <w:ind w:firstLine="0"/>
              <w:jc w:val="left"/>
              <w:rPr>
                <w:cs/>
              </w:rPr>
            </w:pPr>
            <w:r w:rsidRPr="00422813">
              <w:t xml:space="preserve">2) </w:t>
            </w:r>
            <w:r w:rsidRPr="00422813">
              <w:rPr>
                <w:cs/>
              </w:rPr>
              <w:t>ดัชนีการเพิ่มผลิตภาพแรงงานไทย โดยธนาคารแห่งประเทศไทย</w:t>
            </w:r>
          </w:p>
        </w:tc>
        <w:tc>
          <w:tcPr>
            <w:tcW w:w="1701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left"/>
            </w:pPr>
            <w:r w:rsidRPr="00422813">
              <w:rPr>
                <w:cs/>
              </w:rPr>
              <w:t>แต่ละตำแหน่งงานอาจมีอัตราการเพิ่มผลผลิตภาพแรงงานแตกต่างกัน</w:t>
            </w:r>
          </w:p>
        </w:tc>
      </w:tr>
      <w:tr w:rsidR="003B266B" w:rsidRPr="00422813" w:rsidTr="008D77FD">
        <w:tc>
          <w:tcPr>
            <w:tcW w:w="851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center"/>
            </w:pPr>
            <w:r w:rsidRPr="00422813">
              <w:t>3</w:t>
            </w:r>
          </w:p>
        </w:tc>
        <w:tc>
          <w:tcPr>
            <w:tcW w:w="2977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left"/>
            </w:pPr>
            <w:r w:rsidRPr="00422813">
              <w:rPr>
                <w:cs/>
              </w:rPr>
              <w:t>อัตราการเกษียณอายุ</w:t>
            </w:r>
          </w:p>
        </w:tc>
        <w:tc>
          <w:tcPr>
            <w:tcW w:w="2835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left"/>
            </w:pPr>
            <w:r w:rsidRPr="00422813">
              <w:t xml:space="preserve">1) </w:t>
            </w:r>
            <w:r w:rsidRPr="00422813">
              <w:rPr>
                <w:cs/>
              </w:rPr>
              <w:t>การประมาณการจากสมาคมธุรกิจอุตสาหกรรม</w:t>
            </w:r>
          </w:p>
          <w:p w:rsidR="00FA2042" w:rsidRPr="00422813" w:rsidRDefault="00FA2042" w:rsidP="00FA2042">
            <w:pPr>
              <w:spacing w:before="0" w:line="216" w:lineRule="auto"/>
              <w:ind w:firstLine="0"/>
              <w:jc w:val="left"/>
            </w:pPr>
            <w:r w:rsidRPr="00422813">
              <w:t xml:space="preserve">2) </w:t>
            </w:r>
            <w:r w:rsidRPr="00422813">
              <w:rPr>
                <w:cs/>
              </w:rPr>
              <w:t>การประมาณการโดยอาศัยข้อมูลประชากรศาสตร์</w:t>
            </w:r>
          </w:p>
        </w:tc>
        <w:tc>
          <w:tcPr>
            <w:tcW w:w="1701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left"/>
            </w:pPr>
          </w:p>
        </w:tc>
      </w:tr>
      <w:tr w:rsidR="00C63911" w:rsidRPr="00422813" w:rsidTr="008D77FD">
        <w:tc>
          <w:tcPr>
            <w:tcW w:w="851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center"/>
            </w:pPr>
            <w:r w:rsidRPr="00422813">
              <w:t>4</w:t>
            </w:r>
          </w:p>
        </w:tc>
        <w:tc>
          <w:tcPr>
            <w:tcW w:w="2977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left"/>
            </w:pPr>
            <w:r w:rsidRPr="00422813">
              <w:rPr>
                <w:cs/>
              </w:rPr>
              <w:t>อัตราการย้ายเข้า</w:t>
            </w:r>
            <w:r w:rsidRPr="00422813">
              <w:t>/</w:t>
            </w:r>
            <w:r w:rsidRPr="00422813">
              <w:rPr>
                <w:cs/>
              </w:rPr>
              <w:t>ออกจากอุตสาหกรรม</w:t>
            </w:r>
          </w:p>
        </w:tc>
        <w:tc>
          <w:tcPr>
            <w:tcW w:w="2835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left"/>
            </w:pPr>
            <w:r w:rsidRPr="00422813">
              <w:rPr>
                <w:cs/>
              </w:rPr>
              <w:t>การประมาณการจากสมาคมธุรกิจอุตสาหกรรม</w:t>
            </w:r>
          </w:p>
        </w:tc>
        <w:tc>
          <w:tcPr>
            <w:tcW w:w="1701" w:type="dxa"/>
          </w:tcPr>
          <w:p w:rsidR="00FA2042" w:rsidRPr="00422813" w:rsidRDefault="00FA2042" w:rsidP="00FA2042">
            <w:pPr>
              <w:spacing w:before="0" w:line="216" w:lineRule="auto"/>
              <w:ind w:firstLine="0"/>
              <w:jc w:val="left"/>
            </w:pPr>
          </w:p>
        </w:tc>
      </w:tr>
    </w:tbl>
    <w:p w:rsidR="00FA2042" w:rsidRPr="00422813" w:rsidRDefault="00FA2042" w:rsidP="00FA2042">
      <w:pPr>
        <w:spacing w:after="120"/>
        <w:ind w:firstLine="0"/>
        <w:rPr>
          <w:cs/>
        </w:rPr>
      </w:pPr>
    </w:p>
    <w:p w:rsidR="00FA2042" w:rsidRPr="00422813" w:rsidRDefault="00FA2042" w:rsidP="00832FF5">
      <w:pPr>
        <w:numPr>
          <w:ilvl w:val="0"/>
          <w:numId w:val="36"/>
        </w:numPr>
        <w:spacing w:after="120"/>
        <w:rPr>
          <w:cs/>
        </w:rPr>
      </w:pPr>
      <w:r w:rsidRPr="00422813">
        <w:rPr>
          <w:cs/>
        </w:rPr>
        <w:t>การวิเคราะห์</w:t>
      </w:r>
    </w:p>
    <w:p w:rsidR="00FA2042" w:rsidRPr="00422813" w:rsidRDefault="00FA2042" w:rsidP="00FA2042">
      <w:pPr>
        <w:jc w:val="left"/>
      </w:pPr>
      <w:r w:rsidRPr="00422813">
        <w:rPr>
          <w:cs/>
        </w:rPr>
        <w:t>การวิเคราะห์ความต้องการกำลังคนส่วนเพิ่มเป็นการวิเคราะห์เชิงปริมาณโดยมีแบบจำลองทางคณิตศาสตร์ดังสมการต่อไปนี้</w:t>
      </w:r>
    </w:p>
    <w:p w:rsidR="00FA2042" w:rsidRPr="00422813" w:rsidRDefault="00FA2042" w:rsidP="00FA2042">
      <w:pPr>
        <w:tabs>
          <w:tab w:val="left" w:pos="6379"/>
        </w:tabs>
        <w:ind w:firstLine="0"/>
        <w:jc w:val="both"/>
      </w:pPr>
      <w:r w:rsidRPr="00422813">
        <w:rPr>
          <w:cs/>
        </w:rPr>
        <w:t xml:space="preserve">ความต้องการส่วนเพิ่มรวมในปีต่อไป    =  </w:t>
      </w:r>
      <w:r w:rsidRPr="00422813">
        <w:t>A + B + C</w:t>
      </w:r>
      <w:r w:rsidRPr="00422813">
        <w:rPr>
          <w:cs/>
        </w:rPr>
        <w:tab/>
      </w:r>
      <w:r w:rsidRPr="00422813">
        <w:t>……………..…</w:t>
      </w:r>
      <w:r w:rsidRPr="00422813">
        <w:rPr>
          <w:cs/>
        </w:rPr>
        <w:t xml:space="preserve">สมการที่  </w:t>
      </w:r>
      <w:fldSimple w:instr=" STYLEREF 1 \s ">
        <w:r w:rsidR="00C02C10">
          <w:rPr>
            <w:noProof/>
          </w:rPr>
          <w:t>3</w:t>
        </w:r>
      </w:fldSimple>
      <w:r w:rsidRPr="00422813">
        <w:rPr>
          <w:cs/>
        </w:rPr>
        <w:t>.</w:t>
      </w:r>
      <w:fldSimple w:instr=" SEQ สมการที่_ \* ARABIC \s 1 ">
        <w:r w:rsidR="00C02C10">
          <w:rPr>
            <w:noProof/>
          </w:rPr>
          <w:t>1</w:t>
        </w:r>
      </w:fldSimple>
    </w:p>
    <w:p w:rsidR="00FA2042" w:rsidRPr="00422813" w:rsidRDefault="00FA2042" w:rsidP="00FA2042">
      <w:pPr>
        <w:spacing w:before="0" w:after="120"/>
        <w:rPr>
          <w:cs/>
        </w:rPr>
      </w:pPr>
      <w:r w:rsidRPr="00422813">
        <w:rPr>
          <w:cs/>
        </w:rPr>
        <w:t>(หน่วย</w:t>
      </w:r>
      <w:r w:rsidRPr="00422813">
        <w:t xml:space="preserve">: </w:t>
      </w:r>
      <w:r w:rsidRPr="00422813">
        <w:rPr>
          <w:cs/>
        </w:rPr>
        <w:t>คน)</w:t>
      </w:r>
    </w:p>
    <w:p w:rsidR="00FA2042" w:rsidRPr="00422813" w:rsidRDefault="00FA2042" w:rsidP="00FA2042">
      <w:pPr>
        <w:spacing w:before="0"/>
        <w:ind w:left="720"/>
        <w:rPr>
          <w:i/>
          <w:iCs/>
          <w:cs/>
        </w:rPr>
      </w:pPr>
      <w:r w:rsidRPr="00422813">
        <w:rPr>
          <w:i/>
          <w:iCs/>
        </w:rPr>
        <w:t>A:</w:t>
      </w:r>
      <w:r w:rsidRPr="00422813">
        <w:rPr>
          <w:i/>
          <w:iCs/>
          <w:cs/>
        </w:rPr>
        <w:t xml:space="preserve"> ความต้องการส่วนเพิ่มจากการเติบโตของอุตสาหกรรม (หน่วย</w:t>
      </w:r>
      <w:r w:rsidRPr="00422813">
        <w:rPr>
          <w:i/>
          <w:iCs/>
        </w:rPr>
        <w:t>:</w:t>
      </w:r>
      <w:r w:rsidRPr="00422813">
        <w:rPr>
          <w:i/>
          <w:iCs/>
          <w:cs/>
        </w:rPr>
        <w:t xml:space="preserve"> คน)</w:t>
      </w:r>
    </w:p>
    <w:p w:rsidR="00FA2042" w:rsidRPr="00422813" w:rsidRDefault="00FA2042" w:rsidP="00FA2042">
      <w:pPr>
        <w:spacing w:before="0"/>
        <w:ind w:left="720"/>
        <w:rPr>
          <w:i/>
          <w:iCs/>
        </w:rPr>
      </w:pPr>
      <w:r w:rsidRPr="00422813">
        <w:rPr>
          <w:i/>
          <w:iCs/>
        </w:rPr>
        <w:t xml:space="preserve">B: </w:t>
      </w:r>
      <w:r w:rsidRPr="00422813">
        <w:rPr>
          <w:i/>
          <w:iCs/>
          <w:cs/>
        </w:rPr>
        <w:t>ความต้องการส่วนเพิ่มจากการเกษียณอายุ (หน่วย</w:t>
      </w:r>
      <w:r w:rsidRPr="00422813">
        <w:rPr>
          <w:i/>
          <w:iCs/>
        </w:rPr>
        <w:t>:</w:t>
      </w:r>
      <w:r w:rsidRPr="00422813">
        <w:rPr>
          <w:i/>
          <w:iCs/>
          <w:cs/>
        </w:rPr>
        <w:t xml:space="preserve"> คน)</w:t>
      </w:r>
    </w:p>
    <w:p w:rsidR="00FA2042" w:rsidRPr="00422813" w:rsidRDefault="00FA2042" w:rsidP="00FA2042">
      <w:pPr>
        <w:spacing w:before="0"/>
        <w:ind w:left="720"/>
        <w:rPr>
          <w:i/>
          <w:iCs/>
        </w:rPr>
      </w:pPr>
      <w:r w:rsidRPr="00422813">
        <w:rPr>
          <w:i/>
          <w:iCs/>
        </w:rPr>
        <w:t xml:space="preserve">C: </w:t>
      </w:r>
      <w:r w:rsidRPr="00422813">
        <w:rPr>
          <w:i/>
          <w:iCs/>
          <w:cs/>
        </w:rPr>
        <w:t>ความต้องการส่วนเพิ่มจากการย้ายเข้า</w:t>
      </w:r>
      <w:r w:rsidRPr="00422813">
        <w:rPr>
          <w:i/>
          <w:iCs/>
        </w:rPr>
        <w:t>-</w:t>
      </w:r>
      <w:r w:rsidRPr="00422813">
        <w:rPr>
          <w:i/>
          <w:iCs/>
          <w:cs/>
        </w:rPr>
        <w:t>ออกจากอุตสาหกรรม (หน่วย</w:t>
      </w:r>
      <w:r w:rsidRPr="00422813">
        <w:rPr>
          <w:i/>
          <w:iCs/>
        </w:rPr>
        <w:t>:</w:t>
      </w:r>
      <w:r w:rsidRPr="00422813">
        <w:rPr>
          <w:i/>
          <w:iCs/>
          <w:cs/>
        </w:rPr>
        <w:t xml:space="preserve"> คน)</w:t>
      </w:r>
    </w:p>
    <w:p w:rsidR="00FA2042" w:rsidRPr="00422813" w:rsidRDefault="00FA2042" w:rsidP="00FA2042">
      <w:pPr>
        <w:spacing w:before="0"/>
        <w:ind w:firstLine="0"/>
      </w:pPr>
    </w:p>
    <w:p w:rsidR="00FA2042" w:rsidRPr="00422813" w:rsidRDefault="00FA2042" w:rsidP="00FA2042">
      <w:pPr>
        <w:tabs>
          <w:tab w:val="left" w:pos="6379"/>
        </w:tabs>
        <w:ind w:firstLine="0"/>
        <w:jc w:val="both"/>
      </w:pPr>
      <w:r w:rsidRPr="00422813">
        <w:rPr>
          <w:cs/>
        </w:rPr>
        <w:t xml:space="preserve">ความต้องการส่วนเพิ่มจากการเติบโตของอุตสาหกรรม </w:t>
      </w:r>
      <w:r w:rsidRPr="00422813">
        <w:t xml:space="preserve">=  (L x G)/P </w:t>
      </w:r>
      <w:r w:rsidRPr="00422813">
        <w:rPr>
          <w:cs/>
        </w:rPr>
        <w:tab/>
      </w:r>
      <w:r w:rsidRPr="00422813">
        <w:t xml:space="preserve">…………..… </w:t>
      </w:r>
      <w:r w:rsidRPr="00422813">
        <w:rPr>
          <w:cs/>
        </w:rPr>
        <w:t xml:space="preserve">สมการที่  </w:t>
      </w:r>
      <w:fldSimple w:instr=" STYLEREF 1 \s ">
        <w:r w:rsidR="00C02C10">
          <w:rPr>
            <w:noProof/>
          </w:rPr>
          <w:t>3</w:t>
        </w:r>
      </w:fldSimple>
      <w:r w:rsidRPr="00422813">
        <w:rPr>
          <w:cs/>
        </w:rPr>
        <w:t>.</w:t>
      </w:r>
      <w:fldSimple w:instr=" SEQ สมการที่_ \* ARABIC \s 1 ">
        <w:r w:rsidR="00C02C10">
          <w:rPr>
            <w:noProof/>
          </w:rPr>
          <w:t>2</w:t>
        </w:r>
      </w:fldSimple>
    </w:p>
    <w:p w:rsidR="00FA2042" w:rsidRPr="00422813" w:rsidRDefault="00FA2042" w:rsidP="00FA2042">
      <w:pPr>
        <w:spacing w:before="0" w:after="120"/>
      </w:pPr>
      <w:r w:rsidRPr="00422813">
        <w:rPr>
          <w:cs/>
        </w:rPr>
        <w:t>(หน่วย</w:t>
      </w:r>
      <w:r w:rsidRPr="00422813">
        <w:t xml:space="preserve">: </w:t>
      </w:r>
      <w:r w:rsidRPr="00422813">
        <w:rPr>
          <w:cs/>
        </w:rPr>
        <w:t>คน)</w:t>
      </w:r>
    </w:p>
    <w:p w:rsidR="00FA2042" w:rsidRPr="00422813" w:rsidRDefault="00FA2042" w:rsidP="00FA2042">
      <w:pPr>
        <w:spacing w:before="0"/>
        <w:ind w:left="1440"/>
        <w:rPr>
          <w:i/>
          <w:iCs/>
        </w:rPr>
      </w:pPr>
      <w:r w:rsidRPr="00422813">
        <w:rPr>
          <w:i/>
          <w:iCs/>
        </w:rPr>
        <w:t xml:space="preserve">L: </w:t>
      </w:r>
      <w:r w:rsidRPr="00422813">
        <w:rPr>
          <w:i/>
          <w:iCs/>
          <w:cs/>
        </w:rPr>
        <w:t>ปริมาณกำลังคนที่มีอยู่ในปัจจุบัน (หน่วย</w:t>
      </w:r>
      <w:r w:rsidRPr="00422813">
        <w:rPr>
          <w:i/>
          <w:iCs/>
        </w:rPr>
        <w:t>:</w:t>
      </w:r>
      <w:r w:rsidRPr="00422813">
        <w:rPr>
          <w:i/>
          <w:iCs/>
          <w:cs/>
        </w:rPr>
        <w:t xml:space="preserve"> คน)</w:t>
      </w:r>
    </w:p>
    <w:p w:rsidR="00FA2042" w:rsidRPr="00422813" w:rsidRDefault="00FA2042" w:rsidP="00FA2042">
      <w:pPr>
        <w:spacing w:before="0"/>
        <w:ind w:left="1440"/>
        <w:rPr>
          <w:i/>
          <w:iCs/>
        </w:rPr>
      </w:pPr>
      <w:r w:rsidRPr="00422813">
        <w:rPr>
          <w:i/>
          <w:iCs/>
        </w:rPr>
        <w:t xml:space="preserve">G: </w:t>
      </w:r>
      <w:r w:rsidRPr="00422813">
        <w:rPr>
          <w:i/>
          <w:iCs/>
          <w:cs/>
        </w:rPr>
        <w:t>อัตราการเติบโตของอุตสาหกรรม (หน่วย</w:t>
      </w:r>
      <w:r w:rsidRPr="00422813">
        <w:rPr>
          <w:i/>
          <w:iCs/>
        </w:rPr>
        <w:t>:</w:t>
      </w:r>
      <w:r w:rsidRPr="00422813">
        <w:rPr>
          <w:i/>
          <w:iCs/>
          <w:cs/>
        </w:rPr>
        <w:t xml:space="preserve"> ร้อยละต่อปี)</w:t>
      </w:r>
    </w:p>
    <w:p w:rsidR="00FA2042" w:rsidRPr="00422813" w:rsidRDefault="00FA2042" w:rsidP="00FA2042">
      <w:pPr>
        <w:spacing w:before="0"/>
        <w:ind w:left="1440"/>
        <w:rPr>
          <w:i/>
          <w:iCs/>
        </w:rPr>
      </w:pPr>
      <w:r w:rsidRPr="00422813">
        <w:rPr>
          <w:i/>
          <w:iCs/>
        </w:rPr>
        <w:t xml:space="preserve">L: </w:t>
      </w:r>
      <w:r w:rsidRPr="00422813">
        <w:rPr>
          <w:i/>
          <w:iCs/>
          <w:cs/>
        </w:rPr>
        <w:t>อัตราการเพิ่มผลิตภาพแรงงานของอุตสาหกรรม (หน่วย</w:t>
      </w:r>
      <w:r w:rsidRPr="00422813">
        <w:rPr>
          <w:i/>
          <w:iCs/>
        </w:rPr>
        <w:t>:</w:t>
      </w:r>
      <w:r w:rsidRPr="00422813">
        <w:rPr>
          <w:i/>
          <w:iCs/>
          <w:cs/>
        </w:rPr>
        <w:t xml:space="preserve"> ร้อยละต่อปี)</w:t>
      </w:r>
    </w:p>
    <w:p w:rsidR="00FA2042" w:rsidRPr="00422813" w:rsidRDefault="00FA2042" w:rsidP="00FA2042">
      <w:pPr>
        <w:spacing w:before="0"/>
        <w:ind w:left="1440"/>
        <w:rPr>
          <w:i/>
          <w:iCs/>
        </w:rPr>
      </w:pPr>
    </w:p>
    <w:p w:rsidR="00FA2042" w:rsidRPr="00422813" w:rsidRDefault="00FA2042" w:rsidP="00FA2042">
      <w:pPr>
        <w:tabs>
          <w:tab w:val="left" w:pos="6379"/>
        </w:tabs>
        <w:ind w:firstLine="0"/>
        <w:jc w:val="both"/>
      </w:pPr>
      <w:r w:rsidRPr="00422813">
        <w:rPr>
          <w:cs/>
        </w:rPr>
        <w:t xml:space="preserve">ความต้องการส่วนเพิ่มจากการเกษียณอายุ </w:t>
      </w:r>
      <w:r w:rsidRPr="00422813">
        <w:t xml:space="preserve">=  (L x R)/100 </w:t>
      </w:r>
      <w:r w:rsidRPr="00422813">
        <w:rPr>
          <w:cs/>
        </w:rPr>
        <w:tab/>
      </w:r>
      <w:r w:rsidRPr="00422813">
        <w:t xml:space="preserve">…………..… </w:t>
      </w:r>
      <w:r w:rsidRPr="00422813">
        <w:rPr>
          <w:cs/>
        </w:rPr>
        <w:t xml:space="preserve">สมการที่  </w:t>
      </w:r>
      <w:fldSimple w:instr=" STYLEREF 1 \s ">
        <w:r w:rsidR="00C02C10">
          <w:rPr>
            <w:noProof/>
          </w:rPr>
          <w:t>3</w:t>
        </w:r>
      </w:fldSimple>
      <w:r w:rsidRPr="00422813">
        <w:rPr>
          <w:cs/>
        </w:rPr>
        <w:t>.</w:t>
      </w:r>
      <w:fldSimple w:instr=" SEQ สมการที่_ \* ARABIC \s 1 ">
        <w:r w:rsidR="00C02C10">
          <w:rPr>
            <w:noProof/>
          </w:rPr>
          <w:t>3</w:t>
        </w:r>
      </w:fldSimple>
    </w:p>
    <w:p w:rsidR="00FA2042" w:rsidRPr="00422813" w:rsidRDefault="00FA2042" w:rsidP="00FA2042">
      <w:pPr>
        <w:spacing w:before="0" w:after="120"/>
      </w:pPr>
      <w:r w:rsidRPr="00422813">
        <w:rPr>
          <w:cs/>
        </w:rPr>
        <w:t>(หน่วย</w:t>
      </w:r>
      <w:r w:rsidRPr="00422813">
        <w:t xml:space="preserve">: </w:t>
      </w:r>
      <w:r w:rsidRPr="00422813">
        <w:rPr>
          <w:cs/>
        </w:rPr>
        <w:t>คน)</w:t>
      </w:r>
    </w:p>
    <w:p w:rsidR="00FA2042" w:rsidRPr="00422813" w:rsidRDefault="00FA2042" w:rsidP="00FA2042">
      <w:pPr>
        <w:spacing w:before="0"/>
        <w:ind w:left="1440"/>
        <w:rPr>
          <w:i/>
          <w:iCs/>
        </w:rPr>
      </w:pPr>
      <w:r w:rsidRPr="00422813">
        <w:rPr>
          <w:i/>
          <w:iCs/>
        </w:rPr>
        <w:lastRenderedPageBreak/>
        <w:t xml:space="preserve">L: </w:t>
      </w:r>
      <w:r w:rsidRPr="00422813">
        <w:rPr>
          <w:i/>
          <w:iCs/>
          <w:cs/>
        </w:rPr>
        <w:t>ปริมาณกำลังคนที่มีอยู่ในปัจจุบัน (หน่วย</w:t>
      </w:r>
      <w:r w:rsidRPr="00422813">
        <w:rPr>
          <w:i/>
          <w:iCs/>
        </w:rPr>
        <w:t>:</w:t>
      </w:r>
      <w:r w:rsidRPr="00422813">
        <w:rPr>
          <w:i/>
          <w:iCs/>
          <w:cs/>
        </w:rPr>
        <w:t xml:space="preserve"> คน)</w:t>
      </w:r>
    </w:p>
    <w:p w:rsidR="00FA2042" w:rsidRPr="00422813" w:rsidRDefault="00FA2042" w:rsidP="00FA2042">
      <w:pPr>
        <w:spacing w:before="0"/>
        <w:ind w:left="1440"/>
        <w:rPr>
          <w:i/>
          <w:iCs/>
        </w:rPr>
      </w:pPr>
      <w:r w:rsidRPr="00422813">
        <w:rPr>
          <w:i/>
          <w:iCs/>
        </w:rPr>
        <w:t xml:space="preserve">R: </w:t>
      </w:r>
      <w:r w:rsidRPr="00422813">
        <w:rPr>
          <w:i/>
          <w:iCs/>
          <w:cs/>
        </w:rPr>
        <w:t>อัตราการเกษียณอายุของคนในอุตสาหกรรม (หน่วย</w:t>
      </w:r>
      <w:r w:rsidRPr="00422813">
        <w:rPr>
          <w:i/>
          <w:iCs/>
        </w:rPr>
        <w:t>:</w:t>
      </w:r>
      <w:r w:rsidRPr="00422813">
        <w:rPr>
          <w:i/>
          <w:iCs/>
          <w:cs/>
        </w:rPr>
        <w:t xml:space="preserve"> ร้อยละต่อปี)</w:t>
      </w:r>
    </w:p>
    <w:p w:rsidR="00FA2042" w:rsidRPr="00422813" w:rsidRDefault="00FA2042" w:rsidP="00FA2042">
      <w:pPr>
        <w:jc w:val="left"/>
      </w:pPr>
    </w:p>
    <w:p w:rsidR="00FA2042" w:rsidRPr="00422813" w:rsidRDefault="00FA2042" w:rsidP="00FA2042">
      <w:pPr>
        <w:tabs>
          <w:tab w:val="left" w:pos="6379"/>
        </w:tabs>
        <w:ind w:firstLine="0"/>
        <w:jc w:val="both"/>
      </w:pPr>
      <w:r w:rsidRPr="00422813">
        <w:rPr>
          <w:cs/>
        </w:rPr>
        <w:t>ความต้องการส่วนเพิ่มจากการย้ายเข้า</w:t>
      </w:r>
      <w:r w:rsidRPr="00422813">
        <w:t>-</w:t>
      </w:r>
      <w:r w:rsidRPr="00422813">
        <w:rPr>
          <w:cs/>
        </w:rPr>
        <w:t xml:space="preserve">ออกจากอุตสาหกรรม </w:t>
      </w:r>
      <w:r w:rsidRPr="00422813">
        <w:t xml:space="preserve">=  (L x M)/100 </w:t>
      </w:r>
      <w:r w:rsidRPr="00422813">
        <w:rPr>
          <w:cs/>
        </w:rPr>
        <w:tab/>
      </w:r>
      <w:r w:rsidRPr="00422813">
        <w:t xml:space="preserve">…………..… </w:t>
      </w:r>
      <w:r w:rsidRPr="00422813">
        <w:rPr>
          <w:cs/>
        </w:rPr>
        <w:t xml:space="preserve">สมการที่  </w:t>
      </w:r>
      <w:fldSimple w:instr=" STYLEREF 1 \s ">
        <w:r w:rsidR="00C02C10">
          <w:rPr>
            <w:noProof/>
          </w:rPr>
          <w:t>3</w:t>
        </w:r>
      </w:fldSimple>
      <w:r w:rsidRPr="00422813">
        <w:rPr>
          <w:cs/>
        </w:rPr>
        <w:t>.</w:t>
      </w:r>
      <w:fldSimple w:instr=" SEQ สมการที่_ \* ARABIC \s 1 ">
        <w:r w:rsidR="00C02C10">
          <w:rPr>
            <w:noProof/>
          </w:rPr>
          <w:t>4</w:t>
        </w:r>
      </w:fldSimple>
    </w:p>
    <w:p w:rsidR="00FA2042" w:rsidRPr="00422813" w:rsidRDefault="00FA2042" w:rsidP="00FA2042">
      <w:pPr>
        <w:spacing w:before="0" w:after="120"/>
      </w:pPr>
      <w:r w:rsidRPr="00422813">
        <w:rPr>
          <w:cs/>
        </w:rPr>
        <w:t>(หน่วย</w:t>
      </w:r>
      <w:r w:rsidRPr="00422813">
        <w:t xml:space="preserve">: </w:t>
      </w:r>
      <w:r w:rsidRPr="00422813">
        <w:rPr>
          <w:cs/>
        </w:rPr>
        <w:t>คน)</w:t>
      </w:r>
    </w:p>
    <w:p w:rsidR="00FA2042" w:rsidRPr="00422813" w:rsidRDefault="00FA2042" w:rsidP="00FA2042">
      <w:pPr>
        <w:spacing w:before="0"/>
        <w:ind w:left="1440"/>
        <w:rPr>
          <w:i/>
          <w:iCs/>
        </w:rPr>
      </w:pPr>
      <w:r w:rsidRPr="00422813">
        <w:rPr>
          <w:i/>
          <w:iCs/>
        </w:rPr>
        <w:t xml:space="preserve">L: </w:t>
      </w:r>
      <w:r w:rsidRPr="00422813">
        <w:rPr>
          <w:i/>
          <w:iCs/>
          <w:cs/>
        </w:rPr>
        <w:t>ปริมาณกำลังคนที่มีอยู่ในปัจจุบัน (หน่วย</w:t>
      </w:r>
      <w:r w:rsidRPr="00422813">
        <w:rPr>
          <w:i/>
          <w:iCs/>
        </w:rPr>
        <w:t>:</w:t>
      </w:r>
      <w:r w:rsidRPr="00422813">
        <w:rPr>
          <w:i/>
          <w:iCs/>
          <w:cs/>
        </w:rPr>
        <w:t xml:space="preserve"> คน)</w:t>
      </w:r>
    </w:p>
    <w:p w:rsidR="00FA2042" w:rsidRPr="00422813" w:rsidRDefault="00FA2042" w:rsidP="00FA2042">
      <w:pPr>
        <w:spacing w:before="0"/>
        <w:ind w:left="1440"/>
        <w:rPr>
          <w:i/>
          <w:iCs/>
        </w:rPr>
      </w:pPr>
      <w:r w:rsidRPr="00422813">
        <w:rPr>
          <w:i/>
          <w:iCs/>
        </w:rPr>
        <w:t xml:space="preserve">M: </w:t>
      </w:r>
      <w:r w:rsidRPr="00422813">
        <w:rPr>
          <w:i/>
          <w:iCs/>
          <w:cs/>
        </w:rPr>
        <w:t>อัตราการย้ายเข้า</w:t>
      </w:r>
      <w:r w:rsidRPr="00422813">
        <w:rPr>
          <w:i/>
          <w:iCs/>
        </w:rPr>
        <w:t>-</w:t>
      </w:r>
      <w:r w:rsidRPr="00422813">
        <w:rPr>
          <w:i/>
          <w:iCs/>
          <w:cs/>
        </w:rPr>
        <w:t>ออกของคนในอุตสาหกรรม (หน่วย</w:t>
      </w:r>
      <w:r w:rsidRPr="00422813">
        <w:rPr>
          <w:i/>
          <w:iCs/>
        </w:rPr>
        <w:t>:</w:t>
      </w:r>
      <w:r w:rsidRPr="00422813">
        <w:rPr>
          <w:i/>
          <w:iCs/>
          <w:cs/>
        </w:rPr>
        <w:t xml:space="preserve"> ร้อยละต่อปี)</w:t>
      </w:r>
    </w:p>
    <w:p w:rsidR="00FA2042" w:rsidRPr="00422813" w:rsidRDefault="00FA2042" w:rsidP="00FA2042">
      <w:pPr>
        <w:spacing w:before="0"/>
        <w:ind w:left="1440"/>
        <w:rPr>
          <w:i/>
          <w:iCs/>
          <w:sz w:val="28"/>
          <w:szCs w:val="28"/>
          <w:u w:val="single"/>
        </w:rPr>
      </w:pPr>
      <w:r w:rsidRPr="00422813">
        <w:rPr>
          <w:i/>
          <w:iCs/>
          <w:sz w:val="28"/>
          <w:szCs w:val="28"/>
          <w:u w:val="single"/>
          <w:cs/>
        </w:rPr>
        <w:t>หมายเหตุ</w:t>
      </w:r>
      <w:r w:rsidRPr="00422813">
        <w:rPr>
          <w:i/>
          <w:iCs/>
          <w:sz w:val="28"/>
          <w:szCs w:val="28"/>
          <w:u w:val="single"/>
        </w:rPr>
        <w:t xml:space="preserve">: </w:t>
      </w:r>
    </w:p>
    <w:p w:rsidR="00FA2042" w:rsidRPr="00422813" w:rsidRDefault="00FA2042" w:rsidP="00832FF5">
      <w:pPr>
        <w:numPr>
          <w:ilvl w:val="0"/>
          <w:numId w:val="40"/>
        </w:numPr>
        <w:spacing w:before="0"/>
        <w:rPr>
          <w:i/>
          <w:iCs/>
          <w:sz w:val="28"/>
          <w:szCs w:val="28"/>
        </w:rPr>
      </w:pPr>
      <w:r w:rsidRPr="00422813">
        <w:rPr>
          <w:i/>
          <w:iCs/>
          <w:sz w:val="28"/>
          <w:szCs w:val="28"/>
          <w:cs/>
        </w:rPr>
        <w:t xml:space="preserve">หากมีการย้ายเข้าสุทธิ อัตราจะเป็นลบ </w:t>
      </w:r>
      <w:r w:rsidRPr="00422813">
        <w:rPr>
          <w:i/>
          <w:iCs/>
          <w:sz w:val="28"/>
          <w:szCs w:val="28"/>
        </w:rPr>
        <w:t xml:space="preserve">(-) </w:t>
      </w:r>
    </w:p>
    <w:p w:rsidR="00FA2042" w:rsidRPr="00422813" w:rsidRDefault="00FA2042" w:rsidP="00832FF5">
      <w:pPr>
        <w:numPr>
          <w:ilvl w:val="0"/>
          <w:numId w:val="40"/>
        </w:numPr>
        <w:spacing w:before="0"/>
        <w:rPr>
          <w:i/>
          <w:iCs/>
          <w:sz w:val="28"/>
          <w:szCs w:val="28"/>
          <w:cs/>
        </w:rPr>
      </w:pPr>
      <w:r w:rsidRPr="00422813">
        <w:rPr>
          <w:i/>
          <w:iCs/>
          <w:sz w:val="28"/>
          <w:szCs w:val="28"/>
          <w:cs/>
        </w:rPr>
        <w:t>หากมีการย้ายออกสุทธิ อัตราจะเป็นบวก</w:t>
      </w:r>
      <w:r w:rsidRPr="00422813">
        <w:rPr>
          <w:i/>
          <w:iCs/>
          <w:sz w:val="28"/>
          <w:szCs w:val="28"/>
        </w:rPr>
        <w:t xml:space="preserve"> (+)</w:t>
      </w:r>
    </w:p>
    <w:p w:rsidR="00FA2042" w:rsidRPr="00422813" w:rsidRDefault="00FA2042" w:rsidP="00FA2042">
      <w:pPr>
        <w:keepNext/>
        <w:keepLines/>
        <w:numPr>
          <w:ilvl w:val="3"/>
          <w:numId w:val="1"/>
        </w:numPr>
        <w:ind w:left="864"/>
        <w:outlineLvl w:val="3"/>
        <w:rPr>
          <w:rFonts w:eastAsiaTheme="majorEastAsia"/>
          <w:b/>
          <w:bCs/>
        </w:rPr>
      </w:pPr>
      <w:r w:rsidRPr="00422813">
        <w:rPr>
          <w:rFonts w:eastAsiaTheme="majorEastAsia"/>
          <w:b/>
          <w:bCs/>
          <w:cs/>
        </w:rPr>
        <w:t>ผลที่ได้รับ</w:t>
      </w:r>
    </w:p>
    <w:p w:rsidR="00FA2042" w:rsidRPr="00422813" w:rsidRDefault="00FA2042" w:rsidP="00832FF5">
      <w:pPr>
        <w:numPr>
          <w:ilvl w:val="1"/>
          <w:numId w:val="27"/>
        </w:numPr>
        <w:spacing w:before="0" w:after="200" w:line="276" w:lineRule="auto"/>
        <w:contextualSpacing/>
        <w:jc w:val="left"/>
      </w:pPr>
      <w:r w:rsidRPr="00422813">
        <w:rPr>
          <w:cs/>
        </w:rPr>
        <w:t xml:space="preserve">ปริมาณความต้องการกำลังคนส่วนเพิ่มในแต่ละตำแหน่งงานล่วงหน้า </w:t>
      </w:r>
      <w:r w:rsidRPr="00422813">
        <w:t xml:space="preserve">5 </w:t>
      </w:r>
      <w:r w:rsidRPr="00422813">
        <w:rPr>
          <w:cs/>
        </w:rPr>
        <w:t>ปี</w:t>
      </w:r>
    </w:p>
    <w:p w:rsidR="00387AD1" w:rsidRPr="00422813" w:rsidRDefault="00387AD1" w:rsidP="00387AD1">
      <w:pPr>
        <w:spacing w:before="0" w:after="200" w:line="276" w:lineRule="auto"/>
        <w:ind w:firstLine="0"/>
        <w:contextualSpacing/>
        <w:jc w:val="left"/>
      </w:pPr>
    </w:p>
    <w:p w:rsidR="00FA2042" w:rsidRPr="00422813" w:rsidRDefault="00FA2042" w:rsidP="00FA2042">
      <w:pPr>
        <w:keepNext/>
        <w:keepLines/>
        <w:numPr>
          <w:ilvl w:val="2"/>
          <w:numId w:val="1"/>
        </w:numPr>
        <w:pBdr>
          <w:top w:val="single" w:sz="4" w:space="1" w:color="auto"/>
          <w:bottom w:val="single" w:sz="4" w:space="1" w:color="auto"/>
        </w:pBdr>
        <w:outlineLvl w:val="2"/>
        <w:rPr>
          <w:rFonts w:eastAsiaTheme="majorEastAsia"/>
          <w:b/>
          <w:bCs/>
        </w:rPr>
      </w:pPr>
      <w:bookmarkStart w:id="227" w:name="_Toc404521285"/>
      <w:bookmarkStart w:id="228" w:name="_Toc404633807"/>
      <w:bookmarkStart w:id="229" w:name="_Toc415464796"/>
      <w:bookmarkStart w:id="230" w:name="_Toc442909678"/>
      <w:bookmarkStart w:id="231" w:name="_Toc486096487"/>
      <w:bookmarkStart w:id="232" w:name="_Toc492751878"/>
      <w:r w:rsidRPr="00422813">
        <w:rPr>
          <w:rFonts w:eastAsiaTheme="majorEastAsia"/>
          <w:b/>
          <w:bCs/>
          <w:cs/>
        </w:rPr>
        <w:t xml:space="preserve">ขั้นตอนที่ </w:t>
      </w:r>
      <w:r w:rsidRPr="00422813">
        <w:rPr>
          <w:rFonts w:eastAsiaTheme="majorEastAsia"/>
          <w:b/>
          <w:bCs/>
        </w:rPr>
        <w:t xml:space="preserve">6: </w:t>
      </w:r>
      <w:r w:rsidRPr="00422813">
        <w:rPr>
          <w:rFonts w:eastAsiaTheme="majorEastAsia"/>
          <w:b/>
          <w:bCs/>
          <w:cs/>
        </w:rPr>
        <w:t>การรวบรวม</w:t>
      </w:r>
      <w:bookmarkEnd w:id="217"/>
      <w:bookmarkEnd w:id="218"/>
      <w:bookmarkEnd w:id="219"/>
      <w:bookmarkEnd w:id="220"/>
      <w:bookmarkEnd w:id="221"/>
      <w:bookmarkEnd w:id="222"/>
      <w:r w:rsidRPr="00422813">
        <w:rPr>
          <w:rFonts w:eastAsiaTheme="majorEastAsia"/>
          <w:b/>
          <w:bCs/>
          <w:cs/>
        </w:rPr>
        <w:t>ข้อมูลการผลิตและการพัฒนากำลังคน</w:t>
      </w:r>
      <w:bookmarkEnd w:id="227"/>
      <w:bookmarkEnd w:id="228"/>
      <w:bookmarkEnd w:id="229"/>
      <w:bookmarkEnd w:id="230"/>
      <w:bookmarkEnd w:id="231"/>
      <w:bookmarkEnd w:id="232"/>
    </w:p>
    <w:p w:rsidR="00FA2042" w:rsidRPr="00422813" w:rsidRDefault="00FA2042" w:rsidP="00FA2042">
      <w:r w:rsidRPr="00422813">
        <w:rPr>
          <w:cs/>
        </w:rPr>
        <w:t>ขั้นตอนนี้เป็นการรวบรวมเอาหลักสูตรต่างๆในทุกระดับตั้งแต่หลักสูตรในมหาวิทยาลัย หลักสูตรภายในสถาบันอาชีวศึกษา หลักสูตรภายในโรงเรียน ตลอดจนหลักสูตรการพัฒนาฝีมือแรงงาน ซึ่งนำมาเข้าระบบมาตรฐานการจำแนก ซึ่งต้องมีการจำแนกข้อมูลโดยใช้หลักสูตรทั้งหมด</w:t>
      </w:r>
    </w:p>
    <w:p w:rsidR="00FA2042" w:rsidRPr="00422813" w:rsidRDefault="00FA2042" w:rsidP="00FA2042">
      <w:pPr>
        <w:keepNext/>
        <w:keepLines/>
        <w:numPr>
          <w:ilvl w:val="3"/>
          <w:numId w:val="1"/>
        </w:numPr>
        <w:ind w:left="864"/>
        <w:outlineLvl w:val="3"/>
        <w:rPr>
          <w:rFonts w:eastAsiaTheme="majorEastAsia"/>
          <w:b/>
          <w:bCs/>
        </w:rPr>
      </w:pPr>
      <w:r w:rsidRPr="00422813">
        <w:rPr>
          <w:rFonts w:eastAsiaTheme="majorEastAsia"/>
          <w:b/>
          <w:bCs/>
          <w:cs/>
        </w:rPr>
        <w:t>วิธีการ</w:t>
      </w:r>
    </w:p>
    <w:p w:rsidR="00FA2042" w:rsidRPr="00422813" w:rsidRDefault="00FA2042" w:rsidP="00FA2042">
      <w:r w:rsidRPr="00422813">
        <w:rPr>
          <w:cs/>
        </w:rPr>
        <w:t>ในชั้นนี้เป็นกระบวนการรวบรวมข้อมูลการผลิตและการพัฒนากำลังคน ซึ่งหมายถึงการรวบรวมข้อมูลปริมาณผู้ที่จะสำเร็จการศึกษาและผู้ที่จะสำเร็จหลักสูตรการฝึกฝีมือ</w:t>
      </w:r>
      <w:r w:rsidRPr="00422813">
        <w:t>/</w:t>
      </w:r>
      <w:r w:rsidRPr="00422813">
        <w:rPr>
          <w:cs/>
        </w:rPr>
        <w:t xml:space="preserve">อบรม ในสาขาที่สามารถเข้าทำงานในตำแหน่งงานหลักของอุตสาหกรรมได้ ซึ่งแบ่งออกเป็น </w:t>
      </w:r>
      <w:r w:rsidRPr="00422813">
        <w:t xml:space="preserve">2 </w:t>
      </w:r>
      <w:r w:rsidRPr="00422813">
        <w:rPr>
          <w:cs/>
        </w:rPr>
        <w:t>ขั้นตอน</w:t>
      </w:r>
    </w:p>
    <w:p w:rsidR="00FA2042" w:rsidRPr="00422813" w:rsidRDefault="00FA2042" w:rsidP="00832FF5">
      <w:pPr>
        <w:numPr>
          <w:ilvl w:val="0"/>
          <w:numId w:val="41"/>
        </w:numPr>
        <w:spacing w:after="120"/>
        <w:ind w:left="1440"/>
      </w:pPr>
      <w:r w:rsidRPr="00422813">
        <w:rPr>
          <w:cs/>
        </w:rPr>
        <w:t>การวิเคราะห์เพื่อระบุหลักสูตรการศึกษาและการพัฒนากำลังคนที่เกี่ยวข้อง</w:t>
      </w:r>
    </w:p>
    <w:p w:rsidR="00FA2042" w:rsidRPr="00422813" w:rsidRDefault="00FA2042" w:rsidP="00FA2042">
      <w:pPr>
        <w:spacing w:after="120"/>
        <w:ind w:left="558" w:firstLine="0"/>
      </w:pPr>
      <w:r w:rsidRPr="00422813">
        <w:rPr>
          <w:cs/>
        </w:rPr>
        <w:t xml:space="preserve">ในขั้นตอนนี้เป็นการวิเคราะห์ว่าหลักสูตรการศึกษาและหลักสูตรการฝึกอบรมใดบ้างที่เตรียมคนเข้าสู่ตำแหน่งงานหลักในอุตสาหกรรมที่กำลังจัดทำแผนการพัฒนากำลังคน </w:t>
      </w:r>
    </w:p>
    <w:p w:rsidR="00FA2042" w:rsidRPr="00422813" w:rsidRDefault="00FA2042" w:rsidP="00FA2042">
      <w:pPr>
        <w:spacing w:after="120"/>
        <w:ind w:left="558" w:firstLine="0"/>
      </w:pPr>
      <w:r w:rsidRPr="00422813">
        <w:rPr>
          <w:cs/>
        </w:rPr>
        <w:t>ทั้งนี้หลักสูตรการศึกษาหมายถึงหลักสูตรการศึกษาในสถาบันการศึกษาตามระบบการศึกษาปัจจุบัน ซึ่งผู้สำเร็จการศึกษาจะได้รับประกาศนียบัติ</w:t>
      </w:r>
      <w:r w:rsidRPr="00422813">
        <w:t>/</w:t>
      </w:r>
      <w:r w:rsidRPr="00422813">
        <w:rPr>
          <w:cs/>
        </w:rPr>
        <w:t>ปริญญาบัตร ตามระบบการศึกษาในปัจจุบัน ซึ่งดำเนินการโดยสถาบันการศึกษา ได้แก่</w:t>
      </w:r>
    </w:p>
    <w:p w:rsidR="00FA2042" w:rsidRPr="00422813" w:rsidRDefault="00FA2042" w:rsidP="00832FF5">
      <w:pPr>
        <w:numPr>
          <w:ilvl w:val="1"/>
          <w:numId w:val="27"/>
        </w:numPr>
        <w:spacing w:after="120"/>
      </w:pPr>
      <w:r w:rsidRPr="00422813">
        <w:rPr>
          <w:cs/>
        </w:rPr>
        <w:t xml:space="preserve">สถาบันอุดมศึกษา </w:t>
      </w:r>
    </w:p>
    <w:p w:rsidR="00FA2042" w:rsidRPr="00422813" w:rsidRDefault="00FA2042" w:rsidP="00832FF5">
      <w:pPr>
        <w:numPr>
          <w:ilvl w:val="1"/>
          <w:numId w:val="27"/>
        </w:numPr>
        <w:spacing w:after="120"/>
      </w:pPr>
      <w:r w:rsidRPr="00422813">
        <w:rPr>
          <w:cs/>
        </w:rPr>
        <w:t xml:space="preserve">สถาบันการอาชีวศึกษา </w:t>
      </w:r>
    </w:p>
    <w:p w:rsidR="00FA2042" w:rsidRPr="00422813" w:rsidRDefault="00FA2042" w:rsidP="00832FF5">
      <w:pPr>
        <w:numPr>
          <w:ilvl w:val="1"/>
          <w:numId w:val="27"/>
        </w:numPr>
        <w:spacing w:after="120"/>
      </w:pPr>
      <w:r w:rsidRPr="00422813">
        <w:rPr>
          <w:cs/>
        </w:rPr>
        <w:t xml:space="preserve">วิทยาลัยชุมชน </w:t>
      </w:r>
    </w:p>
    <w:p w:rsidR="00FA2042" w:rsidRPr="00422813" w:rsidRDefault="00FA2042" w:rsidP="00832FF5">
      <w:pPr>
        <w:numPr>
          <w:ilvl w:val="1"/>
          <w:numId w:val="27"/>
        </w:numPr>
        <w:spacing w:after="120"/>
      </w:pPr>
      <w:r w:rsidRPr="00422813">
        <w:rPr>
          <w:cs/>
        </w:rPr>
        <w:t xml:space="preserve">โรงเรียน </w:t>
      </w:r>
    </w:p>
    <w:p w:rsidR="00FA2042" w:rsidRPr="00422813" w:rsidRDefault="00FA2042" w:rsidP="00FA2042">
      <w:pPr>
        <w:spacing w:after="120"/>
        <w:ind w:left="558" w:firstLine="0"/>
      </w:pPr>
      <w:r w:rsidRPr="00422813">
        <w:rPr>
          <w:cs/>
        </w:rPr>
        <w:lastRenderedPageBreak/>
        <w:t>ส่วนหลักสูตรฝึกฝีมือ</w:t>
      </w:r>
      <w:r w:rsidRPr="00422813">
        <w:t>/</w:t>
      </w:r>
      <w:r w:rsidRPr="00422813">
        <w:rPr>
          <w:cs/>
        </w:rPr>
        <w:t>อบรมหมายถึงหลักสูตรเพื่อการพัฒนาคนให้มีความรู้ ทักษะและคุณสมบัติอื่นๆที่จำเป็นต่อการเข้าสู่ตำแหน่งงานหลักในอุตสาหกรรม ซึ่งหลักสูตรการฝึกฝีมือ</w:t>
      </w:r>
      <w:r w:rsidRPr="00422813">
        <w:t>/</w:t>
      </w:r>
      <w:r w:rsidRPr="00422813">
        <w:rPr>
          <w:cs/>
        </w:rPr>
        <w:t>อบรมเหล่านี้มักไม่เป็นหลักสูตรในระบบการศึกษา (แต่อาจจัดหลักสูตรโดยสถาบันการศึกษา) เมื่อผ่านการฝึกฝีมือ</w:t>
      </w:r>
      <w:r w:rsidRPr="00422813">
        <w:t>/</w:t>
      </w:r>
      <w:r w:rsidRPr="00422813">
        <w:rPr>
          <w:cs/>
        </w:rPr>
        <w:t>ฝึกอบรมแล้วมักจะมีการทดสอบฝีมือ เพื่อให้แน่ใจว่าผู้ผ่านหลักสูตรมีคุณสมบัติเพียงพอตามมาตรฐานฝีมือของหลักสูตรนั้นๆ หลักสูตรฝึกฝีมือ</w:t>
      </w:r>
      <w:r w:rsidRPr="00422813">
        <w:t>/</w:t>
      </w:r>
      <w:r w:rsidRPr="00422813">
        <w:rPr>
          <w:cs/>
        </w:rPr>
        <w:t>ฝึกอบรมดังกล่าวนี้ดำเนินการโดย</w:t>
      </w:r>
    </w:p>
    <w:p w:rsidR="00FA2042" w:rsidRPr="00422813" w:rsidRDefault="00FA2042" w:rsidP="00832FF5">
      <w:pPr>
        <w:numPr>
          <w:ilvl w:val="1"/>
          <w:numId w:val="27"/>
        </w:numPr>
        <w:spacing w:after="120"/>
      </w:pPr>
      <w:r w:rsidRPr="00422813">
        <w:rPr>
          <w:cs/>
        </w:rPr>
        <w:t xml:space="preserve">กรมพัฒนาฝีมือแรงงาน </w:t>
      </w:r>
    </w:p>
    <w:p w:rsidR="00FA2042" w:rsidRPr="00422813" w:rsidRDefault="00FA2042" w:rsidP="00832FF5">
      <w:pPr>
        <w:numPr>
          <w:ilvl w:val="1"/>
          <w:numId w:val="27"/>
        </w:numPr>
        <w:spacing w:after="120"/>
      </w:pPr>
      <w:r w:rsidRPr="00422813">
        <w:rPr>
          <w:cs/>
        </w:rPr>
        <w:t>สถาบันการศึกษา (สถาบันอุดมศึกา สถาบันการอาชีวศึกษา โรงเรียน)</w:t>
      </w:r>
    </w:p>
    <w:p w:rsidR="00FA2042" w:rsidRPr="00422813" w:rsidRDefault="00FA2042" w:rsidP="00832FF5">
      <w:pPr>
        <w:numPr>
          <w:ilvl w:val="1"/>
          <w:numId w:val="27"/>
        </w:numPr>
        <w:spacing w:after="120"/>
      </w:pPr>
      <w:r w:rsidRPr="00422813">
        <w:rPr>
          <w:cs/>
        </w:rPr>
        <w:t>หน่วยงานภาครัฐที่รับผิดชอบการพัฒนาคนในสาขาที่ตนเองรับผิดชอบ (ทั้งกระทรวง ทบวง กรม และองค์กรปกครองส่วนท้องถิ่น)</w:t>
      </w:r>
    </w:p>
    <w:p w:rsidR="00FA2042" w:rsidRPr="00422813" w:rsidRDefault="00FA2042" w:rsidP="00832FF5">
      <w:pPr>
        <w:numPr>
          <w:ilvl w:val="1"/>
          <w:numId w:val="27"/>
        </w:numPr>
        <w:spacing w:after="120"/>
        <w:rPr>
          <w:cs/>
        </w:rPr>
      </w:pPr>
      <w:r w:rsidRPr="00422813">
        <w:rPr>
          <w:cs/>
        </w:rPr>
        <w:t>หน่วยงานฝึกฝีมือ</w:t>
      </w:r>
      <w:r w:rsidRPr="00422813">
        <w:t>/</w:t>
      </w:r>
      <w:r w:rsidRPr="00422813">
        <w:rPr>
          <w:cs/>
        </w:rPr>
        <w:t>ฝึกอบรมเอกชน</w:t>
      </w:r>
    </w:p>
    <w:p w:rsidR="00FA2042" w:rsidRPr="00422813" w:rsidRDefault="00FA2042" w:rsidP="00832FF5">
      <w:pPr>
        <w:numPr>
          <w:ilvl w:val="0"/>
          <w:numId w:val="41"/>
        </w:numPr>
        <w:spacing w:after="120"/>
        <w:ind w:left="1440"/>
      </w:pPr>
      <w:r w:rsidRPr="00422813">
        <w:rPr>
          <w:cs/>
        </w:rPr>
        <w:t>การรวบรวมปริมาณการผลิตและการพัฒนาของหลักสูตรที่เกี่ยวข้อง</w:t>
      </w:r>
    </w:p>
    <w:p w:rsidR="00FA2042" w:rsidRPr="00422813" w:rsidRDefault="00FA2042" w:rsidP="00FA2042">
      <w:pPr>
        <w:spacing w:after="120"/>
        <w:ind w:left="558" w:firstLine="0"/>
      </w:pPr>
      <w:r w:rsidRPr="00422813">
        <w:rPr>
          <w:cs/>
        </w:rPr>
        <w:t xml:space="preserve">เป็นการรวบรวมปริมาณการผลิตและการพัฒนากำลังคนในหลักสูตรที่เกี่ยวข้องที่ได้จากการวิเคราะห์ในขั้นตอนที่ผ่านมา โดยสามารถหาข้อมูลได้จากหน่วยงานที่กำกับดูแลสถาบันการศึกษาและศูนย์การฝึกอบรมที่เกี่ยวข้อง </w:t>
      </w:r>
    </w:p>
    <w:p w:rsidR="00906E52" w:rsidRPr="00422813" w:rsidRDefault="00906E52" w:rsidP="00FA2042">
      <w:pPr>
        <w:spacing w:after="120"/>
        <w:ind w:left="558" w:firstLine="0"/>
      </w:pPr>
    </w:p>
    <w:p w:rsidR="00906E52" w:rsidRPr="00422813" w:rsidRDefault="00906E52" w:rsidP="00FA2042">
      <w:pPr>
        <w:spacing w:after="120"/>
        <w:ind w:left="558" w:firstLine="0"/>
      </w:pPr>
    </w:p>
    <w:p w:rsidR="00FA2042" w:rsidRPr="00422813" w:rsidRDefault="00FA2042" w:rsidP="00FA2042">
      <w:pPr>
        <w:spacing w:after="120"/>
        <w:ind w:firstLine="0"/>
        <w:jc w:val="left"/>
        <w:rPr>
          <w:cs/>
        </w:rPr>
      </w:pPr>
      <w:bookmarkStart w:id="233" w:name="_Toc415464864"/>
      <w:bookmarkStart w:id="234" w:name="_Toc490205713"/>
      <w:r w:rsidRPr="00422813">
        <w:rPr>
          <w:cs/>
        </w:rPr>
        <w:t xml:space="preserve">ตารางที่ </w:t>
      </w:r>
      <w:fldSimple w:instr=" STYLEREF 1 \s ">
        <w:r w:rsidR="00C02C10">
          <w:rPr>
            <w:noProof/>
          </w:rPr>
          <w:t>3</w:t>
        </w:r>
      </w:fldSimple>
      <w:r w:rsidR="00754AEF" w:rsidRPr="00422813">
        <w:rPr>
          <w:cs/>
        </w:rPr>
        <w:t>.</w:t>
      </w:r>
      <w:fldSimple w:instr=" SEQ ตารางที่ \* ARABIC \s 1 ">
        <w:r w:rsidR="00C02C10">
          <w:rPr>
            <w:noProof/>
          </w:rPr>
          <w:t>5</w:t>
        </w:r>
      </w:fldSimple>
      <w:r w:rsidRPr="00422813">
        <w:t xml:space="preserve"> </w:t>
      </w:r>
      <w:r w:rsidRPr="00422813">
        <w:rPr>
          <w:cs/>
        </w:rPr>
        <w:t>แหล่งข้อมูลสำหรับการวิเคราะห์และรวบรวมหลักสูตรการศึกษาและหลักสูตรการพัฒนากำลังคน</w:t>
      </w:r>
      <w:bookmarkEnd w:id="233"/>
      <w:bookmarkEnd w:id="234"/>
    </w:p>
    <w:tbl>
      <w:tblPr>
        <w:tblStyle w:val="TableGrid8"/>
        <w:tblW w:w="0" w:type="auto"/>
        <w:tblInd w:w="108" w:type="dxa"/>
        <w:tblLook w:val="04A0" w:firstRow="1" w:lastRow="0" w:firstColumn="1" w:lastColumn="0" w:noHBand="0" w:noVBand="1"/>
      </w:tblPr>
      <w:tblGrid>
        <w:gridCol w:w="660"/>
        <w:gridCol w:w="2194"/>
        <w:gridCol w:w="2552"/>
        <w:gridCol w:w="2107"/>
      </w:tblGrid>
      <w:tr w:rsidR="003B266B" w:rsidRPr="00422813" w:rsidTr="008D77FD">
        <w:tc>
          <w:tcPr>
            <w:tcW w:w="660" w:type="dxa"/>
          </w:tcPr>
          <w:p w:rsidR="00FA2042" w:rsidRPr="00422813" w:rsidRDefault="00FA2042" w:rsidP="00FA2042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ลำดับ</w:t>
            </w:r>
          </w:p>
        </w:tc>
        <w:tc>
          <w:tcPr>
            <w:tcW w:w="2194" w:type="dxa"/>
          </w:tcPr>
          <w:p w:rsidR="00FA2042" w:rsidRPr="00422813" w:rsidRDefault="00FA2042" w:rsidP="00FA2042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ข้อมูล</w:t>
            </w:r>
          </w:p>
        </w:tc>
        <w:tc>
          <w:tcPr>
            <w:tcW w:w="2552" w:type="dxa"/>
          </w:tcPr>
          <w:p w:rsidR="00FA2042" w:rsidRPr="00422813" w:rsidRDefault="00FA2042" w:rsidP="00FA2042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แหล่งข้อมูล</w:t>
            </w:r>
          </w:p>
        </w:tc>
        <w:tc>
          <w:tcPr>
            <w:tcW w:w="2107" w:type="dxa"/>
          </w:tcPr>
          <w:p w:rsidR="00FA2042" w:rsidRPr="00422813" w:rsidRDefault="00FA2042" w:rsidP="00FA2042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หมายเหตุ</w:t>
            </w:r>
          </w:p>
        </w:tc>
      </w:tr>
      <w:tr w:rsidR="003B266B" w:rsidRPr="00422813" w:rsidTr="008D77FD">
        <w:tc>
          <w:tcPr>
            <w:tcW w:w="660" w:type="dxa"/>
          </w:tcPr>
          <w:p w:rsidR="00FA2042" w:rsidRPr="00422813" w:rsidRDefault="00FA2042" w:rsidP="00FA2042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1</w:t>
            </w:r>
          </w:p>
        </w:tc>
        <w:tc>
          <w:tcPr>
            <w:tcW w:w="2194" w:type="dxa"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ผู้ที่จะสำเร็จหลักสูตรการศึกษาจากสถาบันอาชีวศึกษา</w:t>
            </w:r>
          </w:p>
        </w:tc>
        <w:tc>
          <w:tcPr>
            <w:tcW w:w="2552" w:type="dxa"/>
          </w:tcPr>
          <w:p w:rsidR="00FA2042" w:rsidRPr="00422813" w:rsidRDefault="00FA2042" w:rsidP="00832FF5">
            <w:pPr>
              <w:numPr>
                <w:ilvl w:val="0"/>
                <w:numId w:val="42"/>
              </w:numPr>
              <w:spacing w:before="0"/>
              <w:ind w:left="175" w:hanging="215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สำนักงานคณะกรรมการการอาชีวศึกษา</w:t>
            </w:r>
          </w:p>
        </w:tc>
        <w:tc>
          <w:tcPr>
            <w:tcW w:w="2107" w:type="dxa"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</w:p>
        </w:tc>
      </w:tr>
      <w:tr w:rsidR="003B266B" w:rsidRPr="00422813" w:rsidTr="008D77FD">
        <w:tc>
          <w:tcPr>
            <w:tcW w:w="660" w:type="dxa"/>
          </w:tcPr>
          <w:p w:rsidR="00FA2042" w:rsidRPr="00422813" w:rsidRDefault="00FA2042" w:rsidP="00FA2042">
            <w:pPr>
              <w:spacing w:before="0"/>
              <w:ind w:firstLine="0"/>
              <w:jc w:val="center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</w:rPr>
              <w:t>2</w:t>
            </w:r>
          </w:p>
        </w:tc>
        <w:tc>
          <w:tcPr>
            <w:tcW w:w="2194" w:type="dxa"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ผู้ที่จะสำเร็จหลักสูตรการศึกษาจากสถาบันอุดมศึกษา</w:t>
            </w:r>
          </w:p>
        </w:tc>
        <w:tc>
          <w:tcPr>
            <w:tcW w:w="2552" w:type="dxa"/>
          </w:tcPr>
          <w:p w:rsidR="00FA2042" w:rsidRPr="00422813" w:rsidRDefault="00FA2042" w:rsidP="00832FF5">
            <w:pPr>
              <w:numPr>
                <w:ilvl w:val="0"/>
                <w:numId w:val="42"/>
              </w:numPr>
              <w:spacing w:before="0"/>
              <w:ind w:left="176" w:hanging="218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สำนักงานคณะกรรมการการอุดมศึกษา</w:t>
            </w:r>
          </w:p>
        </w:tc>
        <w:tc>
          <w:tcPr>
            <w:tcW w:w="2107" w:type="dxa"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</w:p>
        </w:tc>
      </w:tr>
      <w:tr w:rsidR="003B266B" w:rsidRPr="00422813" w:rsidTr="008D77FD">
        <w:tc>
          <w:tcPr>
            <w:tcW w:w="660" w:type="dxa"/>
          </w:tcPr>
          <w:p w:rsidR="00FA2042" w:rsidRPr="00422813" w:rsidRDefault="00FA2042" w:rsidP="00FA2042">
            <w:pPr>
              <w:spacing w:before="0"/>
              <w:ind w:firstLine="0"/>
              <w:jc w:val="center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</w:rPr>
              <w:t>3</w:t>
            </w:r>
          </w:p>
        </w:tc>
        <w:tc>
          <w:tcPr>
            <w:tcW w:w="2194" w:type="dxa"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ผู้ที่จะสำเร็จหลักสูตรการฝึกฝีมือ</w:t>
            </w:r>
            <w:r w:rsidRPr="00422813">
              <w:rPr>
                <w:sz w:val="28"/>
                <w:szCs w:val="28"/>
              </w:rPr>
              <w:t>/</w:t>
            </w:r>
            <w:r w:rsidRPr="00422813">
              <w:rPr>
                <w:sz w:val="28"/>
                <w:szCs w:val="28"/>
                <w:cs/>
              </w:rPr>
              <w:t>ฝึกอบรม</w:t>
            </w:r>
          </w:p>
        </w:tc>
        <w:tc>
          <w:tcPr>
            <w:tcW w:w="2552" w:type="dxa"/>
          </w:tcPr>
          <w:p w:rsidR="00FA2042" w:rsidRPr="00422813" w:rsidRDefault="00FA2042" w:rsidP="00832FF5">
            <w:pPr>
              <w:numPr>
                <w:ilvl w:val="0"/>
                <w:numId w:val="42"/>
              </w:numPr>
              <w:spacing w:before="0"/>
              <w:ind w:left="176" w:hanging="218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กรมพัฒนาฝีมือแรงงาน</w:t>
            </w:r>
          </w:p>
          <w:p w:rsidR="00FA2042" w:rsidRPr="00422813" w:rsidRDefault="00FA2042" w:rsidP="00832FF5">
            <w:pPr>
              <w:numPr>
                <w:ilvl w:val="0"/>
                <w:numId w:val="42"/>
              </w:numPr>
              <w:spacing w:before="0"/>
              <w:ind w:left="176" w:hanging="218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หน่วยงานภาครัฐที่จัดการฝึกอบรม</w:t>
            </w:r>
          </w:p>
          <w:p w:rsidR="00FA2042" w:rsidRPr="00422813" w:rsidRDefault="00FA2042" w:rsidP="00832FF5">
            <w:pPr>
              <w:numPr>
                <w:ilvl w:val="0"/>
                <w:numId w:val="42"/>
              </w:numPr>
              <w:spacing w:before="0"/>
              <w:ind w:left="176" w:hanging="218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ศูนย์ฝึกฝึมือภาคเอกชน</w:t>
            </w:r>
          </w:p>
        </w:tc>
        <w:tc>
          <w:tcPr>
            <w:tcW w:w="2107" w:type="dxa"/>
          </w:tcPr>
          <w:p w:rsidR="00FA2042" w:rsidRPr="00422813" w:rsidRDefault="00FA2042" w:rsidP="00FA2042">
            <w:pPr>
              <w:spacing w:before="0"/>
              <w:ind w:firstLine="0"/>
              <w:jc w:val="left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ปัจจุบันยังไม่มีระบบข้อมูลที่รวบรวมหลักสูตรฝึกฝึมือ</w:t>
            </w:r>
            <w:r w:rsidRPr="00422813">
              <w:rPr>
                <w:sz w:val="28"/>
                <w:szCs w:val="28"/>
              </w:rPr>
              <w:t>/</w:t>
            </w:r>
            <w:r w:rsidRPr="00422813">
              <w:rPr>
                <w:sz w:val="28"/>
                <w:szCs w:val="28"/>
                <w:cs/>
              </w:rPr>
              <w:t>ฝึกอบรมอย่างเป็นระบบ</w:t>
            </w:r>
          </w:p>
        </w:tc>
      </w:tr>
    </w:tbl>
    <w:p w:rsidR="00FA2042" w:rsidRPr="00422813" w:rsidRDefault="00FA2042" w:rsidP="00FA2042">
      <w:pPr>
        <w:rPr>
          <w:cs/>
        </w:rPr>
      </w:pPr>
      <w:r w:rsidRPr="00422813">
        <w:rPr>
          <w:cs/>
        </w:rPr>
        <w:t xml:space="preserve">ทั้งนี้การวิเคราะห์และรวบรวมข้อมูลการผลิตและพัฒนากำลังคนดังกล่าวควรมีการจำแนกประเภทหลักสูตรตามมาตรฐานการจำแนกที่ได้รับการยอมรับ โดยโครงสร้างข้อมูลมาตรฐานของ </w:t>
      </w:r>
      <w:r w:rsidRPr="00422813">
        <w:t xml:space="preserve">UNESCO </w:t>
      </w:r>
      <w:r w:rsidRPr="00422813">
        <w:rPr>
          <w:cs/>
        </w:rPr>
        <w:t xml:space="preserve">คือ </w:t>
      </w:r>
      <w:r w:rsidRPr="00422813">
        <w:t xml:space="preserve">ISCED-97 </w:t>
      </w:r>
      <w:r w:rsidRPr="00422813">
        <w:rPr>
          <w:cs/>
        </w:rPr>
        <w:t>(</w:t>
      </w:r>
      <w:r w:rsidRPr="00422813">
        <w:t xml:space="preserve">International Standard Classification of Education)  </w:t>
      </w:r>
      <w:r w:rsidRPr="00422813">
        <w:rPr>
          <w:cs/>
        </w:rPr>
        <w:t>นั้นมีความเหมาะสม เนื่องจาก</w:t>
      </w:r>
      <w:r w:rsidRPr="00422813">
        <w:rPr>
          <w:cs/>
        </w:rPr>
        <w:lastRenderedPageBreak/>
        <w:t>มีการแบ่งจำแนกสาขาการผลิตและพัฒนากำลังคนตามเนื้อหาและสาขาวิชาที่ครอบคลุมและใช้ได้กับมาตรฐานสากล</w:t>
      </w:r>
    </w:p>
    <w:p w:rsidR="00FA2042" w:rsidRPr="00422813" w:rsidRDefault="00FA2042" w:rsidP="00FA2042">
      <w:r w:rsidRPr="00422813">
        <w:rPr>
          <w:cs/>
        </w:rPr>
        <w:t>การจำแนกสาขาการผลิตและพัฒนากำลังคนตามมาตรฐานสากล (</w:t>
      </w:r>
      <w:r w:rsidRPr="00422813">
        <w:t xml:space="preserve">International Standard Classification of Education : ISCED1997) </w:t>
      </w:r>
      <w:r w:rsidRPr="00422813">
        <w:rPr>
          <w:cs/>
        </w:rPr>
        <w:t xml:space="preserve">ของ </w:t>
      </w:r>
      <w:r w:rsidRPr="00422813">
        <w:t xml:space="preserve">UNESCO </w:t>
      </w:r>
      <w:r w:rsidRPr="00422813">
        <w:rPr>
          <w:cs/>
        </w:rPr>
        <w:t xml:space="preserve">นั้น ได้ถูกออกแบบมาเพื่อเป็นเครื่องมือในการรวบรวมและการนำเสนอข้อมูลสถิติด้านการพัฒนากำลังคนสำหรับใช้ภายในประเทศและในระดับสากล โดยมีวัตถุประสงค์เพื่อการวิเคราะห์นโยบายทางการผลิตและพัฒนากำลังคน และเป็นเครื่องมือที่ช่วยในการตัดสินใจจัดสรรทรัพยากรทางการศึกษา โครงสร้างข้อมูล </w:t>
      </w:r>
      <w:r w:rsidRPr="00422813">
        <w:t>ISCED</w:t>
      </w:r>
      <w:r w:rsidRPr="00422813">
        <w:rPr>
          <w:cs/>
        </w:rPr>
        <w:t xml:space="preserve"> ได้รับการยอมรับและนำมาใช้ประโยชน์สำหรับข้อมูลสถิติทางการศึกษาและการฝึกอบรมในหลายๆด้าน เช่น ข้อมูลการลงทะเบียนของนักเรียน/นักศึกษา รวมถึงบุคลากร หรือ ทรัพยากรทางการเงินที่ลงทุนไปกับการศึกษา หรือ ความสำเร็จทางการศึกษาของประชากร </w:t>
      </w:r>
    </w:p>
    <w:p w:rsidR="00FA2042" w:rsidRPr="00422813" w:rsidRDefault="00FA2042" w:rsidP="00FA2042">
      <w:pPr>
        <w:spacing w:before="0"/>
        <w:ind w:firstLine="0"/>
      </w:pPr>
    </w:p>
    <w:p w:rsidR="00FA2042" w:rsidRPr="00422813" w:rsidRDefault="00FA2042" w:rsidP="00FA2042">
      <w:pPr>
        <w:spacing w:after="120"/>
        <w:ind w:firstLine="0"/>
        <w:rPr>
          <w:cs/>
        </w:rPr>
        <w:sectPr w:rsidR="00FA2042" w:rsidRPr="00422813" w:rsidSect="00861677">
          <w:pgSz w:w="11906" w:h="16838" w:code="9"/>
          <w:pgMar w:top="1728" w:right="1440" w:bottom="1728" w:left="1728" w:header="720" w:footer="720" w:gutter="0"/>
          <w:cols w:space="708"/>
          <w:docGrid w:linePitch="360"/>
        </w:sectPr>
      </w:pPr>
    </w:p>
    <w:p w:rsidR="002675AB" w:rsidRPr="00422813" w:rsidRDefault="00FA2042" w:rsidP="002675AB">
      <w:pPr>
        <w:spacing w:after="120"/>
        <w:jc w:val="center"/>
      </w:pPr>
      <w:r w:rsidRPr="00422813">
        <w:rPr>
          <w:noProof/>
        </w:rPr>
        <w:lastRenderedPageBreak/>
        <w:drawing>
          <wp:inline distT="0" distB="0" distL="0" distR="0" wp14:anchorId="125D6F00" wp14:editId="2577FB8A">
            <wp:extent cx="7812958" cy="4583678"/>
            <wp:effectExtent l="0" t="0" r="0" b="762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5454" cy="45910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235" w:name="_Ref404163682"/>
      <w:bookmarkStart w:id="236" w:name="_Toc408481797"/>
    </w:p>
    <w:p w:rsidR="00FA2042" w:rsidRPr="00422813" w:rsidRDefault="00FA2042" w:rsidP="002675AB">
      <w:pPr>
        <w:spacing w:after="120"/>
        <w:jc w:val="center"/>
        <w:rPr>
          <w:cs/>
        </w:rPr>
        <w:sectPr w:rsidR="00FA2042" w:rsidRPr="00422813" w:rsidSect="00861677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  <w:bookmarkStart w:id="237" w:name="_Toc500924216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3</w:t>
        </w:r>
      </w:fldSimple>
      <w:r w:rsidR="00D16D73"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5</w:t>
        </w:r>
      </w:fldSimple>
      <w:bookmarkEnd w:id="235"/>
      <w:r w:rsidRPr="00422813">
        <w:t xml:space="preserve"> </w:t>
      </w:r>
      <w:r w:rsidRPr="00422813">
        <w:rPr>
          <w:cs/>
        </w:rPr>
        <w:t xml:space="preserve">โครงสร้างข้อมูลที่จำแนกตามมาตรฐานโครงสร้างข้อมูล </w:t>
      </w:r>
      <w:r w:rsidRPr="00422813">
        <w:t>ISCED-97</w:t>
      </w:r>
      <w:bookmarkEnd w:id="236"/>
      <w:bookmarkEnd w:id="237"/>
    </w:p>
    <w:p w:rsidR="00C02C10" w:rsidRPr="00422813" w:rsidRDefault="00FA2042" w:rsidP="00C02C10">
      <w:pPr>
        <w:jc w:val="left"/>
      </w:pPr>
      <w:bookmarkStart w:id="238" w:name="_Toc390625566"/>
      <w:bookmarkStart w:id="239" w:name="_Toc399082159"/>
      <w:bookmarkStart w:id="240" w:name="_Toc399174716"/>
      <w:bookmarkStart w:id="241" w:name="_Toc401533686"/>
      <w:bookmarkStart w:id="242" w:name="_Toc403647887"/>
      <w:bookmarkStart w:id="243" w:name="_Toc403648207"/>
      <w:r w:rsidRPr="00422813">
        <w:rPr>
          <w:cs/>
        </w:rPr>
        <w:lastRenderedPageBreak/>
        <w:t xml:space="preserve">การจำแนกสาขาวิชาตามมาตรฐาน </w:t>
      </w:r>
      <w:r w:rsidRPr="00422813">
        <w:t xml:space="preserve">ISCED </w:t>
      </w:r>
      <w:r w:rsidRPr="00422813">
        <w:rPr>
          <w:cs/>
        </w:rPr>
        <w:t xml:space="preserve">แบ่งออกเป็น </w:t>
      </w:r>
      <w:r w:rsidRPr="00422813">
        <w:t xml:space="preserve">3 </w:t>
      </w:r>
      <w:r w:rsidRPr="00422813">
        <w:rPr>
          <w:cs/>
        </w:rPr>
        <w:t xml:space="preserve">ระดับ โดยระดับที่ </w:t>
      </w:r>
      <w:r w:rsidRPr="00422813">
        <w:t xml:space="preserve">1 </w:t>
      </w:r>
      <w:r w:rsidRPr="00422813">
        <w:rPr>
          <w:cs/>
        </w:rPr>
        <w:t xml:space="preserve">คือ กลุ่มสาขาวิชา ระดับที่ </w:t>
      </w:r>
      <w:r w:rsidRPr="00422813">
        <w:t xml:space="preserve">2 </w:t>
      </w:r>
      <w:r w:rsidRPr="00422813">
        <w:rPr>
          <w:cs/>
        </w:rPr>
        <w:t xml:space="preserve">คือ สาขาวิชา ระดับที่ </w:t>
      </w:r>
      <w:r w:rsidRPr="00422813">
        <w:t xml:space="preserve">3 </w:t>
      </w:r>
      <w:r w:rsidRPr="00422813">
        <w:rPr>
          <w:cs/>
        </w:rPr>
        <w:t xml:space="preserve">คือสาขาวิชาย่อย ซึ่งการจำแนกใน </w:t>
      </w:r>
      <w:r w:rsidRPr="00422813">
        <w:t xml:space="preserve">3 </w:t>
      </w:r>
      <w:r w:rsidRPr="00422813">
        <w:rPr>
          <w:cs/>
        </w:rPr>
        <w:t xml:space="preserve">ระดับนี้ทำให้มีสาขาวิชาย่อยมากกว่า </w:t>
      </w:r>
      <w:r w:rsidRPr="00422813">
        <w:t xml:space="preserve">200 </w:t>
      </w:r>
      <w:r w:rsidRPr="00422813">
        <w:rPr>
          <w:cs/>
        </w:rPr>
        <w:t>สาขาวิชา ซึ่งครอบคลุมสาขาวิชาทั้งหมดที่สถาบันการศึกษาเปิดสอนดังแสดงใน</w:t>
      </w:r>
      <w:r w:rsidRPr="00422813">
        <w:rPr>
          <w:cs/>
        </w:rPr>
        <w:fldChar w:fldCharType="begin"/>
      </w:r>
      <w:r w:rsidRPr="00422813">
        <w:rPr>
          <w:cs/>
        </w:rPr>
        <w:instrText xml:space="preserve"> </w:instrText>
      </w:r>
      <w:r w:rsidRPr="00422813">
        <w:instrText>REF _Ref</w:instrText>
      </w:r>
      <w:r w:rsidRPr="00422813">
        <w:rPr>
          <w:cs/>
        </w:rPr>
        <w:instrText xml:space="preserve">404163682 </w:instrText>
      </w:r>
      <w:r w:rsidRPr="00422813">
        <w:instrText>\h</w:instrText>
      </w:r>
      <w:r w:rsidRPr="00422813">
        <w:rPr>
          <w:cs/>
        </w:rPr>
        <w:instrText xml:space="preserve"> </w:instrText>
      </w:r>
      <w:r w:rsidRPr="00422813">
        <w:instrText xml:space="preserve"> \* MERGEFORMAT </w:instrText>
      </w:r>
      <w:r w:rsidRPr="00422813">
        <w:rPr>
          <w:cs/>
        </w:rPr>
      </w:r>
      <w:r w:rsidRPr="00422813">
        <w:rPr>
          <w:cs/>
        </w:rPr>
        <w:fldChar w:fldCharType="separate"/>
      </w:r>
    </w:p>
    <w:p w:rsidR="00FA2042" w:rsidRPr="00422813" w:rsidRDefault="00C02C10" w:rsidP="007C6B69">
      <w:pPr>
        <w:jc w:val="left"/>
      </w:pPr>
      <w:r w:rsidRPr="00422813">
        <w:rPr>
          <w:cs/>
        </w:rPr>
        <w:t>รูปที่</w:t>
      </w:r>
      <w:r w:rsidRPr="00422813">
        <w:rPr>
          <w:noProof/>
          <w:cs/>
        </w:rPr>
        <w:t xml:space="preserve"> </w:t>
      </w:r>
      <w:r>
        <w:rPr>
          <w:noProof/>
        </w:rPr>
        <w:t>3</w:t>
      </w:r>
      <w:r w:rsidRPr="00422813">
        <w:rPr>
          <w:noProof/>
          <w:cs/>
        </w:rPr>
        <w:t>.</w:t>
      </w:r>
      <w:r>
        <w:rPr>
          <w:noProof/>
        </w:rPr>
        <w:t>5</w:t>
      </w:r>
      <w:r w:rsidR="00FA2042" w:rsidRPr="00422813">
        <w:rPr>
          <w:cs/>
        </w:rPr>
        <w:fldChar w:fldCharType="end"/>
      </w:r>
      <w:r w:rsidR="00FA2042" w:rsidRPr="00422813">
        <w:rPr>
          <w:cs/>
        </w:rPr>
        <w:t xml:space="preserve"> โดยในระดับที่ </w:t>
      </w:r>
      <w:r w:rsidR="00FA2042" w:rsidRPr="00422813">
        <w:t xml:space="preserve">1 </w:t>
      </w:r>
      <w:r w:rsidR="00FA2042" w:rsidRPr="00422813">
        <w:rPr>
          <w:cs/>
        </w:rPr>
        <w:t>ประกอบด้วย</w:t>
      </w:r>
    </w:p>
    <w:p w:rsidR="00FA2042" w:rsidRPr="00422813" w:rsidRDefault="00FA2042" w:rsidP="00F43E07">
      <w:pPr>
        <w:numPr>
          <w:ilvl w:val="0"/>
          <w:numId w:val="14"/>
        </w:numPr>
        <w:spacing w:before="0"/>
      </w:pPr>
      <w:r w:rsidRPr="00422813">
        <w:rPr>
          <w:cs/>
        </w:rPr>
        <w:t xml:space="preserve">กลุ่มสาขาวิชา </w:t>
      </w:r>
      <w:r w:rsidRPr="00422813">
        <w:t xml:space="preserve">1 : </w:t>
      </w:r>
      <w:r w:rsidRPr="00422813">
        <w:rPr>
          <w:cs/>
        </w:rPr>
        <w:t>การศึกษา</w:t>
      </w:r>
    </w:p>
    <w:p w:rsidR="00FA2042" w:rsidRPr="00422813" w:rsidRDefault="00FA2042" w:rsidP="00F43E07">
      <w:pPr>
        <w:numPr>
          <w:ilvl w:val="0"/>
          <w:numId w:val="14"/>
        </w:numPr>
        <w:spacing w:before="0"/>
      </w:pPr>
      <w:r w:rsidRPr="00422813">
        <w:rPr>
          <w:cs/>
        </w:rPr>
        <w:t xml:space="preserve">กลุ่มสาขาวิชา </w:t>
      </w:r>
      <w:r w:rsidRPr="00422813">
        <w:t xml:space="preserve">2 : </w:t>
      </w:r>
      <w:r w:rsidRPr="00422813">
        <w:rPr>
          <w:cs/>
        </w:rPr>
        <w:t>มนุษยศาสตร์และศิลปกรรมศาสตร์</w:t>
      </w:r>
    </w:p>
    <w:p w:rsidR="00FA2042" w:rsidRPr="00422813" w:rsidRDefault="00FA2042" w:rsidP="00F43E07">
      <w:pPr>
        <w:numPr>
          <w:ilvl w:val="0"/>
          <w:numId w:val="14"/>
        </w:numPr>
        <w:spacing w:before="0"/>
      </w:pPr>
      <w:r w:rsidRPr="00422813">
        <w:rPr>
          <w:cs/>
        </w:rPr>
        <w:t xml:space="preserve">กลุ่มสาขาวิชา </w:t>
      </w:r>
      <w:r w:rsidRPr="00422813">
        <w:t xml:space="preserve">3 : </w:t>
      </w:r>
      <w:r w:rsidRPr="00422813">
        <w:rPr>
          <w:cs/>
        </w:rPr>
        <w:t>สังคมศาสตร์ ธุรกิจ และกฎหมาย</w:t>
      </w:r>
    </w:p>
    <w:p w:rsidR="00FA2042" w:rsidRPr="00422813" w:rsidRDefault="00FA2042" w:rsidP="00F43E07">
      <w:pPr>
        <w:numPr>
          <w:ilvl w:val="0"/>
          <w:numId w:val="14"/>
        </w:numPr>
        <w:spacing w:before="0"/>
      </w:pPr>
      <w:r w:rsidRPr="00422813">
        <w:rPr>
          <w:cs/>
        </w:rPr>
        <w:t xml:space="preserve">กลุ่มสาขาวิชา </w:t>
      </w:r>
      <w:r w:rsidRPr="00422813">
        <w:t xml:space="preserve">4 : </w:t>
      </w:r>
      <w:r w:rsidRPr="00422813">
        <w:rPr>
          <w:cs/>
        </w:rPr>
        <w:t xml:space="preserve">วิทยาศาสตร์ </w:t>
      </w:r>
    </w:p>
    <w:p w:rsidR="00FA2042" w:rsidRPr="00422813" w:rsidRDefault="00FA2042" w:rsidP="00F43E07">
      <w:pPr>
        <w:numPr>
          <w:ilvl w:val="0"/>
          <w:numId w:val="14"/>
        </w:numPr>
        <w:spacing w:before="0"/>
      </w:pPr>
      <w:r w:rsidRPr="00422813">
        <w:rPr>
          <w:cs/>
        </w:rPr>
        <w:t xml:space="preserve">กลุ่มสาขาวิชา </w:t>
      </w:r>
      <w:r w:rsidRPr="00422813">
        <w:t xml:space="preserve">5 : </w:t>
      </w:r>
      <w:r w:rsidRPr="00422813">
        <w:rPr>
          <w:cs/>
        </w:rPr>
        <w:t xml:space="preserve">วิศวกรรมศาสตร์ </w:t>
      </w:r>
    </w:p>
    <w:p w:rsidR="00FA2042" w:rsidRPr="00422813" w:rsidRDefault="00FA2042" w:rsidP="00F43E07">
      <w:pPr>
        <w:numPr>
          <w:ilvl w:val="0"/>
          <w:numId w:val="14"/>
        </w:numPr>
        <w:spacing w:before="0"/>
      </w:pPr>
      <w:r w:rsidRPr="00422813">
        <w:rPr>
          <w:cs/>
        </w:rPr>
        <w:t xml:space="preserve">กลุ่มสาขาวิชา </w:t>
      </w:r>
      <w:r w:rsidRPr="00422813">
        <w:t xml:space="preserve">6 : </w:t>
      </w:r>
      <w:r w:rsidRPr="00422813">
        <w:rPr>
          <w:cs/>
        </w:rPr>
        <w:t xml:space="preserve">เกษตรศาสตร์ </w:t>
      </w:r>
    </w:p>
    <w:p w:rsidR="00FA2042" w:rsidRPr="00422813" w:rsidRDefault="00FA2042" w:rsidP="00F43E07">
      <w:pPr>
        <w:numPr>
          <w:ilvl w:val="0"/>
          <w:numId w:val="14"/>
        </w:numPr>
        <w:spacing w:before="0"/>
      </w:pPr>
      <w:r w:rsidRPr="00422813">
        <w:rPr>
          <w:cs/>
        </w:rPr>
        <w:t xml:space="preserve">กลุ่มสาขาวิชา </w:t>
      </w:r>
      <w:r w:rsidRPr="00422813">
        <w:t xml:space="preserve">7 : </w:t>
      </w:r>
      <w:r w:rsidRPr="00422813">
        <w:rPr>
          <w:cs/>
        </w:rPr>
        <w:t>สุขภาพและสวัสดิการ</w:t>
      </w:r>
    </w:p>
    <w:p w:rsidR="00FA2042" w:rsidRPr="00422813" w:rsidRDefault="00FA2042" w:rsidP="00F43E07">
      <w:pPr>
        <w:numPr>
          <w:ilvl w:val="0"/>
          <w:numId w:val="14"/>
        </w:numPr>
        <w:spacing w:before="0"/>
      </w:pPr>
      <w:r w:rsidRPr="00422813">
        <w:rPr>
          <w:cs/>
        </w:rPr>
        <w:t xml:space="preserve">กลุ่มสาขาวิชา </w:t>
      </w:r>
      <w:r w:rsidRPr="00422813">
        <w:t xml:space="preserve">8 : </w:t>
      </w:r>
      <w:r w:rsidRPr="00422813">
        <w:rPr>
          <w:cs/>
        </w:rPr>
        <w:t>การบริการ</w:t>
      </w:r>
    </w:p>
    <w:p w:rsidR="00347FBB" w:rsidRPr="00422813" w:rsidRDefault="00347FBB" w:rsidP="00347FBB">
      <w:pPr>
        <w:spacing w:before="0"/>
        <w:ind w:left="1096" w:firstLine="0"/>
        <w:rPr>
          <w:cs/>
        </w:rPr>
      </w:pPr>
    </w:p>
    <w:p w:rsidR="00FA2042" w:rsidRPr="00422813" w:rsidRDefault="00FA2042" w:rsidP="00FA2042">
      <w:pPr>
        <w:keepNext/>
        <w:keepLines/>
        <w:numPr>
          <w:ilvl w:val="3"/>
          <w:numId w:val="1"/>
        </w:numPr>
        <w:ind w:left="864"/>
        <w:outlineLvl w:val="3"/>
        <w:rPr>
          <w:rFonts w:eastAsiaTheme="majorEastAsia"/>
          <w:b/>
          <w:bCs/>
        </w:rPr>
      </w:pPr>
      <w:r w:rsidRPr="00422813">
        <w:rPr>
          <w:rFonts w:eastAsiaTheme="majorEastAsia"/>
          <w:b/>
          <w:bCs/>
          <w:cs/>
        </w:rPr>
        <w:t>ผลที่ได้รับ</w:t>
      </w:r>
    </w:p>
    <w:p w:rsidR="00FA2042" w:rsidRPr="00422813" w:rsidRDefault="00FA2042" w:rsidP="00832FF5">
      <w:pPr>
        <w:numPr>
          <w:ilvl w:val="0"/>
          <w:numId w:val="43"/>
        </w:numPr>
        <w:spacing w:before="0" w:after="200" w:line="276" w:lineRule="auto"/>
        <w:contextualSpacing/>
        <w:jc w:val="left"/>
        <w:rPr>
          <w:b/>
          <w:bCs/>
        </w:rPr>
      </w:pPr>
      <w:r w:rsidRPr="00422813">
        <w:rPr>
          <w:cs/>
        </w:rPr>
        <w:t xml:space="preserve">หลักสูตรการศึกษาที่เตรียมกำลังคนเข้าสู่ตำแหน่งงานต่างๆ พร้อมประมาณการปริมาณการผลิตล่วงหน้า </w:t>
      </w:r>
      <w:r w:rsidRPr="00422813">
        <w:t xml:space="preserve">5 </w:t>
      </w:r>
      <w:r w:rsidRPr="00422813">
        <w:rPr>
          <w:cs/>
        </w:rPr>
        <w:t>ปี</w:t>
      </w:r>
    </w:p>
    <w:p w:rsidR="00FA2042" w:rsidRPr="00422813" w:rsidRDefault="00FA2042" w:rsidP="00832FF5">
      <w:pPr>
        <w:numPr>
          <w:ilvl w:val="0"/>
          <w:numId w:val="43"/>
        </w:numPr>
        <w:spacing w:before="0" w:after="200" w:line="276" w:lineRule="auto"/>
        <w:contextualSpacing/>
        <w:jc w:val="left"/>
        <w:rPr>
          <w:b/>
          <w:bCs/>
          <w:cs/>
        </w:rPr>
      </w:pPr>
      <w:r w:rsidRPr="00422813">
        <w:rPr>
          <w:cs/>
        </w:rPr>
        <w:t>หลักสูตรการฝึกฝีมือ</w:t>
      </w:r>
      <w:r w:rsidRPr="00422813">
        <w:t>/</w:t>
      </w:r>
      <w:r w:rsidRPr="00422813">
        <w:rPr>
          <w:cs/>
        </w:rPr>
        <w:t xml:space="preserve">การฝึกอบรมเพื่อเตรียมคนเข้าสู่ตำแหน่งงานต่างๆ พร้อมประมาณการปริมาณการผลิตล่วงหน้า </w:t>
      </w:r>
      <w:r w:rsidRPr="00422813">
        <w:t xml:space="preserve">5 </w:t>
      </w:r>
      <w:r w:rsidRPr="00422813">
        <w:rPr>
          <w:cs/>
        </w:rPr>
        <w:t>ปี</w:t>
      </w:r>
    </w:p>
    <w:p w:rsidR="00387AD1" w:rsidRPr="00422813" w:rsidRDefault="00387AD1" w:rsidP="00FA2042">
      <w:pPr>
        <w:spacing w:before="0" w:after="200" w:line="276" w:lineRule="auto"/>
        <w:ind w:firstLine="0"/>
        <w:jc w:val="left"/>
        <w:rPr>
          <w:rFonts w:eastAsiaTheme="majorEastAsia"/>
          <w:b/>
          <w:bCs/>
          <w:cs/>
        </w:rPr>
      </w:pPr>
    </w:p>
    <w:p w:rsidR="00FA2042" w:rsidRPr="00422813" w:rsidRDefault="00FA2042" w:rsidP="00FA2042">
      <w:pPr>
        <w:keepNext/>
        <w:keepLines/>
        <w:numPr>
          <w:ilvl w:val="2"/>
          <w:numId w:val="1"/>
        </w:numPr>
        <w:pBdr>
          <w:top w:val="single" w:sz="4" w:space="1" w:color="auto"/>
          <w:bottom w:val="single" w:sz="4" w:space="1" w:color="auto"/>
        </w:pBdr>
        <w:outlineLvl w:val="2"/>
        <w:rPr>
          <w:rFonts w:eastAsiaTheme="majorEastAsia"/>
          <w:b/>
          <w:bCs/>
        </w:rPr>
      </w:pPr>
      <w:bookmarkStart w:id="244" w:name="_Toc404521286"/>
      <w:bookmarkStart w:id="245" w:name="_Toc404633808"/>
      <w:bookmarkStart w:id="246" w:name="_Toc415464797"/>
      <w:bookmarkStart w:id="247" w:name="_Toc442909679"/>
      <w:bookmarkStart w:id="248" w:name="_Toc486096488"/>
      <w:bookmarkStart w:id="249" w:name="_Toc492751879"/>
      <w:r w:rsidRPr="00422813">
        <w:rPr>
          <w:rFonts w:eastAsiaTheme="majorEastAsia"/>
          <w:b/>
          <w:bCs/>
          <w:cs/>
        </w:rPr>
        <w:t xml:space="preserve">ขั้นตอนที่ </w:t>
      </w:r>
      <w:r w:rsidRPr="00422813">
        <w:rPr>
          <w:rFonts w:eastAsiaTheme="majorEastAsia"/>
          <w:b/>
          <w:bCs/>
        </w:rPr>
        <w:t xml:space="preserve">7: </w:t>
      </w:r>
      <w:r w:rsidRPr="00422813">
        <w:rPr>
          <w:rFonts w:eastAsiaTheme="majorEastAsia"/>
          <w:b/>
          <w:bCs/>
          <w:cs/>
        </w:rPr>
        <w:t>การกำหนดมาตรการเพื่อปรับความสมดุลระหว่างอุปสงค์และอุปทานของกำลังคน ทั้งในเชิงปริมาณและคุณภาพ</w:t>
      </w:r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</w:p>
    <w:p w:rsidR="00FA2042" w:rsidRPr="00422813" w:rsidRDefault="00FA2042" w:rsidP="00FA2042">
      <w:r w:rsidRPr="00422813">
        <w:rPr>
          <w:cs/>
        </w:rPr>
        <w:t xml:space="preserve">คือการกำหนดมาตรการเชิงนโยบาย ตลอดจนวิธีการสนับสนุนและกำกับดูแลการผลิตและการพัฒนากำลังคนเพื่อให้เกิดความสมดุลระหว่างอุปสงค์ </w:t>
      </w:r>
      <w:r w:rsidRPr="00422813">
        <w:t>(</w:t>
      </w:r>
      <w:r w:rsidRPr="00422813">
        <w:rPr>
          <w:cs/>
        </w:rPr>
        <w:t>ความต้องการกำลังคน) และ อุปทาน (กำลังคนที่ผลิตและพัฒนา) โดยต้องพิจารณาในมิติดังต่อไปนี้</w:t>
      </w:r>
    </w:p>
    <w:p w:rsidR="00FA2042" w:rsidRPr="00422813" w:rsidRDefault="00FA2042" w:rsidP="00832FF5">
      <w:pPr>
        <w:numPr>
          <w:ilvl w:val="0"/>
          <w:numId w:val="44"/>
        </w:numPr>
        <w:contextualSpacing/>
      </w:pPr>
      <w:r w:rsidRPr="00422813">
        <w:rPr>
          <w:cs/>
        </w:rPr>
        <w:t>การสร้างความสมดุลเชิงปริมาณ คือการที่ปริมาณความต้องการกำลังคน และกำลังคนอยู่ผลิตและพัฒนามีความสมดุลกัน</w:t>
      </w:r>
    </w:p>
    <w:p w:rsidR="00FA2042" w:rsidRPr="00422813" w:rsidRDefault="00FA2042" w:rsidP="00832FF5">
      <w:pPr>
        <w:numPr>
          <w:ilvl w:val="0"/>
          <w:numId w:val="44"/>
        </w:numPr>
        <w:contextualSpacing/>
        <w:rPr>
          <w:cs/>
        </w:rPr>
      </w:pPr>
      <w:r w:rsidRPr="00422813">
        <w:rPr>
          <w:cs/>
        </w:rPr>
        <w:t>การสร้างความสมดุลเชิงคุณภาพ คือการที่คุณภาพของกำลังคนที่ผลิตและพัฒนามีความสอดคล้องกับระดับคุณภาพที่ผู้จ้างงานต้องการ มีคุณภาพเพียงพอที่จะสามารถเข้าทำงานในตำแหน่งงานที่เกี่ยวข้องได้</w:t>
      </w:r>
    </w:p>
    <w:p w:rsidR="00FA2042" w:rsidRPr="00422813" w:rsidRDefault="00FA2042" w:rsidP="00FA2042">
      <w:pPr>
        <w:keepNext/>
        <w:keepLines/>
        <w:numPr>
          <w:ilvl w:val="3"/>
          <w:numId w:val="1"/>
        </w:numPr>
        <w:ind w:left="864"/>
        <w:outlineLvl w:val="3"/>
        <w:rPr>
          <w:rFonts w:eastAsiaTheme="majorEastAsia"/>
          <w:b/>
          <w:bCs/>
        </w:rPr>
      </w:pPr>
      <w:r w:rsidRPr="00422813">
        <w:rPr>
          <w:rFonts w:eastAsiaTheme="majorEastAsia"/>
          <w:b/>
          <w:bCs/>
          <w:cs/>
        </w:rPr>
        <w:lastRenderedPageBreak/>
        <w:t>วิธีการ</w:t>
      </w:r>
    </w:p>
    <w:p w:rsidR="00FA2042" w:rsidRPr="00422813" w:rsidRDefault="00FA2042" w:rsidP="00FA2042">
      <w:pPr>
        <w:spacing w:after="120"/>
      </w:pPr>
      <w:r w:rsidRPr="00422813">
        <w:rPr>
          <w:cs/>
        </w:rPr>
        <w:t xml:space="preserve">การกำหนดมาตรการเพื่อปรับความสมดุลระหว่างอุปสงค์และอุปทานของกำลังคน ทั้งในเชิงปริมาณและคุณภาพ สามารถแบ่งออกได้เป็น </w:t>
      </w:r>
      <w:r w:rsidRPr="00422813">
        <w:t xml:space="preserve">2 </w:t>
      </w:r>
      <w:r w:rsidRPr="00422813">
        <w:rPr>
          <w:cs/>
        </w:rPr>
        <w:t>ขั้นตอนได้แก่</w:t>
      </w:r>
    </w:p>
    <w:p w:rsidR="00FA2042" w:rsidRPr="00422813" w:rsidRDefault="00FA2042" w:rsidP="00832FF5">
      <w:pPr>
        <w:numPr>
          <w:ilvl w:val="0"/>
          <w:numId w:val="45"/>
        </w:numPr>
        <w:spacing w:after="120"/>
      </w:pPr>
      <w:r w:rsidRPr="00422813">
        <w:rPr>
          <w:cs/>
        </w:rPr>
        <w:t>การวิเคราะห์ความสมดุลเชิงปริมาณ</w:t>
      </w:r>
    </w:p>
    <w:p w:rsidR="00FA2042" w:rsidRPr="00422813" w:rsidRDefault="00FA2042" w:rsidP="00FA2042">
      <w:pPr>
        <w:spacing w:after="120"/>
        <w:ind w:left="556" w:firstLine="0"/>
        <w:rPr>
          <w:cs/>
        </w:rPr>
      </w:pPr>
      <w:r w:rsidRPr="00422813">
        <w:rPr>
          <w:cs/>
        </w:rPr>
        <w:t xml:space="preserve">เป็นกระบวนการวิเคราะห์ว่าปริมาณความต้องการกำลังคนในแต่ละตำแหน่งงาน (ผลที่ได้รับจากขั้นตอนที่ </w:t>
      </w:r>
      <w:r w:rsidRPr="00422813">
        <w:t xml:space="preserve">5) </w:t>
      </w:r>
      <w:r w:rsidRPr="00422813">
        <w:rPr>
          <w:cs/>
        </w:rPr>
        <w:t xml:space="preserve">มีความสมดุลกับปริมาณการผลิตและการพัฒนากำลังคนที่สามารถเข้าสู่ตำแหน่งงานนั้นๆ (ผลที่ได้รับจากขั้นตอนที่ </w:t>
      </w:r>
      <w:r w:rsidRPr="00422813">
        <w:t xml:space="preserve">6) </w:t>
      </w:r>
      <w:r w:rsidRPr="00422813">
        <w:rPr>
          <w:cs/>
        </w:rPr>
        <w:t>มีความสมดุลกันหรือไม่ มีความแตกต่างกันมากน้อยเพียงใด</w:t>
      </w:r>
    </w:p>
    <w:p w:rsidR="00FA2042" w:rsidRPr="00422813" w:rsidRDefault="00FA2042" w:rsidP="00832FF5">
      <w:pPr>
        <w:numPr>
          <w:ilvl w:val="0"/>
          <w:numId w:val="45"/>
        </w:numPr>
        <w:spacing w:after="120"/>
      </w:pPr>
      <w:r w:rsidRPr="00422813">
        <w:rPr>
          <w:cs/>
        </w:rPr>
        <w:t>การวิเคราะห์ความสมดุลเชิงคุณภาพ</w:t>
      </w:r>
    </w:p>
    <w:p w:rsidR="00FA2042" w:rsidRPr="00422813" w:rsidRDefault="00FA2042" w:rsidP="00FA2042">
      <w:pPr>
        <w:spacing w:after="120"/>
        <w:ind w:left="556" w:firstLine="0"/>
      </w:pPr>
      <w:r w:rsidRPr="00422813">
        <w:rPr>
          <w:cs/>
        </w:rPr>
        <w:t>เป็นกระบวนการที่วิเคราะห์ว่าผู้จะสำเร็จหลักสูตรการศึกษาและหลักสูตรการฝึกฝีมือ</w:t>
      </w:r>
      <w:r w:rsidRPr="00422813">
        <w:t>/</w:t>
      </w:r>
      <w:r w:rsidRPr="00422813">
        <w:rPr>
          <w:cs/>
        </w:rPr>
        <w:t>ฝึกอบรมจากสถาบันต่างๆ นั้นจะมีคุณภาพที่สอดคล้องกับระดับคุณภาพที่ผู้จ้างงานต้องการ มีคุณภาพเพียงพอที่จะสามารถเข้าทำงานในตำแหน่งงานที่เกี่ยวข้องได้หรือไม่ ซึ่งวิธีการที่เกิดประสิทธิภาพสูงสุดคือการระดมความเห็นและข้อมูลจากผู้ประกอบการในฐานะผู้ที่จ้างงานโดยตรง ซึ่งมีวิธีดังต่อไปนี้</w:t>
      </w:r>
    </w:p>
    <w:p w:rsidR="00FA2042" w:rsidRPr="00422813" w:rsidRDefault="00FA2042" w:rsidP="00832FF5">
      <w:pPr>
        <w:numPr>
          <w:ilvl w:val="0"/>
          <w:numId w:val="46"/>
        </w:numPr>
        <w:spacing w:after="120"/>
      </w:pPr>
      <w:r w:rsidRPr="00422813">
        <w:rPr>
          <w:cs/>
        </w:rPr>
        <w:t>การออกแบบสำรวจ</w:t>
      </w:r>
    </w:p>
    <w:p w:rsidR="00FA2042" w:rsidRPr="00422813" w:rsidRDefault="00FA2042" w:rsidP="00FA2042">
      <w:pPr>
        <w:spacing w:after="120"/>
        <w:ind w:left="1440" w:firstLine="0"/>
      </w:pPr>
      <w:r w:rsidRPr="00422813">
        <w:rPr>
          <w:cs/>
        </w:rPr>
        <w:t>หมายถึง การจัดทำการสำรวจโดยใช้แบบสอบถามเพื่อถามผู้ประกอบการโดยคำถามที่จะสอบถามจากผู้ประกอบการผ่านแบบสำรวจอาจประกอบด้วยประเด็นดังต่อไปนี้</w:t>
      </w:r>
    </w:p>
    <w:p w:rsidR="00FA2042" w:rsidRPr="00422813" w:rsidRDefault="00FA2042" w:rsidP="00832FF5">
      <w:pPr>
        <w:numPr>
          <w:ilvl w:val="0"/>
          <w:numId w:val="47"/>
        </w:numPr>
        <w:spacing w:after="120"/>
      </w:pPr>
      <w:r w:rsidRPr="00422813">
        <w:rPr>
          <w:cs/>
        </w:rPr>
        <w:t xml:space="preserve">ระดับคุณภาพของกำลังคนที่เข้าสู่การจ้างงานที่ผ่านมา </w:t>
      </w:r>
    </w:p>
    <w:p w:rsidR="00FA2042" w:rsidRPr="00422813" w:rsidRDefault="00FA2042" w:rsidP="00832FF5">
      <w:pPr>
        <w:numPr>
          <w:ilvl w:val="0"/>
          <w:numId w:val="47"/>
        </w:numPr>
        <w:spacing w:after="120"/>
      </w:pPr>
      <w:r w:rsidRPr="00422813">
        <w:rPr>
          <w:cs/>
        </w:rPr>
        <w:t xml:space="preserve">จุดอ่อน จุดแข็ง และจุดที่ควรได้รับการพัฒนา </w:t>
      </w:r>
    </w:p>
    <w:p w:rsidR="00FA2042" w:rsidRPr="00422813" w:rsidRDefault="00FA2042" w:rsidP="00832FF5">
      <w:pPr>
        <w:numPr>
          <w:ilvl w:val="0"/>
          <w:numId w:val="47"/>
        </w:numPr>
        <w:spacing w:after="120"/>
      </w:pPr>
      <w:r w:rsidRPr="00422813">
        <w:rPr>
          <w:cs/>
        </w:rPr>
        <w:t>ข้อเสนอแนะเพื่อการพัฒนา</w:t>
      </w:r>
    </w:p>
    <w:p w:rsidR="00FA2042" w:rsidRPr="00422813" w:rsidRDefault="00FA2042" w:rsidP="00832FF5">
      <w:pPr>
        <w:numPr>
          <w:ilvl w:val="0"/>
          <w:numId w:val="46"/>
        </w:numPr>
        <w:spacing w:after="120"/>
      </w:pPr>
      <w:r w:rsidRPr="00422813">
        <w:rPr>
          <w:cs/>
        </w:rPr>
        <w:t>การประชุมเชิงปฏิบัติการเพื่อการระดมความคิดเห็นร่วมกับตัวแทนผู้จ้างงาน</w:t>
      </w:r>
    </w:p>
    <w:p w:rsidR="00FA2042" w:rsidRPr="00422813" w:rsidRDefault="00FA2042" w:rsidP="00FA2042">
      <w:pPr>
        <w:spacing w:after="120"/>
        <w:ind w:left="1440" w:firstLine="0"/>
      </w:pPr>
      <w:r w:rsidRPr="00422813">
        <w:rPr>
          <w:cs/>
        </w:rPr>
        <w:t>หมายถึง การจัดการประชุมเชิงปฏิบัติการ เพื่อระดมความเห็นและหาข้อสรุปเรื่องคุณภาพของกำลังคนที่เข้าสู่การจ้างงาน ซึ่งก่อนถึงขึ้นตอนการจัดการประชุมเชิงปฏิบัติการนี้ ควรมีการสำรวจ และการวิเคราะห์ประมวลผลข้อมูลเบื้องต้นแล้ว และนำเอาผลการวิเคราะห์เบื้องต้นมาเป็นประเด็นในการระดมความเห็นและหาข้อสรุป เพื่อให้การประชุมเชิงปฏิบัติการในลักษณะนี้เกิดประโยชน์สูงสุดต่อไป</w:t>
      </w:r>
    </w:p>
    <w:p w:rsidR="00FA2042" w:rsidRPr="00422813" w:rsidRDefault="00FA2042" w:rsidP="00832FF5">
      <w:pPr>
        <w:numPr>
          <w:ilvl w:val="0"/>
          <w:numId w:val="45"/>
        </w:numPr>
        <w:spacing w:after="120"/>
      </w:pPr>
      <w:r w:rsidRPr="00422813">
        <w:rPr>
          <w:cs/>
        </w:rPr>
        <w:t>การกำหนดมาตรการพัฒนากำลังคน</w:t>
      </w:r>
    </w:p>
    <w:p w:rsidR="00FA2042" w:rsidRPr="00422813" w:rsidRDefault="00FA2042" w:rsidP="00FA2042">
      <w:pPr>
        <w:spacing w:after="120"/>
        <w:ind w:left="556" w:firstLine="0"/>
      </w:pPr>
      <w:r w:rsidRPr="00422813">
        <w:rPr>
          <w:cs/>
        </w:rPr>
        <w:t>เป็นการกำหนดมาตรการหรืองานที่จะต้องดำเนินการเพื่อสร้างความสมดุลระหว่างอุปสงค์และอุปทานทั้งในเชิงปริมาณและเชิงคุณภาพ โดยมาตรการดังกล่าวนี้อาจมีหลายระดับและในหลายมิติ เช่น</w:t>
      </w:r>
    </w:p>
    <w:p w:rsidR="00FA2042" w:rsidRPr="00422813" w:rsidRDefault="00FA2042" w:rsidP="00832FF5">
      <w:pPr>
        <w:numPr>
          <w:ilvl w:val="0"/>
          <w:numId w:val="48"/>
        </w:numPr>
        <w:spacing w:after="120"/>
      </w:pPr>
      <w:r w:rsidRPr="00422813">
        <w:rPr>
          <w:cs/>
        </w:rPr>
        <w:t>มาตรการระดับนโยบาย เช่น มาตรการที่เกี่ยวข้องการออกกฎ ระเบียบของกฎหมาย มาตรการทางการเงินการคลังเพื่อสนับสนุนการผลิตและพัฒนากำลังคน ฯลฯ</w:t>
      </w:r>
    </w:p>
    <w:p w:rsidR="00FA2042" w:rsidRPr="00422813" w:rsidRDefault="00FA2042" w:rsidP="00832FF5">
      <w:pPr>
        <w:numPr>
          <w:ilvl w:val="0"/>
          <w:numId w:val="48"/>
        </w:numPr>
        <w:spacing w:after="120"/>
      </w:pPr>
      <w:r w:rsidRPr="00422813">
        <w:rPr>
          <w:cs/>
        </w:rPr>
        <w:lastRenderedPageBreak/>
        <w:t>มาตรการเชิงปฏิบัติ เช่น มาตรการการสร้างเครือข่ายและความร่วมมือระหว่างภาครัฐและภาคเอกชนในการผลิตและพัฒนากำลังคน มาตรการการยกระดับคุณภาพหลักสูตร ฯลฯ</w:t>
      </w:r>
    </w:p>
    <w:p w:rsidR="00FA2042" w:rsidRPr="00422813" w:rsidRDefault="00FA2042" w:rsidP="00FA2042">
      <w:pPr>
        <w:keepNext/>
        <w:keepLines/>
        <w:numPr>
          <w:ilvl w:val="3"/>
          <w:numId w:val="1"/>
        </w:numPr>
        <w:ind w:left="864"/>
        <w:outlineLvl w:val="3"/>
        <w:rPr>
          <w:rFonts w:eastAsiaTheme="majorEastAsia"/>
          <w:b/>
          <w:bCs/>
        </w:rPr>
      </w:pPr>
      <w:r w:rsidRPr="00422813">
        <w:rPr>
          <w:rFonts w:eastAsiaTheme="majorEastAsia"/>
          <w:b/>
          <w:bCs/>
          <w:cs/>
        </w:rPr>
        <w:t>ผลที่ได้รับ</w:t>
      </w:r>
    </w:p>
    <w:p w:rsidR="00FA2042" w:rsidRPr="00422813" w:rsidRDefault="00FA2042" w:rsidP="00832FF5">
      <w:pPr>
        <w:numPr>
          <w:ilvl w:val="0"/>
          <w:numId w:val="49"/>
        </w:numPr>
        <w:contextualSpacing/>
      </w:pPr>
      <w:r w:rsidRPr="00422813">
        <w:rPr>
          <w:cs/>
        </w:rPr>
        <w:t>มาตรการพัฒนากำลังคนเพื่อปรับความสมดุลระหว่างอุปสงค์และอุปทานทั้งในเชิงปริมาณและคุณภาพ</w:t>
      </w:r>
    </w:p>
    <w:p w:rsidR="00347FBB" w:rsidRPr="00422813" w:rsidRDefault="00347FBB" w:rsidP="00347FBB">
      <w:pPr>
        <w:pStyle w:val="Heading2"/>
      </w:pPr>
      <w:bookmarkStart w:id="250" w:name="_Toc492751880"/>
      <w:bookmarkStart w:id="251" w:name="_Ref335341226"/>
      <w:bookmarkEnd w:id="153"/>
      <w:bookmarkEnd w:id="154"/>
      <w:r w:rsidRPr="00422813">
        <w:rPr>
          <w:cs/>
        </w:rPr>
        <w:t>สรุป</w:t>
      </w:r>
      <w:bookmarkEnd w:id="250"/>
    </w:p>
    <w:p w:rsidR="0025583E" w:rsidRPr="00422813" w:rsidRDefault="00347FBB" w:rsidP="00544954">
      <w:bookmarkStart w:id="252" w:name="_Toc485987185"/>
      <w:r w:rsidRPr="00422813">
        <w:rPr>
          <w:cs/>
        </w:rPr>
        <w:t>กรอบแนวคิด ขอบเขต โครงสร้างและรูปแบบของแผนการพัฒนำาลังคนในอุตสาหกรรมศักยภาพที่สำคัญ 3 อุตสาหกรรมในโครงการนี้ คณะที่ปรึกษาได้ยึด เอาหลักการของโครงการศึกษาและกำหนดแนวทางการจัดทาแผนพัฒนากำลังคนรายอุตสาหกรรมเพื่อสนับสนุนการขับเคลื่อนยุทธศาสตร์การพัฒนาแรงงานและประสานงานการฝ</w:t>
      </w:r>
      <w:r w:rsidR="002B7259" w:rsidRPr="00422813">
        <w:rPr>
          <w:cs/>
        </w:rPr>
        <w:t>ึกอาชีพแห่งชาติ ระยะที่ 3-5 เนื่</w:t>
      </w:r>
      <w:r w:rsidRPr="00422813">
        <w:rPr>
          <w:cs/>
        </w:rPr>
        <w:t>องจากมีบริบทเดียวกัน เพียงแต่มีรายละเอี</w:t>
      </w:r>
      <w:r w:rsidR="002B7259" w:rsidRPr="00422813">
        <w:rPr>
          <w:cs/>
        </w:rPr>
        <w:t>ยดของเนื้อหาที่แตกต่างกันเท่านั้น จึงเห็นว่ายังคง</w:t>
      </w:r>
      <w:r w:rsidRPr="00422813">
        <w:rPr>
          <w:cs/>
        </w:rPr>
        <w:t>สามารถใช้กรอบแนวคิด ขอบเขต โ</w:t>
      </w:r>
      <w:r w:rsidR="002B7259" w:rsidRPr="00422813">
        <w:rPr>
          <w:cs/>
        </w:rPr>
        <w:t>ครงสร้างและรูปแบบของแผนการพัฒนกำ</w:t>
      </w:r>
      <w:r w:rsidRPr="00422813">
        <w:rPr>
          <w:cs/>
        </w:rPr>
        <w:t>ลังคน ในรูปแบบเดิมได้ ดังที่ได้กล่าวมาแล้วข้างต้น และหากมีประเด็นใดที่พบว่าควรเสนอแนะเพื่อปรับปรุงกรอบแนวคิด ขอบเขต โค</w:t>
      </w:r>
      <w:r w:rsidR="002B7259" w:rsidRPr="00422813">
        <w:rPr>
          <w:cs/>
        </w:rPr>
        <w:t>รงสร้างและรูปแบบของแผนการพัฒนากำ</w:t>
      </w:r>
      <w:r w:rsidRPr="00422813">
        <w:rPr>
          <w:cs/>
        </w:rPr>
        <w:t>ลังคนก็จะมีการเสนอแนะเพิ่มเติมต่อไป</w:t>
      </w:r>
      <w:bookmarkEnd w:id="252"/>
    </w:p>
    <w:p w:rsidR="0025583E" w:rsidRPr="00422813" w:rsidRDefault="0025583E" w:rsidP="0025583E">
      <w:pPr>
        <w:ind w:firstLine="0"/>
        <w:jc w:val="center"/>
      </w:pPr>
    </w:p>
    <w:p w:rsidR="0025583E" w:rsidRPr="00422813" w:rsidRDefault="0025583E" w:rsidP="0025583E">
      <w:pPr>
        <w:ind w:firstLine="0"/>
        <w:jc w:val="center"/>
      </w:pPr>
      <w:r w:rsidRPr="00422813">
        <w:t>*******************</w:t>
      </w:r>
    </w:p>
    <w:p w:rsidR="000F7E8C" w:rsidRPr="00422813" w:rsidRDefault="001D37E8" w:rsidP="0025583E">
      <w:pPr>
        <w:pStyle w:val="Heading3"/>
        <w:numPr>
          <w:ilvl w:val="0"/>
          <w:numId w:val="0"/>
        </w:numPr>
        <w:ind w:left="720" w:hanging="720"/>
        <w:rPr>
          <w:b w:val="0"/>
          <w:bCs w:val="0"/>
          <w:color w:val="auto"/>
        </w:rPr>
      </w:pPr>
      <w:r w:rsidRPr="00422813">
        <w:rPr>
          <w:b w:val="0"/>
          <w:bCs w:val="0"/>
          <w:color w:val="auto"/>
          <w:cs/>
        </w:rPr>
        <w:br w:type="page"/>
      </w:r>
    </w:p>
    <w:p w:rsidR="0003166C" w:rsidRPr="00422813" w:rsidRDefault="008244B2" w:rsidP="008244B2">
      <w:pPr>
        <w:pStyle w:val="Heading1"/>
        <w:rPr>
          <w:color w:val="auto"/>
        </w:rPr>
      </w:pPr>
      <w:bookmarkStart w:id="253" w:name="_Toc492751881"/>
      <w:r w:rsidRPr="00422813">
        <w:rPr>
          <w:color w:val="auto"/>
          <w:cs/>
        </w:rPr>
        <w:lastRenderedPageBreak/>
        <w:t>ยุทธศาสตร์และแผนการพัฒนากำลังคนรายอุตสาหกรรมใน 3 อุตสาหกรรม ปีงบประมาณ พ.ศ. 256</w:t>
      </w:r>
      <w:r w:rsidRPr="00422813">
        <w:rPr>
          <w:color w:val="auto"/>
        </w:rPr>
        <w:t>1</w:t>
      </w:r>
      <w:r w:rsidRPr="00422813">
        <w:rPr>
          <w:color w:val="auto"/>
          <w:cs/>
        </w:rPr>
        <w:t xml:space="preserve"> – 2565</w:t>
      </w:r>
      <w:bookmarkEnd w:id="253"/>
    </w:p>
    <w:p w:rsidR="00205DAC" w:rsidRPr="00422813" w:rsidRDefault="001F388D" w:rsidP="00544954">
      <w:bookmarkStart w:id="254" w:name="_Toc485987187"/>
      <w:bookmarkStart w:id="255" w:name="_Toc486096564"/>
      <w:bookmarkStart w:id="256" w:name="_Toc477301535"/>
      <w:r w:rsidRPr="00422813">
        <w:rPr>
          <w:cs/>
        </w:rPr>
        <w:t>ในบทนี้ คณะที่ปรึกษาได้ทำการทบทวนบริบทแวดล้อม วิเคราะห์ข้อมูลเบื้องต้นเพื่อนำไปสู่การวิเคราะห์ความต้องการและการจัดทำแผนการพัฒนากำลังคนรายอุตสาหกรรมในภาพรวมและเชิงพื้นที่ ซึ่งอุตสาหกรรมเป้าหมายที่ดำเนินการในโครงการนี้ประกอบด้วย</w:t>
      </w:r>
      <w:r w:rsidR="00205DAC" w:rsidRPr="00422813">
        <w:rPr>
          <w:cs/>
        </w:rPr>
        <w:t xml:space="preserve"> (ดังแสดงใน</w:t>
      </w:r>
      <w:r w:rsidR="00205DAC" w:rsidRPr="00422813">
        <w:rPr>
          <w:cs/>
        </w:rPr>
        <w:fldChar w:fldCharType="begin"/>
      </w:r>
      <w:r w:rsidR="00205DAC" w:rsidRPr="00422813">
        <w:rPr>
          <w:cs/>
        </w:rPr>
        <w:instrText xml:space="preserve"> </w:instrText>
      </w:r>
      <w:r w:rsidR="00205DAC" w:rsidRPr="00422813">
        <w:instrText>REF _Ref</w:instrText>
      </w:r>
      <w:r w:rsidR="00205DAC" w:rsidRPr="00422813">
        <w:rPr>
          <w:cs/>
        </w:rPr>
        <w:instrText xml:space="preserve">485634121 </w:instrText>
      </w:r>
      <w:r w:rsidR="00205DAC" w:rsidRPr="00422813">
        <w:instrText>\h</w:instrText>
      </w:r>
      <w:r w:rsidR="00205DAC" w:rsidRPr="00422813">
        <w:rPr>
          <w:cs/>
        </w:rPr>
        <w:instrText xml:space="preserve"> </w:instrText>
      </w:r>
      <w:r w:rsidR="00205DAC" w:rsidRPr="00422813">
        <w:instrText xml:space="preserve"> \* MERGEFORMAT </w:instrText>
      </w:r>
      <w:r w:rsidR="00205DAC" w:rsidRPr="00422813">
        <w:rPr>
          <w:cs/>
        </w:rPr>
      </w:r>
      <w:r w:rsidR="00205DAC" w:rsidRPr="00422813">
        <w:rPr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4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1</w:t>
      </w:r>
      <w:r w:rsidR="00205DAC" w:rsidRPr="00422813">
        <w:rPr>
          <w:cs/>
        </w:rPr>
        <w:fldChar w:fldCharType="end"/>
      </w:r>
      <w:r w:rsidR="00205DAC" w:rsidRPr="00422813">
        <w:rPr>
          <w:cs/>
        </w:rPr>
        <w:t>)</w:t>
      </w:r>
      <w:bookmarkEnd w:id="254"/>
      <w:bookmarkEnd w:id="255"/>
    </w:p>
    <w:p w:rsidR="00205DAC" w:rsidRPr="00422813" w:rsidRDefault="00205DAC" w:rsidP="00832FF5">
      <w:pPr>
        <w:pStyle w:val="ListParagraph"/>
        <w:numPr>
          <w:ilvl w:val="0"/>
          <w:numId w:val="61"/>
        </w:numPr>
      </w:pPr>
      <w:r w:rsidRPr="00422813">
        <w:rPr>
          <w:cs/>
        </w:rPr>
        <w:t>อุตสาหกรรมไฟฟ้าและอิเล็กทรอนิกส์</w:t>
      </w:r>
    </w:p>
    <w:p w:rsidR="00205DAC" w:rsidRPr="00422813" w:rsidRDefault="00205DAC" w:rsidP="00832FF5">
      <w:pPr>
        <w:pStyle w:val="ListParagraph"/>
        <w:numPr>
          <w:ilvl w:val="0"/>
          <w:numId w:val="61"/>
        </w:numPr>
      </w:pPr>
      <w:r w:rsidRPr="00422813">
        <w:rPr>
          <w:cs/>
        </w:rPr>
        <w:t>อุตสาหกรรมเกษตรเทคโนโลยีชีวภาพ</w:t>
      </w:r>
    </w:p>
    <w:p w:rsidR="00205DAC" w:rsidRPr="00422813" w:rsidRDefault="00205DAC" w:rsidP="00832FF5">
      <w:pPr>
        <w:pStyle w:val="ListParagraph"/>
        <w:numPr>
          <w:ilvl w:val="0"/>
          <w:numId w:val="61"/>
        </w:numPr>
      </w:pPr>
      <w:r w:rsidRPr="00422813">
        <w:rPr>
          <w:cs/>
        </w:rPr>
        <w:t>วิสาหกิจชุมชน</w:t>
      </w:r>
    </w:p>
    <w:p w:rsidR="00205DAC" w:rsidRPr="00422813" w:rsidRDefault="00205DAC" w:rsidP="00205DAC">
      <w:pPr>
        <w:pStyle w:val="ListParagraph"/>
        <w:ind w:left="1440" w:firstLine="0"/>
      </w:pPr>
    </w:p>
    <w:p w:rsidR="00205DAC" w:rsidRPr="00422813" w:rsidRDefault="00205DAC" w:rsidP="00205DAC">
      <w:pPr>
        <w:pStyle w:val="ListParagraph"/>
        <w:ind w:left="0" w:firstLine="0"/>
        <w:jc w:val="center"/>
      </w:pPr>
      <w:r w:rsidRPr="00422813">
        <w:rPr>
          <w:noProof/>
          <w:cs/>
        </w:rPr>
        <w:drawing>
          <wp:inline distT="0" distB="0" distL="0" distR="0" wp14:anchorId="06F99AE1" wp14:editId="30B750A1">
            <wp:extent cx="3757151" cy="15234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885" cy="1533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DAC" w:rsidRPr="00422813" w:rsidRDefault="00205DAC" w:rsidP="00205DAC">
      <w:pPr>
        <w:pStyle w:val="ListParagraph"/>
        <w:ind w:left="0" w:firstLine="0"/>
        <w:jc w:val="center"/>
        <w:rPr>
          <w:rFonts w:eastAsia="TH SarabunIT๙"/>
        </w:rPr>
      </w:pPr>
      <w:bookmarkStart w:id="257" w:name="_Ref485634121"/>
      <w:bookmarkStart w:id="258" w:name="_Toc500924217"/>
      <w:r w:rsidRPr="00422813">
        <w:rPr>
          <w:rFonts w:eastAsia="TH SarabunIT๙"/>
          <w:cs/>
        </w:rPr>
        <w:t xml:space="preserve">รูปที่ 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STYLEREF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</w:rPr>
        <w:instrText>\s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SEQ </w:instrText>
      </w:r>
      <w:r w:rsidRPr="00422813">
        <w:rPr>
          <w:rFonts w:eastAsia="TH SarabunIT๙"/>
          <w:cs/>
        </w:rPr>
        <w:instrText xml:space="preserve">รูปที่ </w:instrText>
      </w:r>
      <w:r w:rsidRPr="00422813">
        <w:rPr>
          <w:rFonts w:eastAsia="TH SarabunIT๙"/>
        </w:rPr>
        <w:instrText xml:space="preserve">\* ARABIC \s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1</w:t>
      </w:r>
      <w:r w:rsidRPr="00422813">
        <w:rPr>
          <w:rFonts w:eastAsia="TH SarabunIT๙"/>
          <w:cs/>
        </w:rPr>
        <w:fldChar w:fldCharType="end"/>
      </w:r>
      <w:bookmarkEnd w:id="257"/>
      <w:r w:rsidRPr="00422813">
        <w:rPr>
          <w:rFonts w:eastAsia="TH SarabunIT๙"/>
          <w:cs/>
        </w:rPr>
        <w:t xml:space="preserve"> อุตสาหกรรมนำร่องที่ดำเนินการจัดทำแผนการพัฒนากำลังคน</w:t>
      </w:r>
      <w:bookmarkEnd w:id="258"/>
    </w:p>
    <w:p w:rsidR="00205DAC" w:rsidRPr="00422813" w:rsidRDefault="00205DAC" w:rsidP="00205DAC">
      <w:pPr>
        <w:spacing w:after="120"/>
        <w:ind w:firstLine="0"/>
      </w:pPr>
      <w:r w:rsidRPr="00422813">
        <w:rPr>
          <w:cs/>
        </w:rPr>
        <w:t>โดยมีประเด็นสำคัญในการวิเคราะห์ดังนี้</w:t>
      </w:r>
    </w:p>
    <w:bookmarkEnd w:id="256"/>
    <w:p w:rsidR="008244B2" w:rsidRPr="00422813" w:rsidRDefault="008244B2" w:rsidP="00832FF5">
      <w:pPr>
        <w:pStyle w:val="ListParagraph"/>
        <w:numPr>
          <w:ilvl w:val="0"/>
          <w:numId w:val="62"/>
        </w:numPr>
        <w:spacing w:after="120"/>
        <w:contextualSpacing w:val="0"/>
        <w:jc w:val="both"/>
      </w:pPr>
      <w:r w:rsidRPr="00422813">
        <w:rPr>
          <w:cs/>
        </w:rPr>
        <w:t>บริบทแวดล้อมของอุตสาหกรรม</w:t>
      </w:r>
    </w:p>
    <w:p w:rsidR="008244B2" w:rsidRPr="00422813" w:rsidRDefault="008244B2" w:rsidP="008244B2">
      <w:pPr>
        <w:pStyle w:val="ListParagraph"/>
        <w:spacing w:after="120"/>
        <w:ind w:firstLine="0"/>
        <w:contextualSpacing w:val="0"/>
      </w:pPr>
      <w:r w:rsidRPr="00422813">
        <w:rPr>
          <w:cs/>
        </w:rPr>
        <w:t>คือ การทบทวนและวิเคราะห์บริบทแวดล้อมของแต่ละอุตสาหกรรมว่ามีรายละเอียดอย่างไร มีนโยบาย กฎหมายใดที่กำกับหรือสนับสนุน มีข้อมูลพื้นฐานใดบ้างที่เกี่ยวข้องกับการพัฒนากำลังคน</w:t>
      </w:r>
    </w:p>
    <w:p w:rsidR="008244B2" w:rsidRPr="00422813" w:rsidRDefault="008244B2" w:rsidP="00832FF5">
      <w:pPr>
        <w:pStyle w:val="ListParagraph"/>
        <w:numPr>
          <w:ilvl w:val="0"/>
          <w:numId w:val="62"/>
        </w:numPr>
        <w:spacing w:after="120"/>
        <w:contextualSpacing w:val="0"/>
        <w:jc w:val="both"/>
      </w:pPr>
      <w:r w:rsidRPr="00422813">
        <w:rPr>
          <w:cs/>
        </w:rPr>
        <w:t>การวิเคราะห์ห่วงโซ่คุณค่าของอุตสาหกรรม</w:t>
      </w:r>
    </w:p>
    <w:p w:rsidR="008244B2" w:rsidRPr="00422813" w:rsidRDefault="008244B2" w:rsidP="008244B2">
      <w:pPr>
        <w:pStyle w:val="ListParagraph"/>
        <w:spacing w:after="120"/>
        <w:ind w:firstLine="0"/>
        <w:contextualSpacing w:val="0"/>
      </w:pPr>
      <w:r w:rsidRPr="00422813">
        <w:rPr>
          <w:cs/>
        </w:rPr>
        <w:t>คือ การวิเคราะห์ว่าในอุตสาหกรรมนำร่องนั้น ประกอบด้วยกลุ่มธุรกิจ</w:t>
      </w:r>
      <w:r w:rsidRPr="00422813">
        <w:t>/</w:t>
      </w:r>
      <w:r w:rsidRPr="00422813">
        <w:rPr>
          <w:cs/>
        </w:rPr>
        <w:t>อุตสาหกรรมใด</w:t>
      </w:r>
      <w:r w:rsidRPr="00422813">
        <w:t xml:space="preserve"> </w:t>
      </w:r>
      <w:r w:rsidRPr="00422813">
        <w:rPr>
          <w:cs/>
        </w:rPr>
        <w:t>และในการจัดทำแผนการพัฒนากำลังคนในครั้งนี้ควรมุ่งเน้นไปที่กลุ่มใด ควรกำหนดขอบเขตของ  การจัดทำแผนการพัฒนากำลังคนอย่างไร และมีจุดเน้นอย่างไร</w:t>
      </w:r>
    </w:p>
    <w:p w:rsidR="00906E52" w:rsidRPr="00422813" w:rsidRDefault="00906E52" w:rsidP="008244B2">
      <w:pPr>
        <w:pStyle w:val="ListParagraph"/>
        <w:spacing w:after="120"/>
        <w:ind w:firstLine="0"/>
        <w:contextualSpacing w:val="0"/>
        <w:rPr>
          <w:cs/>
        </w:rPr>
      </w:pPr>
    </w:p>
    <w:p w:rsidR="008244B2" w:rsidRPr="00422813" w:rsidRDefault="008244B2" w:rsidP="00832FF5">
      <w:pPr>
        <w:pStyle w:val="ListParagraph"/>
        <w:numPr>
          <w:ilvl w:val="0"/>
          <w:numId w:val="62"/>
        </w:numPr>
        <w:spacing w:after="120"/>
        <w:contextualSpacing w:val="0"/>
        <w:jc w:val="both"/>
      </w:pPr>
      <w:r w:rsidRPr="00422813">
        <w:rPr>
          <w:cs/>
        </w:rPr>
        <w:t>การกำหนดตำแหน่งงานสำคัญของอุตสาหกรรม</w:t>
      </w:r>
    </w:p>
    <w:p w:rsidR="008244B2" w:rsidRPr="00422813" w:rsidRDefault="008244B2" w:rsidP="008244B2">
      <w:pPr>
        <w:pStyle w:val="ListParagraph"/>
        <w:spacing w:after="120"/>
        <w:ind w:firstLine="0"/>
        <w:contextualSpacing w:val="0"/>
        <w:rPr>
          <w:cs/>
        </w:rPr>
      </w:pPr>
      <w:r w:rsidRPr="00422813">
        <w:rPr>
          <w:cs/>
        </w:rPr>
        <w:t>คือ ผลการศึกษาวิจัย การวิเคราะห์และประมวลผลจากการศึกษาทางทฤษฎี การสัมภาษณ์และการระดมความคิดเห็นจากผู้มีส่วนได้ส่วนเสียเพื่อกำหนดแนวทางและตัวอย่างของตำแหน่งงาน</w:t>
      </w:r>
      <w:r w:rsidRPr="00422813">
        <w:rPr>
          <w:cs/>
        </w:rPr>
        <w:lastRenderedPageBreak/>
        <w:t>และอาชีพที่สำคัญภายใต้อุตสาหกรรมนำร่อง เพื่อที่จะสามารถนำไปสู่การจัดทำแผนการพัฒนากำลังคนได้อย่างชัดเจน</w:t>
      </w:r>
    </w:p>
    <w:p w:rsidR="008244B2" w:rsidRPr="00422813" w:rsidRDefault="008244B2" w:rsidP="00832FF5">
      <w:pPr>
        <w:pStyle w:val="ListParagraph"/>
        <w:numPr>
          <w:ilvl w:val="0"/>
          <w:numId w:val="62"/>
        </w:numPr>
        <w:spacing w:after="120"/>
        <w:contextualSpacing w:val="0"/>
        <w:jc w:val="both"/>
      </w:pPr>
      <w:r w:rsidRPr="00422813">
        <w:rPr>
          <w:cs/>
        </w:rPr>
        <w:t>การวิเคราะห์ความต้องการกำลังคนในอนาคต</w:t>
      </w:r>
    </w:p>
    <w:p w:rsidR="008244B2" w:rsidRPr="00422813" w:rsidRDefault="008244B2" w:rsidP="008244B2">
      <w:pPr>
        <w:pStyle w:val="ListParagraph"/>
        <w:spacing w:after="120"/>
        <w:ind w:firstLine="0"/>
        <w:contextualSpacing w:val="0"/>
      </w:pPr>
      <w:r w:rsidRPr="00422813">
        <w:rPr>
          <w:cs/>
        </w:rPr>
        <w:t>คือ การวิเคราะห์เชิงปริมาณเพื่อทราบประมาณการความต้องการกำลังคนในอนาคต ของอุตสาหกรรมตัวอย่าง ซึ่งจะนำไปสู่การจัดทำแผนการพัฒนากำลังคนต่อไป</w:t>
      </w:r>
    </w:p>
    <w:p w:rsidR="008244B2" w:rsidRPr="00422813" w:rsidRDefault="008244B2" w:rsidP="00832FF5">
      <w:pPr>
        <w:pStyle w:val="ListParagraph"/>
        <w:numPr>
          <w:ilvl w:val="0"/>
          <w:numId w:val="62"/>
        </w:numPr>
        <w:spacing w:after="120"/>
        <w:contextualSpacing w:val="0"/>
        <w:jc w:val="both"/>
      </w:pPr>
      <w:r w:rsidRPr="00422813">
        <w:rPr>
          <w:cs/>
        </w:rPr>
        <w:t>การกำหนดยุทธศาสตร์และแผนการพัฒนากำลังคน</w:t>
      </w:r>
    </w:p>
    <w:p w:rsidR="008244B2" w:rsidRPr="00422813" w:rsidRDefault="008244B2" w:rsidP="008244B2">
      <w:pPr>
        <w:pStyle w:val="ListParagraph"/>
        <w:spacing w:after="120"/>
        <w:ind w:firstLine="0"/>
        <w:contextualSpacing w:val="0"/>
        <w:rPr>
          <w:cs/>
        </w:rPr>
      </w:pPr>
      <w:r w:rsidRPr="00422813">
        <w:rPr>
          <w:cs/>
        </w:rPr>
        <w:t>คือ การกำหนดแนวทางการดำเนินการอย่างมีทิศทางและสอดคล้องกับนโยบายการพัฒนา ตลอดจนสอดคล้องกับความต้องการกำลังคนของระบบเ</w:t>
      </w:r>
      <w:r w:rsidR="00BA7D17" w:rsidRPr="00422813">
        <w:rPr>
          <w:cs/>
        </w:rPr>
        <w:t>ศรษฐกิจ เพื่อสามารถนำไปสู่</w:t>
      </w:r>
      <w:r w:rsidRPr="00422813">
        <w:rPr>
          <w:cs/>
        </w:rPr>
        <w:t>การบรรลุเป้าหมายของการพัฒนากำลังคนรองรับการพัฒนาเศรษฐกิจและสังคมของประเทศได้อย่างมีประสิทธิภาพ</w:t>
      </w:r>
    </w:p>
    <w:p w:rsidR="00DD28FE" w:rsidRPr="00422813" w:rsidRDefault="0003166C" w:rsidP="00DD28FE">
      <w:pPr>
        <w:pStyle w:val="Heading2"/>
      </w:pPr>
      <w:bookmarkStart w:id="259" w:name="_Toc492751882"/>
      <w:r w:rsidRPr="00422813">
        <w:rPr>
          <w:cs/>
        </w:rPr>
        <w:t>อุตสาหกรรมไฟฟ้าและอิเล็กทรอนิกส์</w:t>
      </w:r>
      <w:bookmarkEnd w:id="259"/>
    </w:p>
    <w:p w:rsidR="00324D5D" w:rsidRPr="00422813" w:rsidRDefault="00DD28FE" w:rsidP="002C261C">
      <w:pPr>
        <w:pStyle w:val="Heading3"/>
        <w:rPr>
          <w:color w:val="auto"/>
        </w:rPr>
      </w:pPr>
      <w:bookmarkStart w:id="260" w:name="_Toc492751883"/>
      <w:r w:rsidRPr="00422813">
        <w:rPr>
          <w:color w:val="auto"/>
          <w:cs/>
        </w:rPr>
        <w:t>บริบทแวดล้อมของอุตสาหกรรมไฟฟ้าและอิเล็กทรอนิกส์</w:t>
      </w:r>
      <w:bookmarkEnd w:id="260"/>
    </w:p>
    <w:p w:rsidR="0003166C" w:rsidRPr="00422813" w:rsidRDefault="0003166C" w:rsidP="0003166C">
      <w:r w:rsidRPr="00422813">
        <w:rPr>
          <w:cs/>
        </w:rPr>
        <w:t xml:space="preserve">อุตสาหกรรมเครื่องใช้ไฟฟ้าและอิเล็กทรอนิกส์เป็นอุตสาหกรรมที่มีความสำคัญต่อระบบเศรษฐกิจของประเทศ สามารถทำรายได้จากการส่งออกให้กับประเทศจำนวนมาก ด้วยมูลค่าการส่งออกประมาณ  </w:t>
      </w:r>
      <w:r w:rsidRPr="00422813">
        <w:t>53,614.41</w:t>
      </w:r>
      <w:r w:rsidRPr="00422813">
        <w:rPr>
          <w:cs/>
        </w:rPr>
        <w:t xml:space="preserve"> ล้านเหรียญสหรัฐ (พ.ศ. </w:t>
      </w:r>
      <w:r w:rsidRPr="00422813">
        <w:t xml:space="preserve">2559)  </w:t>
      </w:r>
      <w:r w:rsidRPr="00422813">
        <w:rPr>
          <w:cs/>
        </w:rPr>
        <w:t xml:space="preserve">ซึ่งอุตสาหกรรมไฟฟ้าและอิเล็กทรอนิกส์มีการขยายตัวอย่างรวดเร็วและต่อเนื่องทำให้เป็นอุตสาหกรรมที่มีความสำคัญต่อเศรษฐกิจของประเทศมากขึ้น </w:t>
      </w:r>
    </w:p>
    <w:p w:rsidR="00543DFA" w:rsidRPr="00422813" w:rsidRDefault="0003166C" w:rsidP="00543DFA">
      <w:r w:rsidRPr="00422813">
        <w:rPr>
          <w:cs/>
        </w:rPr>
        <w:t xml:space="preserve"> นอกจากนี้ยังเป็นอุตสาหกรรมที่มีบทบาทสำคัญในการรองรับแรงงานในภาคอุตสาหกรรม  เพราะเป็นอุตสาหกรรมที่มีการจ้างแรงงานจำนวนมาก ทั้งยังตอบสนองต่อนโยบายที่สําคัญของประเทศในด้านการยกระดับของอุตสาหกรรมโดยการสร้างมูลค่าเพิ่ม เนื่องจากอุตสาหกรรมดังกล่าวเป็นอุตสาหกรรมที่ประเทศไทยมีศักยภาพในการที่จะสร้างมูลค่าเพิ่มด้วยการยกระดับรูปแบบการดําเนินธุรกิจในลักษณะการรับจ้างผลิตสินค้าไปสู่การสร้างตราสินค้าของตนเองได้ในอนาคต </w:t>
      </w:r>
    </w:p>
    <w:p w:rsidR="00543DFA" w:rsidRPr="00422813" w:rsidRDefault="00543DFA" w:rsidP="00543DFA">
      <w:pPr>
        <w:pStyle w:val="Heading4"/>
        <w:ind w:left="993"/>
      </w:pPr>
      <w:r w:rsidRPr="00422813">
        <w:rPr>
          <w:cs/>
        </w:rPr>
        <w:t>โครงการยุทธศาสตร์ของรัฐบาล</w:t>
      </w:r>
    </w:p>
    <w:p w:rsidR="00584D03" w:rsidRPr="00422813" w:rsidRDefault="00543DFA" w:rsidP="00584D03">
      <w:r w:rsidRPr="00422813">
        <w:rPr>
          <w:cs/>
        </w:rPr>
        <w:t xml:space="preserve">อุตสาหกรรมไฟฟ้าและอิเล็กทรอนิกส์เป็นหนึ่งในอุตสาหกรรม </w:t>
      </w:r>
      <w:r w:rsidRPr="00422813">
        <w:t xml:space="preserve">5+5 </w:t>
      </w:r>
      <w:r w:rsidR="00584D03" w:rsidRPr="00422813">
        <w:rPr>
          <w:cs/>
        </w:rPr>
        <w:t>ตามมติคณะรัฐมนตรี เพื่อเป็นกลไกหลักในการขับเคลื่อนเศรษฐกิจเพื่ออนาคต (</w:t>
      </w:r>
      <w:r w:rsidR="00584D03" w:rsidRPr="00422813">
        <w:t xml:space="preserve">New Growth Engine) </w:t>
      </w:r>
      <w:r w:rsidR="00584D03" w:rsidRPr="00422813">
        <w:rPr>
          <w:cs/>
        </w:rPr>
        <w:t xml:space="preserve">ซึ่งเป็นอุตสาหกรรมต่อยอดในกลุ่มอุตสาหกรรมเดิม </w:t>
      </w:r>
      <w:r w:rsidR="00584D03" w:rsidRPr="00422813">
        <w:t xml:space="preserve">5 </w:t>
      </w:r>
      <w:r w:rsidR="00584D03" w:rsidRPr="00422813">
        <w:rPr>
          <w:cs/>
        </w:rPr>
        <w:t>กลุ่มและเป็นการพัฒนาอุตสาหกรรมอนาคตเพื่อยกระดับเศรษฐกิจไทยแบบก้าวกระโดดในระยะยาวโดยเป็นการพัฒนาอุตสาหกรรมใหม่มีฐานรากสืบเนื่องมาจากการต่อยอดอุตสาหกรรมปัจจุบัน</w:t>
      </w:r>
      <w:r w:rsidR="00693462" w:rsidRPr="00422813">
        <w:t xml:space="preserve"> </w:t>
      </w:r>
      <w:r w:rsidR="00693462" w:rsidRPr="00422813">
        <w:rPr>
          <w:cs/>
        </w:rPr>
        <w:t>ดังแสดง</w:t>
      </w:r>
      <w:r w:rsidR="0037035B" w:rsidRPr="00422813">
        <w:rPr>
          <w:cs/>
        </w:rPr>
        <w:fldChar w:fldCharType="begin"/>
      </w:r>
      <w:r w:rsidR="0037035B" w:rsidRPr="00422813">
        <w:rPr>
          <w:cs/>
        </w:rPr>
        <w:instrText xml:space="preserve"> </w:instrText>
      </w:r>
      <w:r w:rsidR="0037035B" w:rsidRPr="00422813">
        <w:instrText>REF _Ref</w:instrText>
      </w:r>
      <w:r w:rsidR="0037035B" w:rsidRPr="00422813">
        <w:rPr>
          <w:cs/>
        </w:rPr>
        <w:instrText xml:space="preserve">485720625 </w:instrText>
      </w:r>
      <w:r w:rsidR="0037035B" w:rsidRPr="00422813">
        <w:instrText>\h</w:instrText>
      </w:r>
      <w:r w:rsidR="0037035B" w:rsidRPr="00422813">
        <w:rPr>
          <w:cs/>
        </w:rPr>
        <w:instrText xml:space="preserve"> </w:instrText>
      </w:r>
      <w:r w:rsidR="00544954" w:rsidRPr="00422813">
        <w:instrText xml:space="preserve"> \* MERGEFORMAT </w:instrText>
      </w:r>
      <w:r w:rsidR="0037035B" w:rsidRPr="00422813">
        <w:rPr>
          <w:cs/>
        </w:rPr>
      </w:r>
      <w:r w:rsidR="0037035B" w:rsidRPr="00422813">
        <w:rPr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4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5</w:t>
      </w:r>
      <w:r w:rsidR="0037035B" w:rsidRPr="00422813">
        <w:rPr>
          <w:cs/>
        </w:rPr>
        <w:fldChar w:fldCharType="end"/>
      </w:r>
      <w:r w:rsidR="0037035B" w:rsidRPr="00422813">
        <w:rPr>
          <w:cs/>
        </w:rPr>
        <w:t xml:space="preserve"> ถึง </w:t>
      </w:r>
      <w:r w:rsidR="0037035B" w:rsidRPr="00422813">
        <w:rPr>
          <w:cs/>
        </w:rPr>
        <w:fldChar w:fldCharType="begin"/>
      </w:r>
      <w:r w:rsidR="0037035B" w:rsidRPr="00422813">
        <w:rPr>
          <w:cs/>
        </w:rPr>
        <w:instrText xml:space="preserve"> </w:instrText>
      </w:r>
      <w:r w:rsidR="0037035B" w:rsidRPr="00422813">
        <w:instrText>REF _Ref</w:instrText>
      </w:r>
      <w:r w:rsidR="0037035B" w:rsidRPr="00422813">
        <w:rPr>
          <w:cs/>
        </w:rPr>
        <w:instrText xml:space="preserve">477182658 </w:instrText>
      </w:r>
      <w:r w:rsidR="0037035B" w:rsidRPr="00422813">
        <w:instrText>\h</w:instrText>
      </w:r>
      <w:r w:rsidR="0037035B" w:rsidRPr="00422813">
        <w:rPr>
          <w:cs/>
        </w:rPr>
        <w:instrText xml:space="preserve"> </w:instrText>
      </w:r>
      <w:r w:rsidR="00544954" w:rsidRPr="00422813">
        <w:instrText xml:space="preserve"> \* MERGEFORMAT </w:instrText>
      </w:r>
      <w:r w:rsidR="0037035B" w:rsidRPr="00422813">
        <w:rPr>
          <w:cs/>
        </w:rPr>
      </w:r>
      <w:r w:rsidR="0037035B" w:rsidRPr="00422813">
        <w:rPr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4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6</w:t>
      </w:r>
      <w:r w:rsidR="0037035B" w:rsidRPr="00422813">
        <w:rPr>
          <w:cs/>
        </w:rPr>
        <w:fldChar w:fldCharType="end"/>
      </w:r>
    </w:p>
    <w:p w:rsidR="0037035B" w:rsidRPr="00422813" w:rsidRDefault="0037035B" w:rsidP="0037035B">
      <w:pPr>
        <w:ind w:firstLine="0"/>
      </w:pPr>
      <w:bookmarkStart w:id="261" w:name="_Toc451337103"/>
      <w:r w:rsidRPr="00422813">
        <w:rPr>
          <w:noProof/>
          <w:cs/>
        </w:rPr>
        <w:drawing>
          <wp:inline distT="0" distB="0" distL="0" distR="0" wp14:anchorId="039CEE62" wp14:editId="3671DA6D">
            <wp:extent cx="5366385" cy="2985700"/>
            <wp:effectExtent l="19050" t="19050" r="24765" b="2476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385" cy="2985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End w:id="261"/>
    </w:p>
    <w:p w:rsidR="0037035B" w:rsidRPr="00422813" w:rsidRDefault="0037035B" w:rsidP="0037035B">
      <w:pPr>
        <w:spacing w:before="0" w:after="200" w:line="276" w:lineRule="auto"/>
        <w:ind w:firstLine="0"/>
        <w:jc w:val="center"/>
        <w:rPr>
          <w:cs/>
        </w:rPr>
      </w:pPr>
      <w:bookmarkStart w:id="262" w:name="_Ref451288216"/>
      <w:bookmarkStart w:id="263" w:name="_Toc451490075"/>
      <w:bookmarkStart w:id="264" w:name="_Toc500924218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4</w:t>
        </w:r>
      </w:fldSimple>
      <w:r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2</w:t>
        </w:r>
      </w:fldSimple>
      <w:bookmarkEnd w:id="262"/>
      <w:r w:rsidRPr="00422813">
        <w:t xml:space="preserve"> </w:t>
      </w:r>
      <w:r w:rsidR="00387AD1" w:rsidRPr="00422813">
        <w:rPr>
          <w:cs/>
        </w:rPr>
        <w:t>แนวทางการกำหนด</w:t>
      </w:r>
      <w:r w:rsidRPr="00422813">
        <w:rPr>
          <w:cs/>
        </w:rPr>
        <w:t>อุตสาหกรรมเป้าหมาย</w:t>
      </w:r>
      <w:bookmarkEnd w:id="263"/>
      <w:bookmarkEnd w:id="264"/>
      <w:r w:rsidR="00387AD1" w:rsidRPr="00422813">
        <w:t xml:space="preserve"> </w:t>
      </w:r>
    </w:p>
    <w:p w:rsidR="0037035B" w:rsidRPr="00422813" w:rsidRDefault="0037035B" w:rsidP="0037035B">
      <w:pPr>
        <w:spacing w:before="0" w:after="200" w:line="276" w:lineRule="auto"/>
        <w:ind w:firstLine="0"/>
        <w:jc w:val="center"/>
      </w:pPr>
    </w:p>
    <w:p w:rsidR="0037035B" w:rsidRPr="00422813" w:rsidRDefault="0037035B" w:rsidP="0037035B">
      <w:pPr>
        <w:spacing w:before="0" w:after="200" w:line="276" w:lineRule="auto"/>
        <w:ind w:firstLine="0"/>
        <w:jc w:val="center"/>
        <w:rPr>
          <w:cs/>
        </w:rPr>
      </w:pPr>
      <w:r w:rsidRPr="00422813">
        <w:rPr>
          <w:noProof/>
          <w:cs/>
        </w:rPr>
        <w:drawing>
          <wp:inline distT="0" distB="0" distL="0" distR="0" wp14:anchorId="48D5639C" wp14:editId="3D5B339C">
            <wp:extent cx="5365229" cy="2819799"/>
            <wp:effectExtent l="19050" t="19050" r="26035" b="1905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99" b="2860"/>
                    <a:stretch/>
                  </pic:blipFill>
                  <pic:spPr bwMode="auto">
                    <a:xfrm>
                      <a:off x="0" y="0"/>
                      <a:ext cx="5366385" cy="282040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035B" w:rsidRPr="00422813" w:rsidRDefault="0037035B" w:rsidP="00BA7D17">
      <w:pPr>
        <w:spacing w:before="0" w:after="200" w:line="276" w:lineRule="auto"/>
        <w:ind w:firstLine="0"/>
        <w:jc w:val="center"/>
        <w:rPr>
          <w:cs/>
        </w:rPr>
      </w:pPr>
      <w:bookmarkStart w:id="265" w:name="_Toc451490076"/>
      <w:bookmarkStart w:id="266" w:name="_Toc500924219"/>
      <w:r w:rsidRPr="00422813">
        <w:rPr>
          <w:cs/>
        </w:rPr>
        <w:t xml:space="preserve">รูปที่ </w:t>
      </w:r>
      <w:fldSimple w:instr=" STYLEREF 1 \s ">
        <w:r w:rsidR="00C02C10">
          <w:rPr>
            <w:noProof/>
          </w:rPr>
          <w:t>4</w:t>
        </w:r>
      </w:fldSimple>
      <w:r w:rsidRPr="00422813">
        <w:rPr>
          <w:cs/>
        </w:rPr>
        <w:t>.</w:t>
      </w:r>
      <w:fldSimple w:instr=" SEQ รูปที่ \* ARABIC \s 1 ">
        <w:r w:rsidR="00C02C10">
          <w:rPr>
            <w:noProof/>
          </w:rPr>
          <w:t>3</w:t>
        </w:r>
      </w:fldSimple>
      <w:r w:rsidRPr="00422813">
        <w:rPr>
          <w:cs/>
        </w:rPr>
        <w:t xml:space="preserve"> </w:t>
      </w:r>
      <w:bookmarkEnd w:id="265"/>
      <w:r w:rsidR="00387AD1" w:rsidRPr="00422813">
        <w:rPr>
          <w:cs/>
        </w:rPr>
        <w:t xml:space="preserve">ความเชื่อมโยงของอุตสาหกรรมเป้าหมายทั้ง </w:t>
      </w:r>
      <w:r w:rsidR="00387AD1" w:rsidRPr="00422813">
        <w:t xml:space="preserve">10 </w:t>
      </w:r>
      <w:r w:rsidR="00387AD1" w:rsidRPr="00422813">
        <w:rPr>
          <w:cs/>
        </w:rPr>
        <w:t>อุตสาหกรรม</w:t>
      </w:r>
      <w:bookmarkEnd w:id="266"/>
    </w:p>
    <w:p w:rsidR="00543DFA" w:rsidRPr="00422813" w:rsidRDefault="00543DFA" w:rsidP="00543DFA">
      <w:pPr>
        <w:pStyle w:val="Heading4"/>
        <w:ind w:left="993"/>
      </w:pPr>
      <w:r w:rsidRPr="00422813">
        <w:rPr>
          <w:cs/>
        </w:rPr>
        <w:t>ทิศทางการพัฒนาอุตสาหกรรมไฟฟ้าและอิเล็กทรอนิกส์</w:t>
      </w:r>
    </w:p>
    <w:p w:rsidR="00543DFA" w:rsidRPr="00422813" w:rsidRDefault="00543DFA" w:rsidP="00543DFA">
      <w:r w:rsidRPr="00422813">
        <w:rPr>
          <w:cs/>
        </w:rPr>
        <w:t xml:space="preserve">แผนแม่บทการพัฒนาอุตสาหกรรมไทย พ.ศ. </w:t>
      </w:r>
      <w:r w:rsidRPr="00422813">
        <w:t xml:space="preserve">2555-2574 </w:t>
      </w:r>
      <w:r w:rsidRPr="00422813">
        <w:rPr>
          <w:cs/>
        </w:rPr>
        <w:t>ได้ระบุทิศทางในการพัฒนาอุตสาหกรรมไฟฟ้าและอิเล็กทรอนิกส์โลก และ ทิศทางในการพัฒนาอุตสาหกรรมไฟฟ้าและอิเล็กทรอนิกส์ไทย ไว้ดังนี้</w:t>
      </w:r>
    </w:p>
    <w:p w:rsidR="00543DFA" w:rsidRPr="00422813" w:rsidRDefault="00543DFA" w:rsidP="00543DFA">
      <w:pPr>
        <w:ind w:firstLine="0"/>
        <w:rPr>
          <w:b/>
          <w:bCs/>
        </w:rPr>
      </w:pPr>
      <w:r w:rsidRPr="00422813">
        <w:rPr>
          <w:b/>
          <w:bCs/>
          <w:cs/>
        </w:rPr>
        <w:t>ทิศทางการพัฒนาอุตสาหกรรมไฟฟ้าและอิเล็กทรอนิกส์โลก</w:t>
      </w:r>
    </w:p>
    <w:p w:rsidR="00543DFA" w:rsidRPr="00422813" w:rsidRDefault="00543DFA" w:rsidP="00832FF5">
      <w:pPr>
        <w:pStyle w:val="ListParagraph"/>
        <w:numPr>
          <w:ilvl w:val="0"/>
          <w:numId w:val="52"/>
        </w:numPr>
      </w:pPr>
      <w:r w:rsidRPr="00422813">
        <w:rPr>
          <w:cs/>
        </w:rPr>
        <w:t>การเติบโตของอุตสาหกรรมมาจากผลิตภัณฑ์หลักๆ เช่น อุปกรณ์โทรคมนาคมโดยเฉพาะโทรศัพท์มือถือ ผลิตภัณฑ์เครื่องใช้อิเล็กทรอนิกส์ส่วนบุคคล อิเล็กทรอนิกส์ในยานยนต์ และเครื่องคอมพิวเตอร์</w:t>
      </w:r>
    </w:p>
    <w:p w:rsidR="00543DFA" w:rsidRPr="00422813" w:rsidRDefault="00543DFA" w:rsidP="00832FF5">
      <w:pPr>
        <w:pStyle w:val="ListParagraph"/>
        <w:numPr>
          <w:ilvl w:val="0"/>
          <w:numId w:val="52"/>
        </w:numPr>
      </w:pPr>
      <w:r w:rsidRPr="00422813">
        <w:rPr>
          <w:cs/>
        </w:rPr>
        <w:t>ทิศทางในการสร้างนวัตกรรมการวิจัยและการพัฒนาเทคโนโลยีของอุปกรณ์อิเล็กทรอนิกส์ ส่วนใหญ่มาจากบริษัทผู้ผลิตอุปกรณ์สารกึ่งตัวนำของสหรัฐอเมริการ ยุโรป ญี่ปุ่นและเกาหลีใต้</w:t>
      </w:r>
    </w:p>
    <w:p w:rsidR="00543DFA" w:rsidRPr="00422813" w:rsidRDefault="00543DFA" w:rsidP="00832FF5">
      <w:pPr>
        <w:pStyle w:val="ListParagraph"/>
        <w:numPr>
          <w:ilvl w:val="0"/>
          <w:numId w:val="52"/>
        </w:numPr>
      </w:pPr>
      <w:r w:rsidRPr="00422813">
        <w:rPr>
          <w:cs/>
        </w:rPr>
        <w:t>ผลิตภัณฑ์ในอนาคตจะสามารถทำงานได้หลากหลายฟังก์ชั่นมากขึ้นเชื่อมโยงกับอุปกรณ์อื่นๆได้ สามารถเคลื่อนย้ายได้ง่าย มีขนาดเล็กลงน้ำหนักเบา และประสิทธิภาพทำงานสูงขึ้น เพื่อตอบสนองต่อผู้บริโภคที่ต้องการความสะดวกสบาย หลากหลาย และยืดหยุ่นในการใช้งาน</w:t>
      </w:r>
    </w:p>
    <w:p w:rsidR="00543DFA" w:rsidRPr="00422813" w:rsidRDefault="00543DFA" w:rsidP="00832FF5">
      <w:pPr>
        <w:pStyle w:val="ListParagraph"/>
        <w:numPr>
          <w:ilvl w:val="0"/>
          <w:numId w:val="52"/>
        </w:numPr>
      </w:pPr>
      <w:r w:rsidRPr="00422813">
        <w:rPr>
          <w:cs/>
        </w:rPr>
        <w:t>เน้นการพัฒนาสิ้นค้าที่ประหยัดพลังงานและเป็นมิตรต่อสิ่งแวดล้อมรวมถึงการพัฒนานวัตกรรมของอุปกรณ์อิเล็กทรอนิกส์เพื่อให้มีการใช้พลังงานน้อยลงในด้านอื่นๆ</w:t>
      </w:r>
    </w:p>
    <w:p w:rsidR="00543DFA" w:rsidRPr="00422813" w:rsidRDefault="00543DFA" w:rsidP="00832FF5">
      <w:pPr>
        <w:pStyle w:val="ListParagraph"/>
        <w:numPr>
          <w:ilvl w:val="0"/>
          <w:numId w:val="52"/>
        </w:numPr>
      </w:pPr>
      <w:r w:rsidRPr="00422813">
        <w:rPr>
          <w:cs/>
        </w:rPr>
        <w:t>การพัฒนาเทคโนโลยีอย่างรวดเร็ว ทำให้วงจรชีวิตผลิต</w:t>
      </w:r>
      <w:r w:rsidR="008B6F5B" w:rsidRPr="00422813">
        <w:rPr>
          <w:cs/>
        </w:rPr>
        <w:t>ภัณฑ์จะมีแนวโน้มสั้นลง มีผลิตภัณฑ์</w:t>
      </w:r>
      <w:r w:rsidRPr="00422813">
        <w:rPr>
          <w:cs/>
        </w:rPr>
        <w:t>ใหม่ๆมาแทนที่ทำให้สินค้าที่ล้าสมัยมีราคาตกอย่างรวดเร็ว</w:t>
      </w:r>
    </w:p>
    <w:p w:rsidR="00543DFA" w:rsidRPr="00422813" w:rsidRDefault="00543DFA" w:rsidP="00832FF5">
      <w:pPr>
        <w:pStyle w:val="ListParagraph"/>
        <w:numPr>
          <w:ilvl w:val="0"/>
          <w:numId w:val="52"/>
        </w:numPr>
      </w:pPr>
      <w:r w:rsidRPr="00422813">
        <w:rPr>
          <w:cs/>
        </w:rPr>
        <w:t>กระบวรการผลิตจะมุ่งสู่การผลิตสินค้าได้รวดเร็ว มีประสิทธิภาพ และไม่ปล่อยของเสียสู่สิ่งแวดล้อม</w:t>
      </w:r>
    </w:p>
    <w:p w:rsidR="00543DFA" w:rsidRPr="00422813" w:rsidRDefault="00543DFA" w:rsidP="00543DFA">
      <w:pPr>
        <w:ind w:firstLine="0"/>
        <w:rPr>
          <w:b/>
          <w:bCs/>
        </w:rPr>
      </w:pPr>
      <w:r w:rsidRPr="00422813">
        <w:rPr>
          <w:b/>
          <w:bCs/>
          <w:cs/>
        </w:rPr>
        <w:t>ทิศทางการพัฒนาอุตสาหกรรมไฟฟ้าและอิเล็กทรอนิกส์ไทย</w:t>
      </w:r>
    </w:p>
    <w:p w:rsidR="00543DFA" w:rsidRPr="00422813" w:rsidRDefault="00543DFA" w:rsidP="00543DFA">
      <w:pPr>
        <w:ind w:firstLine="0"/>
        <w:rPr>
          <w:b/>
          <w:bCs/>
        </w:rPr>
      </w:pPr>
      <w:r w:rsidRPr="00422813">
        <w:rPr>
          <w:b/>
          <w:bCs/>
          <w:cs/>
        </w:rPr>
        <w:t>อุตสาหกรรมไฟฟ้า</w:t>
      </w:r>
    </w:p>
    <w:p w:rsidR="00543DFA" w:rsidRPr="00422813" w:rsidRDefault="00543DFA" w:rsidP="00FE387F">
      <w:r w:rsidRPr="00422813">
        <w:rPr>
          <w:cs/>
        </w:rPr>
        <w:t>วิสัยทัศน์</w:t>
      </w:r>
      <w:r w:rsidRPr="00422813">
        <w:rPr>
          <w:rStyle w:val="FootnoteReference"/>
          <w:cs/>
        </w:rPr>
        <w:footnoteReference w:id="11"/>
      </w:r>
      <w:r w:rsidRPr="00422813">
        <w:rPr>
          <w:cs/>
        </w:rPr>
        <w:t xml:space="preserve"> </w:t>
      </w:r>
      <w:r w:rsidRPr="00422813">
        <w:t>“</w:t>
      </w:r>
      <w:r w:rsidRPr="00422813">
        <w:rPr>
          <w:cs/>
        </w:rPr>
        <w:t>เป็นผู้นำของอาเซียนและอันดับต้นของเอเชียในการผลิตและส่งออกเครื่องใช้ไฟฟ้า ด้วยการสร้างนวัตกรรมและออกแบบผลิตภัณฑ์เพื่อสิ่งแวดล้อมและอนุรักษ์พลังงาน</w:t>
      </w:r>
      <w:r w:rsidRPr="00422813">
        <w:t>”</w:t>
      </w:r>
    </w:p>
    <w:p w:rsidR="00543DFA" w:rsidRPr="00422813" w:rsidRDefault="00543DFA" w:rsidP="00832FF5">
      <w:pPr>
        <w:pStyle w:val="ListParagraph"/>
        <w:numPr>
          <w:ilvl w:val="0"/>
          <w:numId w:val="53"/>
        </w:numPr>
      </w:pPr>
      <w:r w:rsidRPr="00422813">
        <w:rPr>
          <w:cs/>
        </w:rPr>
        <w:t>เป็นฐานการผลิตและส่งออกเครื่องใช้ไฟฟ้าของบริษัทตราสินค้าชั้นนำเพื</w:t>
      </w:r>
      <w:r w:rsidR="00F60745" w:rsidRPr="00422813">
        <w:rPr>
          <w:cs/>
        </w:rPr>
        <w:t>่อรองรับตลาดเอเชียและตลาดโลก ด้ว</w:t>
      </w:r>
      <w:r w:rsidRPr="00422813">
        <w:rPr>
          <w:cs/>
        </w:rPr>
        <w:t>ยการสร้างนวัตกรรมและการออกแบบผลิตภัณฑ์เพื่อสิ่งแวดล้อมและอนุรักษ์พลังงาน</w:t>
      </w:r>
    </w:p>
    <w:p w:rsidR="00543DFA" w:rsidRPr="00422813" w:rsidRDefault="00543DFA" w:rsidP="00832FF5">
      <w:pPr>
        <w:pStyle w:val="ListParagraph"/>
        <w:numPr>
          <w:ilvl w:val="0"/>
          <w:numId w:val="53"/>
        </w:numPr>
      </w:pPr>
      <w:r w:rsidRPr="00422813">
        <w:rPr>
          <w:cs/>
        </w:rPr>
        <w:t>ผลิตเครื่องใช้ไฟฟ้าตราสินค้าไทย มีศักยภาพและขีดความสามารถในการผลิต โดยมีเทคโนโลยีที่สามารถเทียบเคียงกับผลิตภัณฑ์ของบริษัทตราสินค้าชั้นนำของโลกและสินค้าไทยจะกลายเป็นที่นิยมและรู้จักในกลุ่มประเทศเอเซีย</w:t>
      </w:r>
    </w:p>
    <w:p w:rsidR="00543DFA" w:rsidRPr="00422813" w:rsidRDefault="00543DFA" w:rsidP="00543DFA">
      <w:pPr>
        <w:ind w:firstLine="0"/>
        <w:rPr>
          <w:b/>
          <w:bCs/>
        </w:rPr>
      </w:pPr>
      <w:r w:rsidRPr="00422813">
        <w:rPr>
          <w:b/>
          <w:bCs/>
          <w:cs/>
        </w:rPr>
        <w:t xml:space="preserve">อุตสาหกรรมอิเล็กทรอนิกส์ </w:t>
      </w:r>
    </w:p>
    <w:p w:rsidR="00543DFA" w:rsidRPr="00422813" w:rsidRDefault="00543DFA" w:rsidP="00FE387F">
      <w:pPr>
        <w:rPr>
          <w:cs/>
        </w:rPr>
      </w:pPr>
      <w:r w:rsidRPr="00422813">
        <w:rPr>
          <w:cs/>
        </w:rPr>
        <w:t>วิสัยทัศน์</w:t>
      </w:r>
      <w:r w:rsidRPr="00422813">
        <w:rPr>
          <w:rStyle w:val="FootnoteReference"/>
          <w:cs/>
        </w:rPr>
        <w:footnoteReference w:id="12"/>
      </w:r>
      <w:r w:rsidRPr="00422813">
        <w:rPr>
          <w:cs/>
        </w:rPr>
        <w:t xml:space="preserve"> </w:t>
      </w:r>
      <w:r w:rsidRPr="00422813">
        <w:t>“</w:t>
      </w:r>
      <w:r w:rsidRPr="00422813">
        <w:rPr>
          <w:cs/>
        </w:rPr>
        <w:t xml:space="preserve">เป็นผู้นำด้านผลิตสินค้าและส่งออก </w:t>
      </w:r>
      <w:r w:rsidRPr="00422813">
        <w:t>HDD</w:t>
      </w:r>
      <w:r w:rsidRPr="00422813">
        <w:rPr>
          <w:cs/>
        </w:rPr>
        <w:t xml:space="preserve"> และ </w:t>
      </w:r>
      <w:r w:rsidRPr="00422813">
        <w:t>EMS</w:t>
      </w:r>
      <w:r w:rsidRPr="00422813">
        <w:rPr>
          <w:cs/>
        </w:rPr>
        <w:t xml:space="preserve"> ในอาเซียน และสร้างคุณค่า (</w:t>
      </w:r>
      <w:r w:rsidRPr="00422813">
        <w:t xml:space="preserve">Value creation) </w:t>
      </w:r>
      <w:r w:rsidRPr="00422813">
        <w:rPr>
          <w:cs/>
        </w:rPr>
        <w:t xml:space="preserve">ให้แก่อุตสาหกรรม เพื่อนำไปสู่อุตสาหกรรมที่มีศักยภาพ </w:t>
      </w:r>
      <w:r w:rsidRPr="00422813">
        <w:t xml:space="preserve">(New Wave Product) </w:t>
      </w:r>
      <w:r w:rsidRPr="00422813">
        <w:rPr>
          <w:cs/>
        </w:rPr>
        <w:t>ในอนาคต</w:t>
      </w:r>
      <w:r w:rsidRPr="00422813">
        <w:t>”</w:t>
      </w:r>
    </w:p>
    <w:p w:rsidR="00543DFA" w:rsidRPr="00422813" w:rsidRDefault="00543DFA" w:rsidP="00832FF5">
      <w:pPr>
        <w:pStyle w:val="ListParagraph"/>
        <w:numPr>
          <w:ilvl w:val="0"/>
          <w:numId w:val="54"/>
        </w:numPr>
        <w:rPr>
          <w:rFonts w:eastAsia="TH SarabunIT๙"/>
        </w:rPr>
      </w:pPr>
      <w:r w:rsidRPr="00422813">
        <w:rPr>
          <w:rFonts w:eastAsia="TH SarabunIT๙"/>
          <w:cs/>
        </w:rPr>
        <w:t>เป็นฐานการผลิตและพัฒนาเทคโนโลยีของบริษัทข้ามชาติชั้นนำในการผลิตสินค้าอิเล็กทรอนิกส์ที่ต้องการความละเอียดและเที่</w:t>
      </w:r>
      <w:r w:rsidR="00F60745" w:rsidRPr="00422813">
        <w:rPr>
          <w:rFonts w:eastAsia="TH SarabunIT๙"/>
          <w:cs/>
        </w:rPr>
        <w:t>ยงตรงสูงที่สำคัญในภูมิภาค โดย</w:t>
      </w:r>
      <w:r w:rsidR="009F2A8D" w:rsidRPr="00422813">
        <w:rPr>
          <w:rFonts w:eastAsia="TH SarabunIT๙"/>
          <w:cs/>
        </w:rPr>
        <w:t>ขน</w:t>
      </w:r>
      <w:r w:rsidR="008C215A" w:rsidRPr="00422813">
        <w:rPr>
          <w:rFonts w:eastAsia="TH SarabunIT๙"/>
          <w:cs/>
        </w:rPr>
        <w:t>ย</w:t>
      </w:r>
      <w:r w:rsidR="00F60745" w:rsidRPr="00422813">
        <w:rPr>
          <w:rFonts w:eastAsia="TH SarabunIT๙"/>
          <w:cs/>
        </w:rPr>
        <w:t>้า</w:t>
      </w:r>
      <w:r w:rsidRPr="00422813">
        <w:rPr>
          <w:rFonts w:eastAsia="TH SarabunIT๙"/>
          <w:cs/>
        </w:rPr>
        <w:t xml:space="preserve">ยจากผลิตสินค้าหลัก </w:t>
      </w:r>
      <w:r w:rsidRPr="00422813">
        <w:rPr>
          <w:rFonts w:eastAsia="TH SarabunIT๙"/>
        </w:rPr>
        <w:t xml:space="preserve">Hard disk drive </w:t>
      </w:r>
      <w:r w:rsidRPr="00422813">
        <w:rPr>
          <w:rFonts w:eastAsia="TH SarabunIT๙"/>
          <w:cs/>
        </w:rPr>
        <w:t xml:space="preserve">ไปสู่ผลิตภัณฑ์อื่นๆ เช่น </w:t>
      </w:r>
      <w:r w:rsidRPr="00422813">
        <w:rPr>
          <w:rFonts w:eastAsia="TH SarabunIT๙"/>
        </w:rPr>
        <w:t>Nano-Tech</w:t>
      </w:r>
    </w:p>
    <w:p w:rsidR="00543DFA" w:rsidRPr="00422813" w:rsidRDefault="00543DFA" w:rsidP="00832FF5">
      <w:pPr>
        <w:pStyle w:val="ListParagraph"/>
        <w:numPr>
          <w:ilvl w:val="0"/>
          <w:numId w:val="54"/>
        </w:numPr>
        <w:rPr>
          <w:rFonts w:eastAsia="TH SarabunIT๙"/>
        </w:rPr>
      </w:pPr>
      <w:r w:rsidRPr="00422813">
        <w:rPr>
          <w:rFonts w:eastAsia="TH SarabunIT๙"/>
          <w:cs/>
        </w:rPr>
        <w:t>อุตสาหกรรมอิเล็กทรอนิกส์ จะเข้าไปมีบทบาทในการพัฒนาและเพิ่มมูลค่าให้อุตสาหกรรมต่อเนื่องอื่นๆที่สำคัญของประเทศไทยโดยเฉพาะอุตสาหกรรมยานยนต์</w:t>
      </w:r>
    </w:p>
    <w:p w:rsidR="00543DFA" w:rsidRPr="00422813" w:rsidRDefault="00543DFA" w:rsidP="00832FF5">
      <w:pPr>
        <w:pStyle w:val="ListParagraph"/>
        <w:numPr>
          <w:ilvl w:val="0"/>
          <w:numId w:val="54"/>
        </w:numPr>
        <w:rPr>
          <w:rFonts w:eastAsia="TH SarabunIT๙"/>
        </w:rPr>
      </w:pPr>
      <w:r w:rsidRPr="00422813">
        <w:rPr>
          <w:rFonts w:eastAsia="TH SarabunIT๙"/>
          <w:cs/>
        </w:rPr>
        <w:t xml:space="preserve">กระบวนการผลิตจะพัฒนาสู่ </w:t>
      </w:r>
      <w:r w:rsidRPr="00422813">
        <w:rPr>
          <w:rFonts w:eastAsia="TH SarabunIT๙"/>
        </w:rPr>
        <w:t xml:space="preserve">Semi-Automation </w:t>
      </w:r>
      <w:r w:rsidRPr="00422813">
        <w:rPr>
          <w:rFonts w:eastAsia="TH SarabunIT๙"/>
          <w:cs/>
        </w:rPr>
        <w:t>จะสามารถผลิตได้รวดเร็ว และยืดหยุ่นมากขึ้น</w:t>
      </w:r>
    </w:p>
    <w:p w:rsidR="00543DFA" w:rsidRPr="00422813" w:rsidRDefault="00543DFA" w:rsidP="00832FF5">
      <w:pPr>
        <w:pStyle w:val="ListParagraph"/>
        <w:numPr>
          <w:ilvl w:val="0"/>
          <w:numId w:val="54"/>
        </w:numPr>
        <w:rPr>
          <w:rFonts w:eastAsia="TH SarabunIT๙"/>
        </w:rPr>
      </w:pPr>
      <w:r w:rsidRPr="00422813">
        <w:rPr>
          <w:rFonts w:eastAsia="TH SarabunIT๙"/>
          <w:cs/>
        </w:rPr>
        <w:t>ตลาดหลักในการส่งออกสินค้าของไทยมีแนวโน้มที่จะย้ายจากสหรัฐอเมริกาและยุโรปมาที่เอเชียมากขึ้น โดยเฉพาะจีน อินเดีย อาเซียน และตะวันออกกลาง</w:t>
      </w:r>
    </w:p>
    <w:p w:rsidR="00543DFA" w:rsidRPr="00422813" w:rsidRDefault="00543DFA" w:rsidP="00543DFA">
      <w:pPr>
        <w:ind w:firstLine="0"/>
        <w:rPr>
          <w:rFonts w:eastAsia="TH SarabunIT๙"/>
          <w:b/>
          <w:bCs/>
        </w:rPr>
      </w:pPr>
      <w:r w:rsidRPr="00422813">
        <w:rPr>
          <w:rFonts w:eastAsia="TH SarabunIT๙"/>
          <w:b/>
          <w:bCs/>
          <w:cs/>
        </w:rPr>
        <w:t>แนวทางการพัฒนาอุตสาหกรรมไฟฟ้าและอิเล็กทรอนิกส์</w:t>
      </w:r>
    </w:p>
    <w:p w:rsidR="00543DFA" w:rsidRPr="00422813" w:rsidRDefault="00543DFA" w:rsidP="00FE387F">
      <w:pPr>
        <w:rPr>
          <w:rFonts w:eastAsia="TH SarabunIT๙"/>
        </w:rPr>
      </w:pPr>
      <w:r w:rsidRPr="00422813">
        <w:rPr>
          <w:rFonts w:eastAsia="TH SarabunIT๙"/>
          <w:cs/>
        </w:rPr>
        <w:t>แผนแม่บทการพัฒนาอุตสาหกรรมไทย พ.ศ.</w:t>
      </w:r>
      <w:r w:rsidRPr="00422813">
        <w:rPr>
          <w:rFonts w:eastAsia="TH SarabunIT๙"/>
        </w:rPr>
        <w:t>2555 – 2574</w:t>
      </w:r>
      <w:r w:rsidRPr="00422813">
        <w:rPr>
          <w:rFonts w:eastAsia="TH SarabunIT๙"/>
          <w:cs/>
        </w:rPr>
        <w:t xml:space="preserve"> ได้กำหนดแนวทางการพัฒนาอุตสาหกรรมไฟฟ้าและอิเล็กทรอนิกส์มิติของการพัฒนากำลังคนในเรื่องการพัฒนาแรงงานฝีมือแรงงานเชื่อมโยงในอุตสาหกรรม โดยการสร้างแรงงานเพื่อรองรับภาคอุตสาหกรรม (ดังแสดงใน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>REF _Ref</w:instrText>
      </w:r>
      <w:r w:rsidRPr="00422813">
        <w:rPr>
          <w:rFonts w:eastAsia="TH SarabunIT๙"/>
          <w:cs/>
        </w:rPr>
        <w:instrText xml:space="preserve">477182658 </w:instrText>
      </w:r>
      <w:r w:rsidRPr="00422813">
        <w:rPr>
          <w:rFonts w:eastAsia="TH SarabunIT๙"/>
        </w:rPr>
        <w:instrText>\h</w:instrText>
      </w:r>
      <w:r w:rsidRPr="00422813">
        <w:rPr>
          <w:rFonts w:eastAsia="TH SarabunIT๙"/>
          <w:cs/>
        </w:rPr>
        <w:instrText xml:space="preserve"> </w:instrText>
      </w:r>
      <w:r w:rsidR="00544954" w:rsidRPr="00422813">
        <w:rPr>
          <w:rFonts w:eastAsia="TH SarabunIT๙"/>
        </w:rPr>
        <w:instrText xml:space="preserve"> \* MERGEFORMAT </w:instrText>
      </w:r>
      <w:r w:rsidRPr="00422813">
        <w:rPr>
          <w:rFonts w:eastAsia="TH SarabunIT๙"/>
          <w:cs/>
        </w:rPr>
      </w:r>
      <w:r w:rsidRPr="00422813">
        <w:rPr>
          <w:rFonts w:eastAsia="TH SarabunIT๙"/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4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6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) ดังนี้</w:t>
      </w:r>
    </w:p>
    <w:p w:rsidR="00543DFA" w:rsidRPr="00422813" w:rsidRDefault="00543DFA" w:rsidP="00832FF5">
      <w:pPr>
        <w:pStyle w:val="ListParagraph"/>
        <w:numPr>
          <w:ilvl w:val="0"/>
          <w:numId w:val="63"/>
        </w:numPr>
        <w:rPr>
          <w:rFonts w:eastAsia="TH SarabunIT๙"/>
        </w:rPr>
      </w:pPr>
      <w:r w:rsidRPr="00422813">
        <w:rPr>
          <w:rFonts w:eastAsia="TH SarabunIT๙"/>
          <w:cs/>
        </w:rPr>
        <w:t>พัฒนาบุคลากรให้มีทักษะตรงตามความต้องการโดยสร้างความร่วมมือระหว่างภาคอุตสาหกรรมและภาคการศึกษา</w:t>
      </w:r>
    </w:p>
    <w:p w:rsidR="00543DFA" w:rsidRPr="00422813" w:rsidRDefault="00543DFA" w:rsidP="00832FF5">
      <w:pPr>
        <w:pStyle w:val="ListParagraph"/>
        <w:numPr>
          <w:ilvl w:val="0"/>
          <w:numId w:val="63"/>
        </w:numPr>
        <w:rPr>
          <w:rFonts w:eastAsia="TH SarabunIT๙"/>
        </w:rPr>
      </w:pPr>
      <w:r w:rsidRPr="00422813">
        <w:rPr>
          <w:rFonts w:eastAsia="TH SarabunIT๙"/>
          <w:cs/>
        </w:rPr>
        <w:t>สนับสนุนการพัฒนาและฝึกฝนบุคลากรอย่างต่อเนื่องเป็นระบบสำหรับแรงงานนอกระบบการศึกษา</w:t>
      </w:r>
    </w:p>
    <w:p w:rsidR="00543DFA" w:rsidRPr="00422813" w:rsidRDefault="00543DFA" w:rsidP="00543DFA">
      <w:pPr>
        <w:pStyle w:val="ListParagraph"/>
        <w:ind w:left="1440" w:firstLine="0"/>
        <w:rPr>
          <w:rFonts w:eastAsia="TH SarabunIT๙"/>
          <w:cs/>
        </w:rPr>
      </w:pPr>
    </w:p>
    <w:p w:rsidR="00543DFA" w:rsidRPr="00422813" w:rsidRDefault="00543DFA" w:rsidP="00543DFA">
      <w:pPr>
        <w:ind w:firstLine="0"/>
        <w:rPr>
          <w:rFonts w:eastAsia="TH SarabunIT๙"/>
          <w:b/>
          <w:bCs/>
        </w:rPr>
      </w:pPr>
      <w:r w:rsidRPr="00422813">
        <w:rPr>
          <w:noProof/>
          <w:cs/>
        </w:rPr>
        <w:drawing>
          <wp:inline distT="0" distB="0" distL="0" distR="0" wp14:anchorId="6ED7BCA3" wp14:editId="656CB8AA">
            <wp:extent cx="5366385" cy="3341334"/>
            <wp:effectExtent l="0" t="0" r="571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385" cy="334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DFA" w:rsidRPr="00422813" w:rsidRDefault="00543DFA" w:rsidP="00543DFA">
      <w:pPr>
        <w:spacing w:before="0"/>
        <w:ind w:firstLine="0"/>
        <w:jc w:val="center"/>
        <w:rPr>
          <w:rFonts w:eastAsia="TH SarabunIT๙"/>
        </w:rPr>
      </w:pPr>
      <w:bookmarkStart w:id="267" w:name="_Toc500924220"/>
      <w:r w:rsidRPr="00422813">
        <w:rPr>
          <w:rFonts w:eastAsia="TH SarabunIT๙"/>
          <w:cs/>
        </w:rPr>
        <w:t xml:space="preserve">รูปที่ 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STYLEREF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</w:rPr>
        <w:instrText>\s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SEQ </w:instrText>
      </w:r>
      <w:r w:rsidRPr="00422813">
        <w:rPr>
          <w:rFonts w:eastAsia="TH SarabunIT๙"/>
          <w:cs/>
        </w:rPr>
        <w:instrText xml:space="preserve">รูปที่ </w:instrText>
      </w:r>
      <w:r w:rsidRPr="00422813">
        <w:rPr>
          <w:rFonts w:eastAsia="TH SarabunIT๙"/>
        </w:rPr>
        <w:instrText xml:space="preserve">\* ARABIC \s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 xml:space="preserve"> แนวทางการพัฒนาอุตสาหกรรมไฟฟ้าและอิเล็กทรอนิกส์</w:t>
      </w:r>
      <w:bookmarkEnd w:id="267"/>
    </w:p>
    <w:p w:rsidR="00543DFA" w:rsidRPr="00422813" w:rsidRDefault="00543DFA" w:rsidP="00543DFA">
      <w:pPr>
        <w:spacing w:before="0"/>
        <w:ind w:firstLine="0"/>
        <w:jc w:val="center"/>
        <w:rPr>
          <w:rFonts w:eastAsia="TH SarabunIT๙"/>
          <w:sz w:val="24"/>
          <w:szCs w:val="24"/>
        </w:rPr>
      </w:pPr>
      <w:r w:rsidRPr="00422813">
        <w:rPr>
          <w:rFonts w:eastAsia="TH SarabunIT๙"/>
          <w:sz w:val="24"/>
          <w:szCs w:val="24"/>
          <w:cs/>
        </w:rPr>
        <w:t xml:space="preserve">ที่มา </w:t>
      </w:r>
      <w:r w:rsidRPr="00422813">
        <w:rPr>
          <w:rFonts w:eastAsia="TH SarabunIT๙"/>
          <w:sz w:val="24"/>
          <w:szCs w:val="24"/>
        </w:rPr>
        <w:t xml:space="preserve">: </w:t>
      </w:r>
      <w:r w:rsidRPr="00422813">
        <w:rPr>
          <w:rFonts w:eastAsia="TH SarabunIT๙"/>
          <w:sz w:val="24"/>
          <w:szCs w:val="24"/>
          <w:cs/>
        </w:rPr>
        <w:t xml:space="preserve">แผนแม่บทการพัฒนาอุตสาหกรรมไทย พ.ศ. </w:t>
      </w:r>
      <w:r w:rsidRPr="00422813">
        <w:rPr>
          <w:rFonts w:eastAsia="TH SarabunIT๙"/>
          <w:sz w:val="24"/>
          <w:szCs w:val="24"/>
        </w:rPr>
        <w:t>2555-2574 ,</w:t>
      </w:r>
      <w:r w:rsidRPr="00422813">
        <w:rPr>
          <w:rFonts w:eastAsia="TH SarabunIT๙"/>
          <w:sz w:val="24"/>
          <w:szCs w:val="24"/>
          <w:cs/>
        </w:rPr>
        <w:t>กระทรวงอุตสาหกรรม</w:t>
      </w:r>
    </w:p>
    <w:p w:rsidR="00543DFA" w:rsidRPr="00422813" w:rsidRDefault="00543DFA" w:rsidP="00543DFA">
      <w:pPr>
        <w:spacing w:before="0"/>
        <w:ind w:firstLine="0"/>
        <w:jc w:val="center"/>
        <w:rPr>
          <w:rFonts w:eastAsia="TH SarabunIT๙"/>
          <w:sz w:val="24"/>
          <w:szCs w:val="24"/>
        </w:rPr>
      </w:pPr>
    </w:p>
    <w:p w:rsidR="0003166C" w:rsidRPr="00422813" w:rsidRDefault="0003166C" w:rsidP="0003166C">
      <w:pPr>
        <w:pStyle w:val="Heading4"/>
        <w:ind w:left="851"/>
      </w:pPr>
      <w:r w:rsidRPr="00422813">
        <w:rPr>
          <w:cs/>
        </w:rPr>
        <w:t>โครงสร้างอุตสาหกรรมไฟฟ้าและอิเล็กทรอนิกส์</w:t>
      </w:r>
    </w:p>
    <w:p w:rsidR="0003166C" w:rsidRPr="00422813" w:rsidRDefault="0003166C" w:rsidP="0003166C">
      <w:pPr>
        <w:ind w:firstLine="349"/>
      </w:pPr>
      <w:r w:rsidRPr="00422813">
        <w:rPr>
          <w:cs/>
        </w:rPr>
        <w:t xml:space="preserve">ธุรกิจอุตสาหกรรมไฟฟ้าและอิเล็กทรอนิกส์ประกอบด้วยอุตสาหกรรมหลักๆ </w:t>
      </w:r>
      <w:r w:rsidRPr="00422813">
        <w:t xml:space="preserve">3 </w:t>
      </w:r>
      <w:r w:rsidRPr="00422813">
        <w:rPr>
          <w:cs/>
        </w:rPr>
        <w:t>อุตสาหกรรม คือ อุตสาหกรรมต้นน้ำ อุตสาหกรรมกลางน้ำ อุตสาหกรรมปลายน้ำ และ อุตสาหกรรมสนับสนุน ดังนี้</w:t>
      </w:r>
    </w:p>
    <w:p w:rsidR="0003166C" w:rsidRPr="00422813" w:rsidRDefault="0003166C" w:rsidP="00F43E07">
      <w:pPr>
        <w:pStyle w:val="ListParagraph"/>
        <w:numPr>
          <w:ilvl w:val="3"/>
          <w:numId w:val="4"/>
        </w:numPr>
        <w:ind w:left="709"/>
      </w:pPr>
      <w:r w:rsidRPr="00422813">
        <w:rPr>
          <w:cs/>
        </w:rPr>
        <w:t>อุตสาหกรรมต้นน้ำ คือ การออกแบบวงจรไฟฟ้า (</w:t>
      </w:r>
      <w:r w:rsidRPr="00422813">
        <w:t xml:space="preserve">IC Design) </w:t>
      </w:r>
      <w:r w:rsidRPr="00422813">
        <w:rPr>
          <w:cs/>
        </w:rPr>
        <w:t>การผลิตและเจือสารแผ่นเวเฟอร์ (</w:t>
      </w:r>
      <w:r w:rsidRPr="00422813">
        <w:t xml:space="preserve">Wafer Fabrication) </w:t>
      </w:r>
      <w:r w:rsidRPr="00422813">
        <w:rPr>
          <w:cs/>
        </w:rPr>
        <w:t>โดยกระบวนการผลิตต้องใช้เทคโนโลยีขั้นสูง และต้องใช้เงิน ลงทุนเป็นจำนวนมาก</w:t>
      </w:r>
    </w:p>
    <w:p w:rsidR="0003166C" w:rsidRPr="00422813" w:rsidRDefault="0003166C" w:rsidP="00F43E07">
      <w:pPr>
        <w:pStyle w:val="ListParagraph"/>
        <w:numPr>
          <w:ilvl w:val="3"/>
          <w:numId w:val="4"/>
        </w:numPr>
        <w:ind w:left="709"/>
      </w:pPr>
      <w:r w:rsidRPr="00422813">
        <w:rPr>
          <w:cs/>
        </w:rPr>
        <w:t>อุตสาหกรรมกลางน้ำ คือ อุตสาหกรรมผลิตชิ้นส่วนและส่วนประกอบของเครื่องใช้ไฟฟ้าและอิเล็กทรอนิกส์ ซึ่งประกอบด้วยการผลิต แผงวงจรไฟฟ้า (</w:t>
      </w:r>
      <w:r w:rsidRPr="00422813">
        <w:t xml:space="preserve">Integrated Circuit) </w:t>
      </w:r>
      <w:r w:rsidRPr="00422813">
        <w:rPr>
          <w:cs/>
        </w:rPr>
        <w:t>แผ่นวงจรพิมพ์ (</w:t>
      </w:r>
      <w:r w:rsidRPr="00422813">
        <w:t xml:space="preserve">Printed Circuited Board: PCB) </w:t>
      </w:r>
      <w:r w:rsidRPr="00422813">
        <w:rPr>
          <w:cs/>
        </w:rPr>
        <w:t>ไดโอด ทรานซิสเตอร์ และอุปกรณ์กึ่งตัวนา ตัวเก็บประจุไฟฟ้า (</w:t>
      </w:r>
      <w:r w:rsidRPr="00422813">
        <w:t xml:space="preserve">Capacitor) </w:t>
      </w:r>
      <w:r w:rsidRPr="00422813">
        <w:rPr>
          <w:cs/>
        </w:rPr>
        <w:t>มอเตอร์ และคอมเพรสเซอร์ เป็นต้น</w:t>
      </w:r>
    </w:p>
    <w:p w:rsidR="0003166C" w:rsidRPr="00422813" w:rsidRDefault="0003166C" w:rsidP="00F43E07">
      <w:pPr>
        <w:pStyle w:val="ListParagraph"/>
        <w:numPr>
          <w:ilvl w:val="3"/>
          <w:numId w:val="4"/>
        </w:numPr>
        <w:ind w:left="709"/>
      </w:pPr>
      <w:r w:rsidRPr="00422813">
        <w:rPr>
          <w:cs/>
        </w:rPr>
        <w:t>อุตสาหกร</w:t>
      </w:r>
      <w:r w:rsidR="002553F0" w:rsidRPr="00422813">
        <w:rPr>
          <w:cs/>
        </w:rPr>
        <w:t>รมปลายน้ำ คือ การนำ</w:t>
      </w:r>
      <w:r w:rsidRPr="00422813">
        <w:rPr>
          <w:cs/>
        </w:rPr>
        <w:t>ชิ</w:t>
      </w:r>
      <w:r w:rsidR="002553F0" w:rsidRPr="00422813">
        <w:rPr>
          <w:cs/>
        </w:rPr>
        <w:t>้นส่วนต่างๆ มาประกอบเป็นสินค้าสำ</w:t>
      </w:r>
      <w:r w:rsidRPr="00422813">
        <w:rPr>
          <w:cs/>
        </w:rPr>
        <w:t>เร</w:t>
      </w:r>
      <w:r w:rsidR="008C215A" w:rsidRPr="00422813">
        <w:rPr>
          <w:cs/>
        </w:rPr>
        <w:t>็จรูป อาทิเช่น เครื่องใช้ไฟฟ้าสำ</w:t>
      </w:r>
      <w:r w:rsidRPr="00422813">
        <w:rPr>
          <w:cs/>
        </w:rPr>
        <w:t>เร็จรูป คอมพิวเตอร์ อุปกรณ์โทรคมนาคม เป็นต้น</w:t>
      </w:r>
    </w:p>
    <w:p w:rsidR="0003166C" w:rsidRPr="00422813" w:rsidRDefault="0003166C" w:rsidP="00F43E07">
      <w:pPr>
        <w:pStyle w:val="ListParagraph"/>
        <w:numPr>
          <w:ilvl w:val="3"/>
          <w:numId w:val="4"/>
        </w:numPr>
        <w:ind w:left="709"/>
        <w:rPr>
          <w:cs/>
        </w:rPr>
      </w:pPr>
      <w:r w:rsidRPr="00422813">
        <w:rPr>
          <w:cs/>
        </w:rPr>
        <w:t>อุตสาหกรรมสนับสนุน เป็นอุตสาหกรรมพื้นฐานในการผลิตของอุตสาหกรรมต่างๆ ได้แก่ อุตสาหกรรมแม่พิมพ์ ชิ้นส่วนโลหะ ชิ้นส่วนพลาสติก โดยมีกระบวนการผลิตที่สำคัญ ได้แก่ การปั๊มขึ้นรูป การชุบเคลือบผิวโลหะ งานเครื่องมือกล การหล่อ การเชื่อม การฉีดพลาสติก และการขึ้นรูปยาง</w:t>
      </w:r>
    </w:p>
    <w:p w:rsidR="0003166C" w:rsidRPr="00422813" w:rsidRDefault="0003166C" w:rsidP="0003166C">
      <w:pPr>
        <w:ind w:firstLine="0"/>
        <w:jc w:val="center"/>
      </w:pPr>
      <w:r w:rsidRPr="00422813">
        <w:rPr>
          <w:noProof/>
          <w:cs/>
        </w:rPr>
        <w:drawing>
          <wp:inline distT="0" distB="0" distL="0" distR="0" wp14:anchorId="16F550EA" wp14:editId="5C2DDDD9">
            <wp:extent cx="5062075" cy="3371353"/>
            <wp:effectExtent l="0" t="0" r="571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310" cy="3377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66C" w:rsidRPr="00422813" w:rsidRDefault="0003166C" w:rsidP="0003166C">
      <w:pPr>
        <w:spacing w:before="0"/>
        <w:ind w:firstLine="0"/>
        <w:jc w:val="center"/>
        <w:rPr>
          <w:rFonts w:eastAsia="TH SarabunIT๙"/>
          <w:i/>
          <w:iCs/>
          <w:sz w:val="24"/>
          <w:szCs w:val="24"/>
        </w:rPr>
      </w:pPr>
      <w:r w:rsidRPr="00422813">
        <w:rPr>
          <w:rFonts w:eastAsia="TH SarabunIT๙"/>
          <w:i/>
          <w:iCs/>
          <w:sz w:val="24"/>
          <w:szCs w:val="24"/>
          <w:cs/>
        </w:rPr>
        <w:t>ที่มา : สำนักงานเศรษฐกิจอุตสาหกรรม</w:t>
      </w:r>
    </w:p>
    <w:p w:rsidR="0003166C" w:rsidRPr="00422813" w:rsidRDefault="0003166C" w:rsidP="0003166C">
      <w:pPr>
        <w:spacing w:before="0"/>
        <w:ind w:firstLine="0"/>
        <w:jc w:val="center"/>
        <w:rPr>
          <w:rFonts w:eastAsia="TH SarabunIT๙"/>
        </w:rPr>
      </w:pPr>
      <w:bookmarkStart w:id="268" w:name="_Ref485720625"/>
      <w:bookmarkStart w:id="269" w:name="_Toc500924221"/>
      <w:r w:rsidRPr="00422813">
        <w:rPr>
          <w:rFonts w:eastAsia="TH SarabunIT๙"/>
          <w:cs/>
        </w:rPr>
        <w:t xml:space="preserve">รูปที่ 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STYLEREF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</w:rPr>
        <w:instrText>\s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SEQ </w:instrText>
      </w:r>
      <w:r w:rsidRPr="00422813">
        <w:rPr>
          <w:rFonts w:eastAsia="TH SarabunIT๙"/>
          <w:cs/>
        </w:rPr>
        <w:instrText xml:space="preserve">รูปที่ </w:instrText>
      </w:r>
      <w:r w:rsidRPr="00422813">
        <w:rPr>
          <w:rFonts w:eastAsia="TH SarabunIT๙"/>
        </w:rPr>
        <w:instrText xml:space="preserve">\* ARABIC \s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5</w:t>
      </w:r>
      <w:r w:rsidRPr="00422813">
        <w:rPr>
          <w:rFonts w:eastAsia="TH SarabunIT๙"/>
          <w:cs/>
        </w:rPr>
        <w:fldChar w:fldCharType="end"/>
      </w:r>
      <w:bookmarkEnd w:id="268"/>
      <w:r w:rsidRPr="00422813">
        <w:rPr>
          <w:rFonts w:eastAsia="TH SarabunIT๙"/>
          <w:cs/>
        </w:rPr>
        <w:t xml:space="preserve"> โครงสร้างอุตสาหกรรมไฟฟ้าและอิเล็กทรอนิกส์</w:t>
      </w:r>
      <w:bookmarkEnd w:id="269"/>
    </w:p>
    <w:p w:rsidR="0003166C" w:rsidRPr="00422813" w:rsidRDefault="0003166C" w:rsidP="002C261C">
      <w:pPr>
        <w:pStyle w:val="Heading4"/>
        <w:ind w:left="810" w:hanging="810"/>
      </w:pPr>
      <w:r w:rsidRPr="00422813">
        <w:rPr>
          <w:cs/>
        </w:rPr>
        <w:t>มูลค่าอุตสาหกรรม</w:t>
      </w:r>
    </w:p>
    <w:p w:rsidR="0003166C" w:rsidRPr="00422813" w:rsidRDefault="0003166C" w:rsidP="0003166C">
      <w:r w:rsidRPr="00422813">
        <w:rPr>
          <w:cs/>
        </w:rPr>
        <w:t xml:space="preserve">สถานการณ์การผลิตอุตสาหกรรมไฟฟ้าและอิเล็กทรอนิกส์ ซึ่งพิจารณจากดัชนีผลผลิตอุตสาหกรรมไฟฟ้าและอิเล็กทรอนิกส์ พบว่า ปี </w:t>
      </w:r>
      <w:r w:rsidRPr="00422813">
        <w:t xml:space="preserve">2559 </w:t>
      </w:r>
      <w:r w:rsidRPr="00422813">
        <w:rPr>
          <w:cs/>
        </w:rPr>
        <w:t xml:space="preserve">มีค่าดัชนีผลผลิตเป็น </w:t>
      </w:r>
      <w:r w:rsidRPr="00422813">
        <w:t>109.82</w:t>
      </w:r>
      <w:r w:rsidRPr="00422813">
        <w:rPr>
          <w:cs/>
        </w:rPr>
        <w:t xml:space="preserve"> ปรับตัวเพิ่มขึ้นร้อยละ </w:t>
      </w:r>
      <w:r w:rsidRPr="00422813">
        <w:t xml:space="preserve">6.80 </w:t>
      </w:r>
      <w:r w:rsidRPr="00422813">
        <w:rPr>
          <w:cs/>
        </w:rPr>
        <w:t xml:space="preserve">และดัชนีผลผลิตอุตสาหกรรมไฟฟ้าและอิเล็กทรอนิกส์มีแนวโน้มเพิ่มขึ้นทุกปี </w:t>
      </w:r>
    </w:p>
    <w:p w:rsidR="0003166C" w:rsidRPr="00422813" w:rsidRDefault="0003166C" w:rsidP="0003166C">
      <w:pPr>
        <w:rPr>
          <w:cs/>
        </w:rPr>
      </w:pPr>
      <w:r w:rsidRPr="00422813">
        <w:rPr>
          <w:cs/>
        </w:rPr>
        <w:t xml:space="preserve">มูลค่าการส่งออกของอุตสาหกรรมมไฟฟ้าและอิเล็กทรอนิกส์ไทย มีการปรับตัวเพิ่มขึ้นอย่างต่อเนื่องในช่วง </w:t>
      </w:r>
      <w:r w:rsidRPr="00422813">
        <w:t xml:space="preserve">5 </w:t>
      </w:r>
      <w:r w:rsidRPr="00422813">
        <w:rPr>
          <w:cs/>
        </w:rPr>
        <w:t xml:space="preserve">ปีที่ผ่านมา โดยในปี </w:t>
      </w:r>
      <w:r w:rsidRPr="00422813">
        <w:t xml:space="preserve">2016 </w:t>
      </w:r>
      <w:r w:rsidRPr="00422813">
        <w:rPr>
          <w:cs/>
        </w:rPr>
        <w:t xml:space="preserve">มีมูลค่าการส่งออกสินค้าไฟฟ้าและอิเล็กทรอนิกส์ </w:t>
      </w:r>
      <w:r w:rsidRPr="00422813">
        <w:t xml:space="preserve">53,614 </w:t>
      </w:r>
      <w:r w:rsidRPr="00422813">
        <w:rPr>
          <w:cs/>
        </w:rPr>
        <w:t>ล้านเหรียญสหรัฐ เนื่องจากตลาดส่งออกปรับตัวเพิ่มขึ้นตามภาวะเศรษฐกิจของประเทศ คู่ค้าที่มีหลายประเทศมีแนวโน้มดีขึ้น เช่น สหรัฐอเมริกา และสหภาพยุโรป ดัง</w:t>
      </w:r>
      <w:r w:rsidRPr="00422813">
        <w:rPr>
          <w:cs/>
        </w:rPr>
        <w:fldChar w:fldCharType="begin"/>
      </w:r>
      <w:r w:rsidRPr="00422813">
        <w:rPr>
          <w:cs/>
        </w:rPr>
        <w:instrText xml:space="preserve"> </w:instrText>
      </w:r>
      <w:r w:rsidRPr="00422813">
        <w:instrText>REF _Ref</w:instrText>
      </w:r>
      <w:r w:rsidRPr="00422813">
        <w:rPr>
          <w:cs/>
        </w:rPr>
        <w:instrText xml:space="preserve">477182658 </w:instrText>
      </w:r>
      <w:r w:rsidRPr="00422813">
        <w:instrText>\h</w:instrText>
      </w:r>
      <w:r w:rsidRPr="00422813">
        <w:rPr>
          <w:cs/>
        </w:rPr>
        <w:instrText xml:space="preserve"> </w:instrText>
      </w:r>
      <w:r w:rsidRPr="00422813">
        <w:instrText xml:space="preserve"> \* MERGEFORMAT </w:instrText>
      </w:r>
      <w:r w:rsidRPr="00422813">
        <w:rPr>
          <w:cs/>
        </w:rPr>
      </w:r>
      <w:r w:rsidRPr="00422813">
        <w:rPr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4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6</w:t>
      </w:r>
      <w:r w:rsidRPr="00422813">
        <w:rPr>
          <w:cs/>
        </w:rPr>
        <w:fldChar w:fldCharType="end"/>
      </w:r>
      <w:r w:rsidRPr="00422813">
        <w:rPr>
          <w:cs/>
        </w:rPr>
        <w:t xml:space="preserve"> </w:t>
      </w:r>
    </w:p>
    <w:p w:rsidR="0003166C" w:rsidRPr="00422813" w:rsidRDefault="0003166C" w:rsidP="0003166C">
      <w:pPr>
        <w:ind w:firstLine="0"/>
        <w:jc w:val="center"/>
      </w:pPr>
      <w:r w:rsidRPr="00422813">
        <w:rPr>
          <w:noProof/>
          <w:cs/>
        </w:rPr>
        <w:drawing>
          <wp:inline distT="0" distB="0" distL="0" distR="0" wp14:anchorId="66A4BA8D" wp14:editId="5895A291">
            <wp:extent cx="5186924" cy="326123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827" cy="326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66C" w:rsidRPr="00422813" w:rsidRDefault="0003166C" w:rsidP="00056D12">
      <w:pPr>
        <w:ind w:firstLine="0"/>
        <w:jc w:val="center"/>
        <w:rPr>
          <w:rFonts w:eastAsia="TH SarabunIT๙"/>
        </w:rPr>
      </w:pPr>
      <w:bookmarkStart w:id="270" w:name="_Ref477182658"/>
      <w:bookmarkStart w:id="271" w:name="_Toc500924222"/>
      <w:r w:rsidRPr="00422813">
        <w:rPr>
          <w:rFonts w:eastAsia="TH SarabunIT๙"/>
          <w:cs/>
        </w:rPr>
        <w:t xml:space="preserve">รูปที่ 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STYLEREF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</w:rPr>
        <w:instrText>\s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SEQ </w:instrText>
      </w:r>
      <w:r w:rsidRPr="00422813">
        <w:rPr>
          <w:rFonts w:eastAsia="TH SarabunIT๙"/>
          <w:cs/>
        </w:rPr>
        <w:instrText xml:space="preserve">รูปที่ </w:instrText>
      </w:r>
      <w:r w:rsidRPr="00422813">
        <w:rPr>
          <w:rFonts w:eastAsia="TH SarabunIT๙"/>
        </w:rPr>
        <w:instrText xml:space="preserve">\* ARABIC \s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6</w:t>
      </w:r>
      <w:r w:rsidRPr="00422813">
        <w:rPr>
          <w:rFonts w:eastAsia="TH SarabunIT๙"/>
          <w:cs/>
        </w:rPr>
        <w:fldChar w:fldCharType="end"/>
      </w:r>
      <w:bookmarkEnd w:id="270"/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ดัชนีผลผลิตอุตสาหกรรมไฟฟ้าและอิเล็กทรอนิกส์</w:t>
      </w:r>
      <w:bookmarkEnd w:id="271"/>
    </w:p>
    <w:p w:rsidR="00056D12" w:rsidRPr="00422813" w:rsidRDefault="00056D12" w:rsidP="00056D12">
      <w:pPr>
        <w:rPr>
          <w:rFonts w:eastAsia="TH SarabunIT๙"/>
        </w:rPr>
      </w:pPr>
      <w:r w:rsidRPr="00422813">
        <w:rPr>
          <w:rFonts w:eastAsia="TH SarabunIT๙"/>
          <w:cs/>
        </w:rPr>
        <w:t xml:space="preserve">เมื่อพิจารณาการเติบโตของอุตสาหกรรมไฟฟ้าและอิเล็กทรอนิกส์โดยอ้างอิงจากมูลค่าผลิตภัณฑ์มวลรวมภายในประเทศ </w:t>
      </w:r>
      <w:r w:rsidRPr="00422813">
        <w:rPr>
          <w:rFonts w:eastAsia="TH SarabunIT๙"/>
        </w:rPr>
        <w:t xml:space="preserve">(Gross Domestic Product – GDP) </w:t>
      </w:r>
      <w:r w:rsidRPr="00422813">
        <w:rPr>
          <w:rFonts w:eastAsia="TH SarabunIT๙"/>
          <w:cs/>
        </w:rPr>
        <w:t>ของประเทศไทยที่ประกาศโดยสำนักงานคณะกรรมการเศรษฐกิจและสังคมแห่งชาติ</w:t>
      </w:r>
      <w:r w:rsidR="00CA721E" w:rsidRPr="00422813">
        <w:rPr>
          <w:rStyle w:val="FootnoteReference"/>
          <w:rFonts w:eastAsia="TH SarabunIT๙"/>
          <w:cs/>
        </w:rPr>
        <w:footnoteReference w:id="13"/>
      </w:r>
      <w:r w:rsidRPr="00422813">
        <w:rPr>
          <w:rFonts w:eastAsia="TH SarabunIT๙"/>
        </w:rPr>
        <w:t xml:space="preserve"> </w:t>
      </w:r>
      <w:r w:rsidR="00CA721E" w:rsidRPr="00422813">
        <w:rPr>
          <w:rFonts w:eastAsia="TH SarabunIT๙"/>
          <w:cs/>
        </w:rPr>
        <w:t>ซึ่งเมื่อพิจารณาในกลุ่มอุตสาหกรรมการผลิตคอมพิวเตอร์ อิเล็กทรอนิกส์</w:t>
      </w:r>
      <w:r w:rsidR="00CA721E" w:rsidRPr="00422813">
        <w:rPr>
          <w:rFonts w:eastAsia="TH SarabunIT๙"/>
        </w:rPr>
        <w:t xml:space="preserve"> (Computer, electronic and optical products)</w:t>
      </w:r>
      <w:r w:rsidR="00CA721E" w:rsidRPr="00422813">
        <w:rPr>
          <w:rFonts w:eastAsia="TH SarabunIT๙"/>
          <w:cs/>
        </w:rPr>
        <w:t xml:space="preserve"> และการผลิตอุปกรณ์ไฟฟ้า (</w:t>
      </w:r>
      <w:r w:rsidR="00CA721E" w:rsidRPr="00422813">
        <w:rPr>
          <w:rFonts w:eastAsia="TH SarabunIT๙"/>
        </w:rPr>
        <w:t xml:space="preserve">Electrical Equipment) </w:t>
      </w:r>
      <w:r w:rsidR="00CA721E" w:rsidRPr="00422813">
        <w:rPr>
          <w:rFonts w:eastAsia="TH SarabunIT๙"/>
          <w:cs/>
        </w:rPr>
        <w:t xml:space="preserve">พบว่ามีการเติบโตของ </w:t>
      </w:r>
      <w:r w:rsidR="00CA721E" w:rsidRPr="00422813">
        <w:rPr>
          <w:rFonts w:eastAsia="TH SarabunIT๙"/>
        </w:rPr>
        <w:t xml:space="preserve">GDP </w:t>
      </w:r>
      <w:r w:rsidR="00CA721E" w:rsidRPr="00422813">
        <w:rPr>
          <w:rFonts w:eastAsia="TH SarabunIT๙"/>
          <w:cs/>
        </w:rPr>
        <w:t>ในสองกลุ่มนี้เฉลี่ยเท่ากับร้อยละ 2.27 ต่อปี ดังแสดงใน</w:t>
      </w:r>
      <w:r w:rsidR="004C62EB" w:rsidRPr="00422813">
        <w:rPr>
          <w:rFonts w:eastAsia="TH SarabunIT๙"/>
          <w:cs/>
        </w:rPr>
        <w:fldChar w:fldCharType="begin"/>
      </w:r>
      <w:r w:rsidR="004C62EB" w:rsidRPr="00422813">
        <w:rPr>
          <w:rFonts w:eastAsia="TH SarabunIT๙"/>
          <w:cs/>
        </w:rPr>
        <w:instrText xml:space="preserve"> </w:instrText>
      </w:r>
      <w:r w:rsidR="004C62EB" w:rsidRPr="00422813">
        <w:rPr>
          <w:rFonts w:eastAsia="TH SarabunIT๙"/>
        </w:rPr>
        <w:instrText>REF _Ref</w:instrText>
      </w:r>
      <w:r w:rsidR="004C62EB" w:rsidRPr="00422813">
        <w:rPr>
          <w:rFonts w:eastAsia="TH SarabunIT๙"/>
          <w:cs/>
        </w:rPr>
        <w:instrText xml:space="preserve">490045156 </w:instrText>
      </w:r>
      <w:r w:rsidR="004C62EB" w:rsidRPr="00422813">
        <w:rPr>
          <w:rFonts w:eastAsia="TH SarabunIT๙"/>
        </w:rPr>
        <w:instrText>\h</w:instrText>
      </w:r>
      <w:r w:rsidR="004C62EB" w:rsidRPr="00422813">
        <w:rPr>
          <w:rFonts w:eastAsia="TH SarabunIT๙"/>
          <w:cs/>
        </w:rPr>
        <w:instrText xml:space="preserve"> </w:instrText>
      </w:r>
      <w:r w:rsidR="009E66DE" w:rsidRPr="00422813">
        <w:rPr>
          <w:rFonts w:eastAsia="TH SarabunIT๙"/>
        </w:rPr>
        <w:instrText xml:space="preserve"> \* MERGEFORMAT </w:instrText>
      </w:r>
      <w:r w:rsidR="004C62EB" w:rsidRPr="00422813">
        <w:rPr>
          <w:rFonts w:eastAsia="TH SarabunIT๙"/>
          <w:cs/>
        </w:rPr>
      </w:r>
      <w:r w:rsidR="004C62EB" w:rsidRPr="00422813">
        <w:rPr>
          <w:rFonts w:eastAsia="TH SarabunIT๙"/>
          <w:cs/>
        </w:rPr>
        <w:fldChar w:fldCharType="separate"/>
      </w:r>
      <w:r w:rsidR="00C02C10" w:rsidRPr="00422813">
        <w:rPr>
          <w:cs/>
        </w:rPr>
        <w:t xml:space="preserve">ตารางที่ </w:t>
      </w:r>
      <w:r w:rsidR="00C02C10">
        <w:rPr>
          <w:noProof/>
        </w:rPr>
        <w:t>4</w:t>
      </w:r>
      <w:r w:rsidR="00C02C10" w:rsidRPr="00422813">
        <w:rPr>
          <w:noProof/>
          <w:cs/>
        </w:rPr>
        <w:t>.</w:t>
      </w:r>
      <w:r w:rsidR="00C02C10">
        <w:rPr>
          <w:noProof/>
        </w:rPr>
        <w:t>1</w:t>
      </w:r>
      <w:r w:rsidR="004C62EB" w:rsidRPr="00422813">
        <w:rPr>
          <w:rFonts w:eastAsia="TH SarabunIT๙"/>
          <w:cs/>
        </w:rPr>
        <w:fldChar w:fldCharType="end"/>
      </w:r>
    </w:p>
    <w:p w:rsidR="006F4995" w:rsidRPr="00422813" w:rsidRDefault="006F4995" w:rsidP="006F4995">
      <w:pPr>
        <w:pStyle w:val="Caption"/>
        <w:ind w:firstLine="0"/>
        <w:jc w:val="left"/>
        <w:rPr>
          <w:color w:val="auto"/>
          <w:cs/>
        </w:rPr>
      </w:pPr>
      <w:bookmarkStart w:id="272" w:name="_Ref490045156"/>
      <w:bookmarkStart w:id="273" w:name="_Toc490205714"/>
      <w:r w:rsidRPr="00422813">
        <w:rPr>
          <w:color w:val="auto"/>
          <w:cs/>
        </w:rPr>
        <w:t xml:space="preserve">ตารางที่ </w:t>
      </w:r>
      <w:r w:rsidR="00C63911" w:rsidRPr="00422813">
        <w:rPr>
          <w:color w:val="auto"/>
        </w:rPr>
        <w:fldChar w:fldCharType="begin"/>
      </w:r>
      <w:r w:rsidR="00C63911" w:rsidRPr="00422813">
        <w:rPr>
          <w:color w:val="auto"/>
        </w:rPr>
        <w:instrText xml:space="preserve"> STYLEREF 1 \s </w:instrText>
      </w:r>
      <w:r w:rsidR="00C63911" w:rsidRPr="00422813">
        <w:rPr>
          <w:color w:val="auto"/>
        </w:rPr>
        <w:fldChar w:fldCharType="separate"/>
      </w:r>
      <w:r w:rsidR="00C02C10">
        <w:rPr>
          <w:noProof/>
          <w:color w:val="auto"/>
        </w:rPr>
        <w:t>4</w:t>
      </w:r>
      <w:r w:rsidR="00C63911" w:rsidRPr="00422813">
        <w:rPr>
          <w:noProof/>
          <w:color w:val="auto"/>
        </w:rPr>
        <w:fldChar w:fldCharType="end"/>
      </w:r>
      <w:r w:rsidR="00754AEF" w:rsidRPr="00422813">
        <w:rPr>
          <w:color w:val="auto"/>
          <w:cs/>
        </w:rPr>
        <w:t>.</w:t>
      </w:r>
      <w:r w:rsidR="00C63911" w:rsidRPr="00422813">
        <w:rPr>
          <w:color w:val="auto"/>
        </w:rPr>
        <w:fldChar w:fldCharType="begin"/>
      </w:r>
      <w:r w:rsidR="00C63911" w:rsidRPr="00422813">
        <w:rPr>
          <w:color w:val="auto"/>
        </w:rPr>
        <w:instrText xml:space="preserve"> SEQ </w:instrText>
      </w:r>
      <w:r w:rsidR="00C63911" w:rsidRPr="00422813">
        <w:rPr>
          <w:color w:val="auto"/>
          <w:cs/>
        </w:rPr>
        <w:instrText xml:space="preserve">ตารางที่ </w:instrText>
      </w:r>
      <w:r w:rsidR="00C63911" w:rsidRPr="00422813">
        <w:rPr>
          <w:color w:val="auto"/>
        </w:rPr>
        <w:instrText xml:space="preserve">\* ARABIC \s 1 </w:instrText>
      </w:r>
      <w:r w:rsidR="00C63911" w:rsidRPr="00422813">
        <w:rPr>
          <w:color w:val="auto"/>
        </w:rPr>
        <w:fldChar w:fldCharType="separate"/>
      </w:r>
      <w:r w:rsidR="00C02C10">
        <w:rPr>
          <w:noProof/>
          <w:color w:val="auto"/>
        </w:rPr>
        <w:t>1</w:t>
      </w:r>
      <w:r w:rsidR="00C63911" w:rsidRPr="00422813">
        <w:rPr>
          <w:noProof/>
          <w:color w:val="auto"/>
        </w:rPr>
        <w:fldChar w:fldCharType="end"/>
      </w:r>
      <w:bookmarkEnd w:id="272"/>
      <w:r w:rsidRPr="00422813">
        <w:rPr>
          <w:color w:val="auto"/>
        </w:rPr>
        <w:t xml:space="preserve"> </w:t>
      </w:r>
      <w:r w:rsidRPr="00422813">
        <w:rPr>
          <w:color w:val="auto"/>
          <w:cs/>
        </w:rPr>
        <w:t>มูลค่าของผลิตภัณฑ์มวลรวมภายในประเทศของกลุ่มอุตสาหกรรมการผลิต</w:t>
      </w:r>
      <w:r w:rsidRPr="00422813">
        <w:rPr>
          <w:rFonts w:eastAsia="TH SarabunIT๙"/>
          <w:color w:val="auto"/>
          <w:cs/>
        </w:rPr>
        <w:t>คอมพิวเตอร์ อิเล็กทรอนิกส์</w:t>
      </w:r>
      <w:r w:rsidRPr="00422813">
        <w:rPr>
          <w:color w:val="auto"/>
          <w:cs/>
        </w:rPr>
        <w:t xml:space="preserve">  และอุปกรณ์ไฟฟ้า</w:t>
      </w:r>
      <w:bookmarkEnd w:id="273"/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919"/>
        <w:gridCol w:w="962"/>
        <w:gridCol w:w="962"/>
        <w:gridCol w:w="962"/>
        <w:gridCol w:w="962"/>
        <w:gridCol w:w="962"/>
      </w:tblGrid>
      <w:tr w:rsidR="003B266B" w:rsidRPr="00422813" w:rsidTr="00CA721E">
        <w:trPr>
          <w:trHeight w:val="258"/>
        </w:trPr>
        <w:tc>
          <w:tcPr>
            <w:tcW w:w="2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อุตสาหกรรม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CA721E" w:rsidRPr="00422813" w:rsidRDefault="00CA721E" w:rsidP="00CA721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2011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CA721E" w:rsidRPr="00422813" w:rsidRDefault="00CA721E" w:rsidP="00CA721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2012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CA721E" w:rsidRPr="00422813" w:rsidRDefault="00CA721E" w:rsidP="00CA721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2013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CA721E" w:rsidRPr="00422813" w:rsidRDefault="00CA721E" w:rsidP="00CA721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2014</w:t>
            </w: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CA721E" w:rsidRPr="00422813" w:rsidRDefault="00CA721E" w:rsidP="00CA721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2015</w:t>
            </w:r>
          </w:p>
        </w:tc>
      </w:tr>
      <w:tr w:rsidR="003B266B" w:rsidRPr="00422813" w:rsidTr="00CA721E">
        <w:trPr>
          <w:trHeight w:val="360"/>
        </w:trPr>
        <w:tc>
          <w:tcPr>
            <w:tcW w:w="2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Computer, electronic and optical products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369,417 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346,078 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345,380 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390,113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371,155 </w:t>
            </w:r>
          </w:p>
        </w:tc>
      </w:tr>
      <w:tr w:rsidR="003B266B" w:rsidRPr="00422813" w:rsidTr="00CA721E">
        <w:trPr>
          <w:trHeight w:val="360"/>
        </w:trPr>
        <w:tc>
          <w:tcPr>
            <w:tcW w:w="2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Electrical equipment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139,210 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152,603 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165,564 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186,210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185,343 </w:t>
            </w:r>
          </w:p>
        </w:tc>
      </w:tr>
      <w:tr w:rsidR="003B266B" w:rsidRPr="00422813" w:rsidTr="00CA721E">
        <w:trPr>
          <w:trHeight w:val="360"/>
        </w:trPr>
        <w:tc>
          <w:tcPr>
            <w:tcW w:w="2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righ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รวม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508,627 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498,681 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510,944 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576,323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721E" w:rsidRPr="00422813" w:rsidRDefault="00CA721E" w:rsidP="00CA721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 xml:space="preserve">556,498 </w:t>
            </w:r>
          </w:p>
        </w:tc>
      </w:tr>
    </w:tbl>
    <w:p w:rsidR="00CA721E" w:rsidRPr="00422813" w:rsidRDefault="00CA721E" w:rsidP="00CA721E">
      <w:pPr>
        <w:ind w:firstLine="0"/>
        <w:rPr>
          <w:rFonts w:eastAsia="TH SarabunIT๙"/>
          <w:i/>
          <w:iCs/>
          <w:sz w:val="24"/>
          <w:szCs w:val="24"/>
        </w:rPr>
      </w:pPr>
      <w:r w:rsidRPr="00422813">
        <w:rPr>
          <w:rFonts w:eastAsia="TH SarabunIT๙"/>
          <w:i/>
          <w:iCs/>
          <w:sz w:val="24"/>
          <w:szCs w:val="24"/>
          <w:cs/>
        </w:rPr>
        <w:t>ที่มา</w:t>
      </w:r>
      <w:r w:rsidRPr="00422813">
        <w:rPr>
          <w:rFonts w:eastAsia="TH SarabunIT๙"/>
          <w:i/>
          <w:iCs/>
          <w:sz w:val="24"/>
          <w:szCs w:val="24"/>
        </w:rPr>
        <w:t xml:space="preserve">: </w:t>
      </w:r>
      <w:r w:rsidRPr="00422813">
        <w:rPr>
          <w:rFonts w:eastAsia="Times New Roman"/>
          <w:i/>
          <w:iCs/>
          <w:sz w:val="24"/>
          <w:szCs w:val="24"/>
          <w:cs/>
        </w:rPr>
        <w:t xml:space="preserve">รายได้ประชาชาติของประเทศไทย พ.ศ. </w:t>
      </w:r>
      <w:r w:rsidRPr="00422813">
        <w:rPr>
          <w:rFonts w:eastAsia="Times New Roman"/>
          <w:i/>
          <w:iCs/>
          <w:sz w:val="24"/>
          <w:szCs w:val="24"/>
        </w:rPr>
        <w:t xml:space="preserve">2558 </w:t>
      </w:r>
      <w:r w:rsidRPr="00422813">
        <w:rPr>
          <w:rFonts w:eastAsia="Times New Roman"/>
          <w:i/>
          <w:iCs/>
          <w:sz w:val="24"/>
          <w:szCs w:val="24"/>
          <w:cs/>
        </w:rPr>
        <w:t>โดย สำนักงานคณะกรรมการพัฒนาการเศรษฐกิจและสังคมแห่งชาติ</w:t>
      </w:r>
    </w:p>
    <w:p w:rsidR="0003166C" w:rsidRPr="00422813" w:rsidRDefault="0003166C" w:rsidP="002C261C">
      <w:pPr>
        <w:pStyle w:val="Heading4"/>
        <w:ind w:left="810" w:hanging="810"/>
      </w:pPr>
      <w:r w:rsidRPr="00422813">
        <w:rPr>
          <w:cs/>
        </w:rPr>
        <w:t>จำนวนแรงงาน</w:t>
      </w:r>
    </w:p>
    <w:p w:rsidR="0003166C" w:rsidRPr="00422813" w:rsidRDefault="0003166C" w:rsidP="002C261C">
      <w:pPr>
        <w:pStyle w:val="Heading4"/>
        <w:numPr>
          <w:ilvl w:val="0"/>
          <w:numId w:val="0"/>
        </w:numPr>
      </w:pPr>
      <w:r w:rsidRPr="00422813">
        <w:rPr>
          <w:cs/>
        </w:rPr>
        <w:t>สถานประกอบการและจำนวนแรงงาน</w:t>
      </w:r>
    </w:p>
    <w:p w:rsidR="0003166C" w:rsidRPr="00422813" w:rsidRDefault="0003166C" w:rsidP="0003166C">
      <w:r w:rsidRPr="00422813">
        <w:rPr>
          <w:cs/>
        </w:rPr>
        <w:t xml:space="preserve">อุตสาหกรรมไฟฟ้าและอิเล็กทรอนิกส์ ประกอบด้วย สถานประกอบการขนาดเล็กจำนวน </w:t>
      </w:r>
      <w:r w:rsidRPr="00422813">
        <w:t xml:space="preserve">1,456 </w:t>
      </w:r>
      <w:r w:rsidRPr="00422813">
        <w:rPr>
          <w:cs/>
        </w:rPr>
        <w:t xml:space="preserve">ราย  สถานประกอบการขนาดกลาง จำนวน </w:t>
      </w:r>
      <w:r w:rsidRPr="00422813">
        <w:t xml:space="preserve">504 </w:t>
      </w:r>
      <w:r w:rsidRPr="00422813">
        <w:rPr>
          <w:cs/>
        </w:rPr>
        <w:t xml:space="preserve">ราย และสถานประกอบการขนาดใหญ่ จำนวน </w:t>
      </w:r>
      <w:r w:rsidRPr="00422813">
        <w:t xml:space="preserve">375 </w:t>
      </w:r>
      <w:r w:rsidRPr="00422813">
        <w:rPr>
          <w:cs/>
        </w:rPr>
        <w:t xml:space="preserve">ราย  ซึ่งสถานประกอบการขนาดเล็กส่วนใหญ่เป็นการลงทุนของผู้ประกอบการสัญชาติไทย </w:t>
      </w:r>
    </w:p>
    <w:p w:rsidR="00BB3019" w:rsidRPr="00422813" w:rsidRDefault="0003166C" w:rsidP="00BB3019">
      <w:pPr>
        <w:rPr>
          <w:cs/>
        </w:rPr>
      </w:pPr>
      <w:r w:rsidRPr="00422813">
        <w:rPr>
          <w:cs/>
        </w:rPr>
        <w:t>และเมื่อพิจารณาจำนวนแรงงานสถานประกอบการขนาดเล็กจำนวน 129,863 คน สถานประกอบการขนาดกลาง จำนวน 146,577 คน และสถานประกอบการขนาดใหญ่ จำนวน 469,054 คน โดยสถานประกอบการขนาดใหญ่มีอัตราการจ้างแรงงานที่สูงที่สุดซึ่งมีการลงทุนจากต่างชาติเป็นส่วนใหญ่และส่วนใหญ่อยู่ในอุตสาหกรรมอิเล็กทรอนิกส์ จำนวน 302</w:t>
      </w:r>
      <w:r w:rsidRPr="00422813">
        <w:t>,</w:t>
      </w:r>
      <w:r w:rsidRPr="00422813">
        <w:rPr>
          <w:cs/>
        </w:rPr>
        <w:t xml:space="preserve">399 คน </w:t>
      </w:r>
      <w:bookmarkStart w:id="274" w:name="_Ref477027536"/>
    </w:p>
    <w:p w:rsidR="0003166C" w:rsidRPr="00422813" w:rsidRDefault="0003166C" w:rsidP="00BB3019">
      <w:pPr>
        <w:pStyle w:val="Caption"/>
        <w:ind w:firstLine="0"/>
        <w:jc w:val="both"/>
        <w:rPr>
          <w:color w:val="auto"/>
          <w:cs/>
        </w:rPr>
      </w:pPr>
      <w:bookmarkStart w:id="275" w:name="_Toc490205715"/>
      <w:r w:rsidRPr="00422813">
        <w:rPr>
          <w:color w:val="auto"/>
          <w:cs/>
        </w:rPr>
        <w:t xml:space="preserve">ตารางที่ </w:t>
      </w:r>
      <w:r w:rsidR="00754AEF" w:rsidRPr="00422813">
        <w:rPr>
          <w:color w:val="auto"/>
          <w:cs/>
        </w:rPr>
        <w:fldChar w:fldCharType="begin"/>
      </w:r>
      <w:r w:rsidR="00754AEF" w:rsidRPr="00422813">
        <w:rPr>
          <w:color w:val="auto"/>
          <w:cs/>
        </w:rPr>
        <w:instrText xml:space="preserve"> </w:instrText>
      </w:r>
      <w:r w:rsidR="00754AEF" w:rsidRPr="00422813">
        <w:rPr>
          <w:color w:val="auto"/>
        </w:rPr>
        <w:instrText xml:space="preserve">STYLEREF </w:instrText>
      </w:r>
      <w:r w:rsidR="00754AEF" w:rsidRPr="00422813">
        <w:rPr>
          <w:color w:val="auto"/>
          <w:cs/>
        </w:rPr>
        <w:instrText xml:space="preserve">1 </w:instrText>
      </w:r>
      <w:r w:rsidR="00754AEF" w:rsidRPr="00422813">
        <w:rPr>
          <w:color w:val="auto"/>
        </w:rPr>
        <w:instrText>\s</w:instrText>
      </w:r>
      <w:r w:rsidR="00754AEF" w:rsidRPr="00422813">
        <w:rPr>
          <w:color w:val="auto"/>
          <w:cs/>
        </w:rPr>
        <w:instrText xml:space="preserve"> </w:instrText>
      </w:r>
      <w:r w:rsidR="00754AEF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4</w:t>
      </w:r>
      <w:r w:rsidR="00754AEF" w:rsidRPr="00422813">
        <w:rPr>
          <w:color w:val="auto"/>
          <w:cs/>
        </w:rPr>
        <w:fldChar w:fldCharType="end"/>
      </w:r>
      <w:r w:rsidR="00754AEF" w:rsidRPr="00422813">
        <w:rPr>
          <w:color w:val="auto"/>
          <w:cs/>
        </w:rPr>
        <w:t>.</w:t>
      </w:r>
      <w:r w:rsidR="00754AEF" w:rsidRPr="00422813">
        <w:rPr>
          <w:color w:val="auto"/>
          <w:cs/>
        </w:rPr>
        <w:fldChar w:fldCharType="begin"/>
      </w:r>
      <w:r w:rsidR="00754AEF" w:rsidRPr="00422813">
        <w:rPr>
          <w:color w:val="auto"/>
          <w:cs/>
        </w:rPr>
        <w:instrText xml:space="preserve"> </w:instrText>
      </w:r>
      <w:r w:rsidR="00754AEF" w:rsidRPr="00422813">
        <w:rPr>
          <w:color w:val="auto"/>
        </w:rPr>
        <w:instrText xml:space="preserve">SEQ </w:instrText>
      </w:r>
      <w:r w:rsidR="00754AEF" w:rsidRPr="00422813">
        <w:rPr>
          <w:color w:val="auto"/>
          <w:cs/>
        </w:rPr>
        <w:instrText xml:space="preserve">ตารางที่ </w:instrText>
      </w:r>
      <w:r w:rsidR="00754AEF" w:rsidRPr="00422813">
        <w:rPr>
          <w:color w:val="auto"/>
        </w:rPr>
        <w:instrText xml:space="preserve">\* ARABIC \s </w:instrText>
      </w:r>
      <w:r w:rsidR="00754AEF" w:rsidRPr="00422813">
        <w:rPr>
          <w:color w:val="auto"/>
          <w:cs/>
        </w:rPr>
        <w:instrText xml:space="preserve">1 </w:instrText>
      </w:r>
      <w:r w:rsidR="00754AEF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2</w:t>
      </w:r>
      <w:r w:rsidR="00754AEF" w:rsidRPr="00422813">
        <w:rPr>
          <w:color w:val="auto"/>
          <w:cs/>
        </w:rPr>
        <w:fldChar w:fldCharType="end"/>
      </w:r>
      <w:bookmarkEnd w:id="274"/>
      <w:r w:rsidRPr="00422813">
        <w:rPr>
          <w:color w:val="auto"/>
          <w:cs/>
        </w:rPr>
        <w:t xml:space="preserve"> สถานประกอบการจำแนกตามกลุ่มอุตสาหกรรมและขนาดธุรกิจ</w:t>
      </w:r>
      <w:bookmarkEnd w:id="27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474"/>
        <w:gridCol w:w="1475"/>
        <w:gridCol w:w="1475"/>
        <w:gridCol w:w="1475"/>
      </w:tblGrid>
      <w:tr w:rsidR="003B266B" w:rsidRPr="00422813" w:rsidTr="00525271">
        <w:trPr>
          <w:tblHeader/>
        </w:trPr>
        <w:tc>
          <w:tcPr>
            <w:tcW w:w="2830" w:type="dxa"/>
            <w:vMerge w:val="restart"/>
            <w:vAlign w:val="center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ประเภทผู้ประกอบการ</w:t>
            </w:r>
          </w:p>
        </w:tc>
        <w:tc>
          <w:tcPr>
            <w:tcW w:w="5899" w:type="dxa"/>
            <w:gridSpan w:val="4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จำนวนสถานประกอบการ</w:t>
            </w:r>
            <w:r w:rsidR="00BB3019" w:rsidRPr="00422813">
              <w:rPr>
                <w:b/>
                <w:bCs/>
              </w:rPr>
              <w:t xml:space="preserve"> </w:t>
            </w:r>
            <w:r w:rsidR="00BB3019" w:rsidRPr="00422813">
              <w:rPr>
                <w:b/>
                <w:bCs/>
                <w:cs/>
              </w:rPr>
              <w:t>(ราย)</w:t>
            </w:r>
          </w:p>
        </w:tc>
      </w:tr>
      <w:tr w:rsidR="003B266B" w:rsidRPr="00422813" w:rsidTr="00525271">
        <w:trPr>
          <w:tblHeader/>
        </w:trPr>
        <w:tc>
          <w:tcPr>
            <w:tcW w:w="2830" w:type="dxa"/>
            <w:vMerge/>
          </w:tcPr>
          <w:p w:rsidR="0003166C" w:rsidRPr="00422813" w:rsidRDefault="0003166C" w:rsidP="00525271">
            <w:pPr>
              <w:spacing w:before="0"/>
              <w:ind w:firstLine="0"/>
              <w:rPr>
                <w:b/>
                <w:bCs/>
              </w:rPr>
            </w:pP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เล็ก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กลาง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ใหญ่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รวม</w:t>
            </w:r>
          </w:p>
        </w:tc>
      </w:tr>
      <w:tr w:rsidR="003B266B" w:rsidRPr="00422813" w:rsidTr="00525271">
        <w:tc>
          <w:tcPr>
            <w:tcW w:w="2830" w:type="dxa"/>
          </w:tcPr>
          <w:p w:rsidR="0003166C" w:rsidRPr="00422813" w:rsidRDefault="0003166C" w:rsidP="00525271">
            <w:pPr>
              <w:spacing w:before="0"/>
              <w:ind w:firstLine="0"/>
            </w:pPr>
            <w:r w:rsidRPr="00422813">
              <w:t>Electrical</w:t>
            </w: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</w:pPr>
            <w:r w:rsidRPr="00422813">
              <w:t>272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71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56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399</w:t>
            </w:r>
          </w:p>
        </w:tc>
      </w:tr>
      <w:tr w:rsidR="003B266B" w:rsidRPr="00422813" w:rsidTr="00525271">
        <w:tc>
          <w:tcPr>
            <w:tcW w:w="2830" w:type="dxa"/>
          </w:tcPr>
          <w:p w:rsidR="0003166C" w:rsidRPr="00422813" w:rsidRDefault="0003166C" w:rsidP="00525271">
            <w:pPr>
              <w:spacing w:before="0"/>
              <w:ind w:firstLine="0"/>
            </w:pPr>
            <w:r w:rsidRPr="00422813">
              <w:t>Electrical Parts</w:t>
            </w: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413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157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84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654</w:t>
            </w:r>
          </w:p>
        </w:tc>
      </w:tr>
      <w:tr w:rsidR="003B266B" w:rsidRPr="00422813" w:rsidTr="00525271">
        <w:tc>
          <w:tcPr>
            <w:tcW w:w="2830" w:type="dxa"/>
          </w:tcPr>
          <w:p w:rsidR="0003166C" w:rsidRPr="00422813" w:rsidRDefault="0003166C" w:rsidP="00525271">
            <w:pPr>
              <w:spacing w:before="0"/>
              <w:ind w:firstLine="0"/>
            </w:pPr>
            <w:r w:rsidRPr="00422813">
              <w:t>Electronic</w:t>
            </w: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274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128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155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557</w:t>
            </w:r>
          </w:p>
        </w:tc>
      </w:tr>
      <w:tr w:rsidR="003B266B" w:rsidRPr="00422813" w:rsidTr="00525271">
        <w:tc>
          <w:tcPr>
            <w:tcW w:w="2830" w:type="dxa"/>
          </w:tcPr>
          <w:p w:rsidR="0003166C" w:rsidRPr="00422813" w:rsidRDefault="0003166C" w:rsidP="00525271">
            <w:pPr>
              <w:spacing w:before="0"/>
              <w:ind w:firstLine="0"/>
            </w:pPr>
            <w:r w:rsidRPr="00422813">
              <w:t>Trader</w:t>
            </w: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255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41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14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310</w:t>
            </w:r>
          </w:p>
        </w:tc>
      </w:tr>
      <w:tr w:rsidR="003B266B" w:rsidRPr="00422813" w:rsidTr="00525271">
        <w:tc>
          <w:tcPr>
            <w:tcW w:w="2830" w:type="dxa"/>
          </w:tcPr>
          <w:p w:rsidR="0003166C" w:rsidRPr="00422813" w:rsidRDefault="0003166C" w:rsidP="00525271">
            <w:pPr>
              <w:spacing w:before="0"/>
              <w:ind w:firstLine="0"/>
            </w:pPr>
            <w:r w:rsidRPr="00422813">
              <w:t>Supporting Industries</w:t>
            </w: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195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80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43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318</w:t>
            </w:r>
          </w:p>
        </w:tc>
      </w:tr>
      <w:tr w:rsidR="003B266B" w:rsidRPr="00422813" w:rsidTr="00525271">
        <w:tc>
          <w:tcPr>
            <w:tcW w:w="2830" w:type="dxa"/>
          </w:tcPr>
          <w:p w:rsidR="0003166C" w:rsidRPr="00422813" w:rsidRDefault="0003166C" w:rsidP="00525271">
            <w:pPr>
              <w:spacing w:before="0"/>
              <w:ind w:firstLine="0"/>
            </w:pPr>
            <w:r w:rsidRPr="00422813">
              <w:t>Others</w:t>
            </w: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49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28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25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102</w:t>
            </w:r>
          </w:p>
        </w:tc>
      </w:tr>
      <w:tr w:rsidR="003B266B" w:rsidRPr="00422813" w:rsidTr="00525271">
        <w:tc>
          <w:tcPr>
            <w:tcW w:w="2830" w:type="dxa"/>
          </w:tcPr>
          <w:p w:rsidR="0003166C" w:rsidRPr="00422813" w:rsidRDefault="0003166C" w:rsidP="00525271">
            <w:pPr>
              <w:spacing w:before="0"/>
              <w:ind w:firstLine="0"/>
              <w:rPr>
                <w:cs/>
              </w:rPr>
            </w:pPr>
            <w:r w:rsidRPr="00422813">
              <w:rPr>
                <w:cs/>
              </w:rPr>
              <w:t>รวม</w:t>
            </w: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1,458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505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377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tabs>
                <w:tab w:val="left" w:pos="208"/>
                <w:tab w:val="center" w:pos="629"/>
              </w:tabs>
              <w:spacing w:before="0"/>
              <w:ind w:firstLine="0"/>
              <w:jc w:val="left"/>
              <w:rPr>
                <w:cs/>
              </w:rPr>
            </w:pPr>
            <w:r w:rsidRPr="00422813">
              <w:tab/>
            </w:r>
            <w:r w:rsidRPr="00422813">
              <w:tab/>
              <w:t>2,340</w:t>
            </w:r>
          </w:p>
        </w:tc>
      </w:tr>
    </w:tbl>
    <w:p w:rsidR="0003166C" w:rsidRPr="00422813" w:rsidRDefault="0003166C" w:rsidP="0003166C">
      <w:pPr>
        <w:spacing w:before="0"/>
        <w:ind w:firstLine="0"/>
        <w:rPr>
          <w:i/>
          <w:iCs/>
          <w:sz w:val="24"/>
          <w:szCs w:val="24"/>
        </w:rPr>
      </w:pPr>
      <w:r w:rsidRPr="00422813">
        <w:rPr>
          <w:i/>
          <w:iCs/>
          <w:sz w:val="24"/>
          <w:szCs w:val="24"/>
          <w:cs/>
        </w:rPr>
        <w:t xml:space="preserve">ที่มา </w:t>
      </w:r>
      <w:r w:rsidRPr="00422813">
        <w:rPr>
          <w:i/>
          <w:iCs/>
          <w:sz w:val="24"/>
          <w:szCs w:val="24"/>
        </w:rPr>
        <w:t xml:space="preserve">: </w:t>
      </w:r>
      <w:r w:rsidRPr="00422813">
        <w:rPr>
          <w:i/>
          <w:iCs/>
          <w:sz w:val="24"/>
          <w:szCs w:val="24"/>
          <w:cs/>
        </w:rPr>
        <w:t>ศูนย์ข้อมูลเชิงลึกอุตสาหกรรมไฟฟ้าและอิเล็กทรอนิกส์ (</w:t>
      </w:r>
      <w:r w:rsidRPr="00422813">
        <w:rPr>
          <w:i/>
          <w:iCs/>
          <w:sz w:val="24"/>
          <w:szCs w:val="24"/>
        </w:rPr>
        <w:t>E&amp;E Intelligence Unit:</w:t>
      </w:r>
      <w:r w:rsidR="00D3051E" w:rsidRPr="00422813">
        <w:rPr>
          <w:i/>
          <w:iCs/>
          <w:sz w:val="24"/>
          <w:szCs w:val="24"/>
          <w:cs/>
        </w:rPr>
        <w:t xml:space="preserve"> </w:t>
      </w:r>
      <w:r w:rsidRPr="00422813">
        <w:rPr>
          <w:i/>
          <w:iCs/>
          <w:sz w:val="24"/>
          <w:szCs w:val="24"/>
        </w:rPr>
        <w:t xml:space="preserve">EIU) </w:t>
      </w:r>
    </w:p>
    <w:p w:rsidR="00543DFA" w:rsidRPr="00422813" w:rsidRDefault="0003166C" w:rsidP="0003166C">
      <w:pPr>
        <w:spacing w:before="0"/>
        <w:ind w:firstLine="0"/>
        <w:rPr>
          <w:i/>
          <w:iCs/>
          <w:sz w:val="24"/>
          <w:szCs w:val="24"/>
        </w:rPr>
      </w:pPr>
      <w:r w:rsidRPr="00422813">
        <w:rPr>
          <w:i/>
          <w:iCs/>
          <w:sz w:val="24"/>
          <w:szCs w:val="24"/>
        </w:rPr>
        <w:t xml:space="preserve">       </w:t>
      </w:r>
      <w:r w:rsidRPr="00422813">
        <w:rPr>
          <w:i/>
          <w:iCs/>
          <w:sz w:val="24"/>
          <w:szCs w:val="24"/>
          <w:cs/>
        </w:rPr>
        <w:t xml:space="preserve">สถาบันไฟฟ้าและอิเล็กทรอนิกส์, ณ เดือนมีนาคม </w:t>
      </w:r>
      <w:r w:rsidRPr="00422813">
        <w:rPr>
          <w:i/>
          <w:iCs/>
          <w:sz w:val="24"/>
          <w:szCs w:val="24"/>
        </w:rPr>
        <w:t>2560</w:t>
      </w:r>
    </w:p>
    <w:p w:rsidR="00543DFA" w:rsidRPr="00422813" w:rsidRDefault="00543DFA" w:rsidP="0003166C">
      <w:pPr>
        <w:spacing w:before="0"/>
        <w:ind w:firstLine="0"/>
        <w:rPr>
          <w:i/>
          <w:iCs/>
          <w:sz w:val="24"/>
          <w:szCs w:val="24"/>
        </w:rPr>
      </w:pPr>
    </w:p>
    <w:p w:rsidR="0003166C" w:rsidRPr="00422813" w:rsidRDefault="0003166C" w:rsidP="00463710">
      <w:pPr>
        <w:pStyle w:val="Caption"/>
        <w:ind w:firstLine="0"/>
        <w:jc w:val="both"/>
        <w:rPr>
          <w:color w:val="auto"/>
          <w:cs/>
        </w:rPr>
      </w:pPr>
      <w:bookmarkStart w:id="276" w:name="_Ref477028083"/>
      <w:bookmarkStart w:id="277" w:name="_Toc490205716"/>
      <w:r w:rsidRPr="00422813">
        <w:rPr>
          <w:color w:val="auto"/>
          <w:cs/>
        </w:rPr>
        <w:t xml:space="preserve">ตารางที่ </w:t>
      </w:r>
      <w:r w:rsidR="00754AEF" w:rsidRPr="00422813">
        <w:rPr>
          <w:color w:val="auto"/>
          <w:cs/>
        </w:rPr>
        <w:fldChar w:fldCharType="begin"/>
      </w:r>
      <w:r w:rsidR="00754AEF" w:rsidRPr="00422813">
        <w:rPr>
          <w:color w:val="auto"/>
          <w:cs/>
        </w:rPr>
        <w:instrText xml:space="preserve"> </w:instrText>
      </w:r>
      <w:r w:rsidR="00754AEF" w:rsidRPr="00422813">
        <w:rPr>
          <w:color w:val="auto"/>
        </w:rPr>
        <w:instrText xml:space="preserve">STYLEREF </w:instrText>
      </w:r>
      <w:r w:rsidR="00754AEF" w:rsidRPr="00422813">
        <w:rPr>
          <w:color w:val="auto"/>
          <w:cs/>
        </w:rPr>
        <w:instrText xml:space="preserve">1 </w:instrText>
      </w:r>
      <w:r w:rsidR="00754AEF" w:rsidRPr="00422813">
        <w:rPr>
          <w:color w:val="auto"/>
        </w:rPr>
        <w:instrText>\s</w:instrText>
      </w:r>
      <w:r w:rsidR="00754AEF" w:rsidRPr="00422813">
        <w:rPr>
          <w:color w:val="auto"/>
          <w:cs/>
        </w:rPr>
        <w:instrText xml:space="preserve"> </w:instrText>
      </w:r>
      <w:r w:rsidR="00754AEF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4</w:t>
      </w:r>
      <w:r w:rsidR="00754AEF" w:rsidRPr="00422813">
        <w:rPr>
          <w:color w:val="auto"/>
          <w:cs/>
        </w:rPr>
        <w:fldChar w:fldCharType="end"/>
      </w:r>
      <w:r w:rsidR="00754AEF" w:rsidRPr="00422813">
        <w:rPr>
          <w:color w:val="auto"/>
          <w:cs/>
        </w:rPr>
        <w:t>.</w:t>
      </w:r>
      <w:r w:rsidR="00754AEF" w:rsidRPr="00422813">
        <w:rPr>
          <w:color w:val="auto"/>
          <w:cs/>
        </w:rPr>
        <w:fldChar w:fldCharType="begin"/>
      </w:r>
      <w:r w:rsidR="00754AEF" w:rsidRPr="00422813">
        <w:rPr>
          <w:color w:val="auto"/>
          <w:cs/>
        </w:rPr>
        <w:instrText xml:space="preserve"> </w:instrText>
      </w:r>
      <w:r w:rsidR="00754AEF" w:rsidRPr="00422813">
        <w:rPr>
          <w:color w:val="auto"/>
        </w:rPr>
        <w:instrText xml:space="preserve">SEQ </w:instrText>
      </w:r>
      <w:r w:rsidR="00754AEF" w:rsidRPr="00422813">
        <w:rPr>
          <w:color w:val="auto"/>
          <w:cs/>
        </w:rPr>
        <w:instrText xml:space="preserve">ตารางที่ </w:instrText>
      </w:r>
      <w:r w:rsidR="00754AEF" w:rsidRPr="00422813">
        <w:rPr>
          <w:color w:val="auto"/>
        </w:rPr>
        <w:instrText xml:space="preserve">\* ARABIC \s </w:instrText>
      </w:r>
      <w:r w:rsidR="00754AEF" w:rsidRPr="00422813">
        <w:rPr>
          <w:color w:val="auto"/>
          <w:cs/>
        </w:rPr>
        <w:instrText xml:space="preserve">1 </w:instrText>
      </w:r>
      <w:r w:rsidR="00754AEF" w:rsidRPr="00422813">
        <w:rPr>
          <w:color w:val="auto"/>
          <w:cs/>
        </w:rPr>
        <w:fldChar w:fldCharType="separate"/>
      </w:r>
      <w:r w:rsidR="00C02C10">
        <w:rPr>
          <w:noProof/>
          <w:color w:val="auto"/>
          <w:cs/>
        </w:rPr>
        <w:t>3</w:t>
      </w:r>
      <w:r w:rsidR="00754AEF" w:rsidRPr="00422813">
        <w:rPr>
          <w:color w:val="auto"/>
          <w:cs/>
        </w:rPr>
        <w:fldChar w:fldCharType="end"/>
      </w:r>
      <w:bookmarkEnd w:id="276"/>
      <w:r w:rsidRPr="00422813">
        <w:rPr>
          <w:color w:val="auto"/>
          <w:cs/>
        </w:rPr>
        <w:t xml:space="preserve"> จำนวนแรงงานจำแนกตามกลุ่มอุตสาหกรรมและขนาดธุรกิจ</w:t>
      </w:r>
      <w:bookmarkEnd w:id="27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474"/>
        <w:gridCol w:w="1475"/>
        <w:gridCol w:w="1475"/>
        <w:gridCol w:w="1475"/>
      </w:tblGrid>
      <w:tr w:rsidR="003B266B" w:rsidRPr="00422813" w:rsidTr="004A48F8">
        <w:trPr>
          <w:tblHeader/>
        </w:trPr>
        <w:tc>
          <w:tcPr>
            <w:tcW w:w="2830" w:type="dxa"/>
            <w:vMerge w:val="restart"/>
            <w:vAlign w:val="center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cs/>
              </w:rPr>
              <w:t>ประเภทผู้ประกอบการ</w:t>
            </w:r>
          </w:p>
        </w:tc>
        <w:tc>
          <w:tcPr>
            <w:tcW w:w="5899" w:type="dxa"/>
            <w:gridSpan w:val="4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422813">
              <w:rPr>
                <w:b/>
                <w:bCs/>
                <w:cs/>
              </w:rPr>
              <w:t>จำนวนแรงงาน</w:t>
            </w:r>
            <w:r w:rsidR="00463710" w:rsidRPr="00422813">
              <w:rPr>
                <w:b/>
                <w:bCs/>
              </w:rPr>
              <w:t xml:space="preserve"> (</w:t>
            </w:r>
            <w:r w:rsidR="00463710" w:rsidRPr="00422813">
              <w:rPr>
                <w:b/>
                <w:bCs/>
                <w:cs/>
              </w:rPr>
              <w:t>คน)</w:t>
            </w:r>
          </w:p>
        </w:tc>
      </w:tr>
      <w:tr w:rsidR="003B266B" w:rsidRPr="00422813" w:rsidTr="004A48F8">
        <w:trPr>
          <w:tblHeader/>
        </w:trPr>
        <w:tc>
          <w:tcPr>
            <w:tcW w:w="2830" w:type="dxa"/>
            <w:vMerge/>
          </w:tcPr>
          <w:p w:rsidR="0003166C" w:rsidRPr="00422813" w:rsidRDefault="0003166C" w:rsidP="00525271">
            <w:pPr>
              <w:spacing w:before="0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เล็ก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กลาง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ใหญ่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รวม</w:t>
            </w:r>
          </w:p>
        </w:tc>
      </w:tr>
      <w:tr w:rsidR="003B266B" w:rsidRPr="00422813" w:rsidTr="00525271">
        <w:tc>
          <w:tcPr>
            <w:tcW w:w="2830" w:type="dxa"/>
          </w:tcPr>
          <w:p w:rsidR="0003166C" w:rsidRPr="00422813" w:rsidRDefault="00463710" w:rsidP="00525271">
            <w:pPr>
              <w:spacing w:before="0"/>
              <w:ind w:firstLine="0"/>
            </w:pPr>
            <w:r w:rsidRPr="00422813">
              <w:t xml:space="preserve">1) </w:t>
            </w:r>
            <w:r w:rsidR="0003166C" w:rsidRPr="00422813">
              <w:t>Electrical</w:t>
            </w: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</w:pPr>
            <w:r w:rsidRPr="00422813">
              <w:t>18,815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19,703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63,272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101,790</w:t>
            </w:r>
          </w:p>
        </w:tc>
      </w:tr>
      <w:tr w:rsidR="003B266B" w:rsidRPr="00422813" w:rsidTr="00525271">
        <w:tc>
          <w:tcPr>
            <w:tcW w:w="2830" w:type="dxa"/>
          </w:tcPr>
          <w:p w:rsidR="0003166C" w:rsidRPr="00422813" w:rsidRDefault="00463710" w:rsidP="00525271">
            <w:pPr>
              <w:spacing w:before="0"/>
              <w:ind w:firstLine="0"/>
            </w:pPr>
            <w:r w:rsidRPr="00422813">
              <w:t xml:space="preserve">2) </w:t>
            </w:r>
            <w:r w:rsidR="0003166C" w:rsidRPr="00422813">
              <w:t>Electrical Parts</w:t>
            </w: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46,425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48,188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70,348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164,961</w:t>
            </w:r>
          </w:p>
        </w:tc>
      </w:tr>
      <w:tr w:rsidR="003B266B" w:rsidRPr="00422813" w:rsidTr="00525271">
        <w:tc>
          <w:tcPr>
            <w:tcW w:w="2830" w:type="dxa"/>
          </w:tcPr>
          <w:p w:rsidR="0003166C" w:rsidRPr="00422813" w:rsidRDefault="00463710" w:rsidP="00525271">
            <w:pPr>
              <w:spacing w:before="0"/>
              <w:ind w:firstLine="0"/>
            </w:pPr>
            <w:r w:rsidRPr="00422813">
              <w:t xml:space="preserve">3) </w:t>
            </w:r>
            <w:r w:rsidR="0003166C" w:rsidRPr="00422813">
              <w:t>Electronic</w:t>
            </w: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33,848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47,201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302,399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383,448</w:t>
            </w:r>
          </w:p>
        </w:tc>
      </w:tr>
      <w:tr w:rsidR="003B266B" w:rsidRPr="00422813" w:rsidTr="00525271">
        <w:tc>
          <w:tcPr>
            <w:tcW w:w="2830" w:type="dxa"/>
          </w:tcPr>
          <w:p w:rsidR="0003166C" w:rsidRPr="00422813" w:rsidRDefault="00463710" w:rsidP="00525271">
            <w:pPr>
              <w:spacing w:before="0"/>
              <w:ind w:firstLine="0"/>
            </w:pPr>
            <w:r w:rsidRPr="00422813">
              <w:t xml:space="preserve">4) </w:t>
            </w:r>
            <w:r w:rsidR="0003166C" w:rsidRPr="00422813">
              <w:t>Trader</w:t>
            </w: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8,499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4,203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2,220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14,922</w:t>
            </w:r>
          </w:p>
        </w:tc>
      </w:tr>
      <w:tr w:rsidR="003B266B" w:rsidRPr="00422813" w:rsidTr="00525271">
        <w:tc>
          <w:tcPr>
            <w:tcW w:w="2830" w:type="dxa"/>
          </w:tcPr>
          <w:p w:rsidR="0003166C" w:rsidRPr="00422813" w:rsidRDefault="00463710" w:rsidP="00525271">
            <w:pPr>
              <w:spacing w:before="0"/>
              <w:ind w:firstLine="0"/>
            </w:pPr>
            <w:r w:rsidRPr="00422813">
              <w:t xml:space="preserve">5) </w:t>
            </w:r>
            <w:r w:rsidR="0003166C" w:rsidRPr="00422813">
              <w:t>Supporting Industries</w:t>
            </w: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17,873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15,851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19,154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52,878</w:t>
            </w:r>
          </w:p>
        </w:tc>
      </w:tr>
      <w:tr w:rsidR="003B266B" w:rsidRPr="00422813" w:rsidTr="00525271">
        <w:tc>
          <w:tcPr>
            <w:tcW w:w="2830" w:type="dxa"/>
          </w:tcPr>
          <w:p w:rsidR="0003166C" w:rsidRPr="00422813" w:rsidRDefault="00463710" w:rsidP="00525271">
            <w:pPr>
              <w:spacing w:before="0"/>
              <w:ind w:firstLine="0"/>
            </w:pPr>
            <w:r w:rsidRPr="00422813">
              <w:t xml:space="preserve">6) </w:t>
            </w:r>
            <w:r w:rsidR="0003166C" w:rsidRPr="00422813">
              <w:t>Others</w:t>
            </w: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4,403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11,431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11,661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t>27,495</w:t>
            </w:r>
          </w:p>
        </w:tc>
      </w:tr>
      <w:tr w:rsidR="003B266B" w:rsidRPr="00422813" w:rsidTr="00525271">
        <w:tc>
          <w:tcPr>
            <w:tcW w:w="2830" w:type="dxa"/>
          </w:tcPr>
          <w:p w:rsidR="0003166C" w:rsidRPr="00422813" w:rsidRDefault="0003166C" w:rsidP="00463710">
            <w:pPr>
              <w:spacing w:before="0"/>
              <w:ind w:firstLine="0"/>
              <w:jc w:val="right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รวม</w:t>
            </w:r>
          </w:p>
        </w:tc>
        <w:tc>
          <w:tcPr>
            <w:tcW w:w="1474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</w:rPr>
              <w:t>129,863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</w:rPr>
              <w:t>146,577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</w:rPr>
              <w:t>469,054</w:t>
            </w:r>
          </w:p>
        </w:tc>
        <w:tc>
          <w:tcPr>
            <w:tcW w:w="1475" w:type="dxa"/>
          </w:tcPr>
          <w:p w:rsidR="0003166C" w:rsidRPr="00422813" w:rsidRDefault="0003166C" w:rsidP="0052527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</w:rPr>
              <w:t>745,494</w:t>
            </w:r>
          </w:p>
        </w:tc>
      </w:tr>
    </w:tbl>
    <w:p w:rsidR="0003166C" w:rsidRPr="00422813" w:rsidRDefault="0003166C" w:rsidP="0003166C">
      <w:pPr>
        <w:spacing w:before="0"/>
        <w:ind w:firstLine="0"/>
        <w:rPr>
          <w:i/>
          <w:iCs/>
          <w:sz w:val="24"/>
          <w:szCs w:val="24"/>
        </w:rPr>
      </w:pPr>
      <w:r w:rsidRPr="00422813">
        <w:rPr>
          <w:i/>
          <w:iCs/>
          <w:sz w:val="24"/>
          <w:szCs w:val="24"/>
          <w:cs/>
        </w:rPr>
        <w:t xml:space="preserve">ที่มา </w:t>
      </w:r>
      <w:r w:rsidRPr="00422813">
        <w:rPr>
          <w:i/>
          <w:iCs/>
          <w:sz w:val="24"/>
          <w:szCs w:val="24"/>
        </w:rPr>
        <w:t xml:space="preserve">: </w:t>
      </w:r>
      <w:r w:rsidRPr="00422813">
        <w:rPr>
          <w:i/>
          <w:iCs/>
          <w:sz w:val="24"/>
          <w:szCs w:val="24"/>
          <w:cs/>
        </w:rPr>
        <w:t>ศูนย์ข้อมูลเชิงลึกอุตสาหกรรมไฟฟ้าและอิเล็กทรอนิกส์ (</w:t>
      </w:r>
      <w:r w:rsidRPr="00422813">
        <w:rPr>
          <w:i/>
          <w:iCs/>
          <w:sz w:val="24"/>
          <w:szCs w:val="24"/>
        </w:rPr>
        <w:t>E&amp;E Intelligence Unit:</w:t>
      </w:r>
      <w:r w:rsidR="00463710" w:rsidRPr="00422813">
        <w:rPr>
          <w:i/>
          <w:iCs/>
          <w:sz w:val="24"/>
          <w:szCs w:val="24"/>
          <w:cs/>
        </w:rPr>
        <w:t xml:space="preserve"> </w:t>
      </w:r>
      <w:r w:rsidRPr="00422813">
        <w:rPr>
          <w:i/>
          <w:iCs/>
          <w:sz w:val="24"/>
          <w:szCs w:val="24"/>
        </w:rPr>
        <w:t xml:space="preserve">EIU) </w:t>
      </w:r>
    </w:p>
    <w:p w:rsidR="0003166C" w:rsidRPr="00422813" w:rsidRDefault="0003166C" w:rsidP="0003166C">
      <w:pPr>
        <w:spacing w:before="0"/>
        <w:ind w:firstLine="0"/>
        <w:rPr>
          <w:i/>
          <w:iCs/>
          <w:sz w:val="24"/>
          <w:szCs w:val="24"/>
        </w:rPr>
      </w:pPr>
      <w:r w:rsidRPr="00422813">
        <w:rPr>
          <w:i/>
          <w:iCs/>
          <w:sz w:val="24"/>
          <w:szCs w:val="24"/>
        </w:rPr>
        <w:t xml:space="preserve">       </w:t>
      </w:r>
      <w:r w:rsidRPr="00422813">
        <w:rPr>
          <w:i/>
          <w:iCs/>
          <w:sz w:val="24"/>
          <w:szCs w:val="24"/>
          <w:cs/>
        </w:rPr>
        <w:t xml:space="preserve">สถาบันไฟฟ้าและอิเล็กทรอนิกส์, ณ เดือนมีนาคม </w:t>
      </w:r>
      <w:r w:rsidRPr="00422813">
        <w:rPr>
          <w:i/>
          <w:iCs/>
          <w:sz w:val="24"/>
          <w:szCs w:val="24"/>
        </w:rPr>
        <w:t>2560</w:t>
      </w:r>
    </w:p>
    <w:p w:rsidR="0003166C" w:rsidRPr="00422813" w:rsidRDefault="0003166C" w:rsidP="0003166C">
      <w:pPr>
        <w:spacing w:before="0"/>
        <w:ind w:firstLine="0"/>
        <w:rPr>
          <w:i/>
          <w:iCs/>
          <w:sz w:val="24"/>
          <w:szCs w:val="24"/>
          <w:cs/>
        </w:rPr>
      </w:pPr>
    </w:p>
    <w:p w:rsidR="0003166C" w:rsidRPr="00422813" w:rsidRDefault="0003166C" w:rsidP="002C261C">
      <w:pPr>
        <w:pStyle w:val="Heading4"/>
        <w:ind w:left="810" w:hanging="810"/>
      </w:pPr>
      <w:r w:rsidRPr="00422813">
        <w:rPr>
          <w:cs/>
        </w:rPr>
        <w:t>ประเด็นปัญหาและอุปสรรค/ความท้าทาย</w:t>
      </w:r>
      <w:r w:rsidRPr="00422813">
        <w:t xml:space="preserve"> </w:t>
      </w:r>
    </w:p>
    <w:p w:rsidR="0003166C" w:rsidRPr="00422813" w:rsidRDefault="0003166C" w:rsidP="00832FF5">
      <w:pPr>
        <w:pStyle w:val="ListParagraph"/>
        <w:numPr>
          <w:ilvl w:val="3"/>
          <w:numId w:val="22"/>
        </w:numPr>
        <w:ind w:left="1134"/>
      </w:pPr>
      <w:r w:rsidRPr="00422813">
        <w:rPr>
          <w:cs/>
        </w:rPr>
        <w:t>การขาดแคลนแรงงานฝีมือและรับรองมาตรฐานฝีมือแรงงาน</w:t>
      </w:r>
    </w:p>
    <w:p w:rsidR="0003166C" w:rsidRPr="00422813" w:rsidRDefault="0003166C" w:rsidP="00832FF5">
      <w:pPr>
        <w:pStyle w:val="ListParagraph"/>
        <w:numPr>
          <w:ilvl w:val="4"/>
          <w:numId w:val="22"/>
        </w:numPr>
        <w:ind w:left="1530"/>
      </w:pPr>
      <w:r w:rsidRPr="00422813">
        <w:rPr>
          <w:cs/>
        </w:rPr>
        <w:t xml:space="preserve">ขาดแคลนแรงงานในสายการผลิต </w:t>
      </w:r>
    </w:p>
    <w:p w:rsidR="0003166C" w:rsidRPr="00422813" w:rsidRDefault="0003166C" w:rsidP="00832FF5">
      <w:pPr>
        <w:pStyle w:val="ListParagraph"/>
        <w:numPr>
          <w:ilvl w:val="4"/>
          <w:numId w:val="22"/>
        </w:numPr>
        <w:ind w:left="1530"/>
      </w:pPr>
      <w:r w:rsidRPr="00422813">
        <w:rPr>
          <w:cs/>
        </w:rPr>
        <w:t>ขาดการรับรองมาตรฐานฝีมือช่าง</w:t>
      </w:r>
    </w:p>
    <w:p w:rsidR="0003166C" w:rsidRPr="00422813" w:rsidRDefault="0003166C" w:rsidP="00832FF5">
      <w:pPr>
        <w:pStyle w:val="ListParagraph"/>
        <w:numPr>
          <w:ilvl w:val="4"/>
          <w:numId w:val="22"/>
        </w:numPr>
        <w:ind w:left="1530"/>
      </w:pPr>
      <w:r w:rsidRPr="00422813">
        <w:rPr>
          <w:cs/>
        </w:rPr>
        <w:t>ชาดการพัฒนาบุคลากรด้านการออกแบบและพัฒนาผลิตภัณฑ์</w:t>
      </w:r>
    </w:p>
    <w:p w:rsidR="0003166C" w:rsidRPr="00422813" w:rsidRDefault="0003166C" w:rsidP="00832FF5">
      <w:pPr>
        <w:pStyle w:val="ListParagraph"/>
        <w:numPr>
          <w:ilvl w:val="4"/>
          <w:numId w:val="22"/>
        </w:numPr>
        <w:ind w:left="1530"/>
      </w:pPr>
      <w:r w:rsidRPr="00422813">
        <w:rPr>
          <w:cs/>
        </w:rPr>
        <w:t>แรงงานมีอัตราการเข้าออกสูง ทำให้ขาดความเชี่ยวชาญ</w:t>
      </w:r>
    </w:p>
    <w:p w:rsidR="0003166C" w:rsidRPr="00422813" w:rsidRDefault="0003166C" w:rsidP="00832FF5">
      <w:pPr>
        <w:pStyle w:val="ListParagraph"/>
        <w:numPr>
          <w:ilvl w:val="3"/>
          <w:numId w:val="22"/>
        </w:numPr>
        <w:ind w:left="1134"/>
      </w:pPr>
      <w:r w:rsidRPr="00422813">
        <w:rPr>
          <w:cs/>
        </w:rPr>
        <w:t>อุตสาหกรรมต้นน้ำยังพัฒนาไม่มากเท่าที่ควร</w:t>
      </w:r>
    </w:p>
    <w:p w:rsidR="0003166C" w:rsidRPr="00422813" w:rsidRDefault="0003166C" w:rsidP="00832FF5">
      <w:pPr>
        <w:pStyle w:val="ListParagraph"/>
        <w:numPr>
          <w:ilvl w:val="4"/>
          <w:numId w:val="22"/>
        </w:numPr>
        <w:ind w:left="1530"/>
      </w:pPr>
      <w:r w:rsidRPr="00422813">
        <w:rPr>
          <w:cs/>
        </w:rPr>
        <w:t>ขาดการผลิตและพัฒนาวัตถุดิบต้นน้ำในประเทศต้องนำเข้าชิ้นส่วนเกือบทั้งหมด ทำให้มีโอกาสย้ายฐานผลิต</w:t>
      </w:r>
    </w:p>
    <w:p w:rsidR="0003166C" w:rsidRPr="00422813" w:rsidRDefault="0003166C" w:rsidP="00832FF5">
      <w:pPr>
        <w:pStyle w:val="ListParagraph"/>
        <w:numPr>
          <w:ilvl w:val="3"/>
          <w:numId w:val="22"/>
        </w:numPr>
        <w:ind w:left="1134"/>
      </w:pPr>
      <w:r w:rsidRPr="00422813">
        <w:rPr>
          <w:cs/>
        </w:rPr>
        <w:t>มาตรฐานสินค้ายังไม่ครอบคลุมทุกผลิตภัณฑ์</w:t>
      </w:r>
    </w:p>
    <w:p w:rsidR="0003166C" w:rsidRPr="00422813" w:rsidRDefault="0003166C" w:rsidP="00832FF5">
      <w:pPr>
        <w:pStyle w:val="ListParagraph"/>
        <w:numPr>
          <w:ilvl w:val="4"/>
          <w:numId w:val="22"/>
        </w:numPr>
        <w:ind w:left="1530"/>
      </w:pPr>
      <w:r w:rsidRPr="00422813">
        <w:rPr>
          <w:cs/>
        </w:rPr>
        <w:t>การกำหนดมาตรฐานผลิตภัณฑ์ยังไม่ครอบคลุมทุกผลิตภัณฑ์</w:t>
      </w:r>
    </w:p>
    <w:p w:rsidR="0003166C" w:rsidRPr="00422813" w:rsidRDefault="0003166C" w:rsidP="00832FF5">
      <w:pPr>
        <w:pStyle w:val="ListParagraph"/>
        <w:numPr>
          <w:ilvl w:val="4"/>
          <w:numId w:val="22"/>
        </w:numPr>
        <w:ind w:left="1530"/>
      </w:pPr>
      <w:r w:rsidRPr="00422813">
        <w:rPr>
          <w:cs/>
        </w:rPr>
        <w:t>ขาดการกำหนดมาตรฐานการนำเข้าสินค้า</w:t>
      </w:r>
    </w:p>
    <w:p w:rsidR="0003166C" w:rsidRPr="00422813" w:rsidRDefault="0003166C" w:rsidP="00832FF5">
      <w:pPr>
        <w:pStyle w:val="ListParagraph"/>
        <w:numPr>
          <w:ilvl w:val="4"/>
          <w:numId w:val="22"/>
        </w:numPr>
        <w:ind w:left="1530"/>
      </w:pPr>
      <w:r w:rsidRPr="00422813">
        <w:rPr>
          <w:cs/>
        </w:rPr>
        <w:t>การออกมาตรฐานผลิตภัณฑ์ค่อนข้างล่าช้า</w:t>
      </w:r>
    </w:p>
    <w:p w:rsidR="0003166C" w:rsidRPr="00422813" w:rsidRDefault="0003166C" w:rsidP="00832FF5">
      <w:pPr>
        <w:pStyle w:val="ListParagraph"/>
        <w:numPr>
          <w:ilvl w:val="3"/>
          <w:numId w:val="22"/>
        </w:numPr>
        <w:ind w:left="1134"/>
      </w:pPr>
      <w:r w:rsidRPr="00422813">
        <w:rPr>
          <w:cs/>
        </w:rPr>
        <w:t>ผู้ผลิตชิ้นส่วนขาดการพัฒนาเทคโนโลยีให้ทันกับความต้องการของอุตสาหกรรมปลายน้ำ</w:t>
      </w:r>
    </w:p>
    <w:p w:rsidR="0003166C" w:rsidRPr="00422813" w:rsidRDefault="0003166C" w:rsidP="00832FF5">
      <w:pPr>
        <w:pStyle w:val="ListParagraph"/>
        <w:numPr>
          <w:ilvl w:val="4"/>
          <w:numId w:val="22"/>
        </w:numPr>
        <w:ind w:left="1530"/>
      </w:pPr>
      <w:r w:rsidRPr="00422813">
        <w:rPr>
          <w:cs/>
        </w:rPr>
        <w:t>ขาดความรู้ด้านเทคโนโลยี การออกแบบ</w:t>
      </w:r>
    </w:p>
    <w:p w:rsidR="0003166C" w:rsidRPr="00422813" w:rsidRDefault="0003166C" w:rsidP="00832FF5">
      <w:pPr>
        <w:pStyle w:val="ListParagraph"/>
        <w:numPr>
          <w:ilvl w:val="4"/>
          <w:numId w:val="22"/>
        </w:numPr>
        <w:ind w:left="1530"/>
      </w:pPr>
      <w:r w:rsidRPr="00422813">
        <w:rPr>
          <w:cs/>
        </w:rPr>
        <w:t>เงินลงทุนไม่เพียงพอ</w:t>
      </w:r>
    </w:p>
    <w:p w:rsidR="002C261C" w:rsidRPr="00422813" w:rsidRDefault="002C261C" w:rsidP="002C261C">
      <w:pPr>
        <w:pStyle w:val="Heading3"/>
        <w:rPr>
          <w:color w:val="auto"/>
        </w:rPr>
      </w:pPr>
      <w:bookmarkStart w:id="278" w:name="_Toc492751884"/>
      <w:r w:rsidRPr="00422813">
        <w:rPr>
          <w:color w:val="auto"/>
          <w:cs/>
        </w:rPr>
        <w:t>การวิเคราะห์ห่วงโซ่คุณค่าของอุตสาหกรรมไฟฟ้าและอิเล็กทรอนิกส์</w:t>
      </w:r>
      <w:bookmarkEnd w:id="278"/>
    </w:p>
    <w:p w:rsidR="0003166C" w:rsidRPr="00422813" w:rsidRDefault="0003166C" w:rsidP="00E55CC0">
      <w:pPr>
        <w:spacing w:before="0"/>
        <w:ind w:firstLine="0"/>
      </w:pPr>
      <w:r w:rsidRPr="00422813">
        <w:rPr>
          <w:cs/>
        </w:rPr>
        <w:t>ห่วงโซ่คุณค่าของอุตสาหกรรมไฟฟ้าและอิเล็กทรอนิกส์</w:t>
      </w:r>
      <w:r w:rsidR="006807BA" w:rsidRPr="00422813">
        <w:rPr>
          <w:cs/>
        </w:rPr>
        <w:t>โดยระบบห่วยโซ่คุณค่าของอุตสาหกรรมเริ่มจาก</w:t>
      </w:r>
    </w:p>
    <w:p w:rsidR="00E55CC0" w:rsidRPr="00422813" w:rsidRDefault="006807BA" w:rsidP="00E55CC0">
      <w:pPr>
        <w:spacing w:before="0"/>
        <w:ind w:firstLine="0"/>
      </w:pPr>
      <w:r w:rsidRPr="00422813">
        <w:rPr>
          <w:cs/>
        </w:rPr>
        <w:t>การวิจัยและพัฒนา จากนั้นการออกแบบ/วิศวกรรม จึงดำเนินการผลิต และเทคโนโลยีการผลิต ควบคู่กันซึ่งทั้งสองส่วนเป็นส่วนสำคัญในห่วงโซ่คุณค่าของอุตสาหกรรมไฟฟ้าและอิเล็กทรอนิกส์ทั้งในปัจจุบันและในอนาคต และเป็นส่วนที่ควรเร่งพัฒนากำลังคน และการควมคุมการผลิต และ</w:t>
      </w:r>
      <w:r w:rsidR="00E55CC0" w:rsidRPr="00422813">
        <w:rPr>
          <w:cs/>
        </w:rPr>
        <w:t xml:space="preserve"> </w:t>
      </w:r>
      <w:r w:rsidRPr="00422813">
        <w:rPr>
          <w:cs/>
        </w:rPr>
        <w:t>คลังสินค้าและ</w:t>
      </w:r>
    </w:p>
    <w:p w:rsidR="006807BA" w:rsidRPr="00422813" w:rsidRDefault="006807BA" w:rsidP="00E55CC0">
      <w:pPr>
        <w:spacing w:before="0"/>
        <w:ind w:firstLine="0"/>
      </w:pPr>
      <w:r w:rsidRPr="00422813">
        <w:rPr>
          <w:cs/>
        </w:rPr>
        <w:t>โลจิสติกส์</w:t>
      </w:r>
      <w:r w:rsidR="00E55CC0" w:rsidRPr="00422813">
        <w:rPr>
          <w:cs/>
        </w:rPr>
        <w:t xml:space="preserve"> </w:t>
      </w:r>
      <w:r w:rsidRPr="00422813">
        <w:rPr>
          <w:cs/>
        </w:rPr>
        <w:t>เป็นห่วงโซ่คุณค่าถัดไปตามลำดับ และมีกิจกรรมเทคโนโลยีสารสนเทศ/การเงิน บัญชี/ การขายและการตลาด ซึ่งเป็นกิจกรรมสนับสนุนในตลอดห่วงโซ่คุณค่า เพื่อที่จะสามารถพิจารณาในแต่ละภาคส่วนย่อยภายในอุตสาหกรรมใดบ้างที่มีความต้องการเร่งด่วน/วิกฤติ แผนการพัฒนากำลังคนฯควรครอบคลุมระบบ/ส่วนใดบ้างและนโยบายการดำเนินงานของภาครัฐ</w:t>
      </w:r>
      <w:r w:rsidR="0003166C" w:rsidRPr="00422813">
        <w:rPr>
          <w:cs/>
        </w:rPr>
        <w:t>ดัง</w:t>
      </w:r>
      <w:r w:rsidRPr="00422813">
        <w:rPr>
          <w:cs/>
        </w:rPr>
        <w:t>แสดงใน</w:t>
      </w:r>
      <w:r w:rsidR="0003166C" w:rsidRPr="00422813">
        <w:rPr>
          <w:cs/>
        </w:rPr>
        <w:fldChar w:fldCharType="begin"/>
      </w:r>
      <w:r w:rsidR="0003166C" w:rsidRPr="00422813">
        <w:rPr>
          <w:cs/>
        </w:rPr>
        <w:instrText xml:space="preserve"> </w:instrText>
      </w:r>
      <w:r w:rsidR="0003166C" w:rsidRPr="00422813">
        <w:instrText>REF _Ref</w:instrText>
      </w:r>
      <w:r w:rsidR="0003166C" w:rsidRPr="00422813">
        <w:rPr>
          <w:cs/>
        </w:rPr>
        <w:instrText xml:space="preserve">485545509 </w:instrText>
      </w:r>
      <w:r w:rsidR="0003166C" w:rsidRPr="00422813">
        <w:instrText>\h</w:instrText>
      </w:r>
      <w:r w:rsidR="0003166C" w:rsidRPr="00422813">
        <w:rPr>
          <w:cs/>
        </w:rPr>
        <w:instrText xml:space="preserve"> </w:instrText>
      </w:r>
      <w:r w:rsidR="00544954" w:rsidRPr="00422813">
        <w:instrText xml:space="preserve"> \* MERGEFORMAT </w:instrText>
      </w:r>
      <w:r w:rsidR="0003166C" w:rsidRPr="00422813">
        <w:rPr>
          <w:cs/>
        </w:rPr>
      </w:r>
      <w:r w:rsidR="0003166C" w:rsidRPr="00422813">
        <w:rPr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4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7</w:t>
      </w:r>
      <w:r w:rsidR="0003166C" w:rsidRPr="00422813">
        <w:rPr>
          <w:cs/>
        </w:rPr>
        <w:fldChar w:fldCharType="end"/>
      </w:r>
    </w:p>
    <w:p w:rsidR="00FE387F" w:rsidRPr="00422813" w:rsidRDefault="00FE387F" w:rsidP="006807BA">
      <w:pPr>
        <w:spacing w:before="0"/>
        <w:ind w:firstLine="0"/>
        <w:jc w:val="left"/>
      </w:pPr>
    </w:p>
    <w:p w:rsidR="0003166C" w:rsidRPr="00422813" w:rsidRDefault="0003166C" w:rsidP="0003166C">
      <w:pPr>
        <w:ind w:firstLine="0"/>
        <w:jc w:val="center"/>
      </w:pPr>
      <w:r w:rsidRPr="00422813">
        <w:rPr>
          <w:noProof/>
        </w:rPr>
        <w:drawing>
          <wp:inline distT="0" distB="0" distL="0" distR="0" wp14:anchorId="7F8A6B5D" wp14:editId="7C45D50E">
            <wp:extent cx="5190917" cy="2876619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985" cy="2882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66C" w:rsidRPr="00422813" w:rsidRDefault="0003166C" w:rsidP="0003166C">
      <w:pPr>
        <w:ind w:firstLine="0"/>
        <w:jc w:val="center"/>
        <w:rPr>
          <w:rFonts w:eastAsia="TH SarabunIT๙"/>
        </w:rPr>
      </w:pPr>
      <w:bookmarkStart w:id="279" w:name="_Ref485545509"/>
      <w:bookmarkStart w:id="280" w:name="_Toc500924223"/>
      <w:r w:rsidRPr="00422813">
        <w:rPr>
          <w:rFonts w:eastAsia="TH SarabunIT๙"/>
          <w:cs/>
        </w:rPr>
        <w:t xml:space="preserve">รูปที่ 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STYLEREF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</w:rPr>
        <w:instrText>\s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SEQ </w:instrText>
      </w:r>
      <w:r w:rsidRPr="00422813">
        <w:rPr>
          <w:rFonts w:eastAsia="TH SarabunIT๙"/>
          <w:cs/>
        </w:rPr>
        <w:instrText xml:space="preserve">รูปที่ </w:instrText>
      </w:r>
      <w:r w:rsidRPr="00422813">
        <w:rPr>
          <w:rFonts w:eastAsia="TH SarabunIT๙"/>
        </w:rPr>
        <w:instrText xml:space="preserve">\* ARABIC \s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7</w:t>
      </w:r>
      <w:r w:rsidRPr="00422813">
        <w:rPr>
          <w:rFonts w:eastAsia="TH SarabunIT๙"/>
          <w:cs/>
        </w:rPr>
        <w:fldChar w:fldCharType="end"/>
      </w:r>
      <w:bookmarkEnd w:id="279"/>
      <w:r w:rsidRPr="00422813">
        <w:rPr>
          <w:rFonts w:eastAsia="TH SarabunIT๙"/>
          <w:cs/>
        </w:rPr>
        <w:t xml:space="preserve"> </w:t>
      </w:r>
      <w:r w:rsidRPr="00422813">
        <w:rPr>
          <w:rFonts w:eastAsia="TH SarabunIT๙"/>
        </w:rPr>
        <w:t xml:space="preserve">Value chain </w:t>
      </w:r>
      <w:r w:rsidRPr="00422813">
        <w:rPr>
          <w:rFonts w:eastAsia="TH SarabunIT๙"/>
          <w:cs/>
        </w:rPr>
        <w:t>ของอุตสาหกรรมไฟฟ้าและอิเล็กทรอนิกส์</w:t>
      </w:r>
      <w:bookmarkEnd w:id="280"/>
    </w:p>
    <w:p w:rsidR="00925F40" w:rsidRPr="00422813" w:rsidRDefault="00925F40" w:rsidP="0003166C">
      <w:pPr>
        <w:ind w:firstLine="0"/>
        <w:jc w:val="center"/>
        <w:rPr>
          <w:rFonts w:eastAsia="TH SarabunIT๙"/>
        </w:rPr>
      </w:pPr>
    </w:p>
    <w:p w:rsidR="007B5B25" w:rsidRPr="00422813" w:rsidRDefault="00D4452B" w:rsidP="007B5B25">
      <w:pPr>
        <w:pStyle w:val="Heading3"/>
        <w:spacing w:before="0"/>
        <w:rPr>
          <w:color w:val="auto"/>
        </w:rPr>
      </w:pPr>
      <w:bookmarkStart w:id="281" w:name="_Toc485987212"/>
      <w:bookmarkStart w:id="282" w:name="_Toc492751885"/>
      <w:r w:rsidRPr="00422813">
        <w:rPr>
          <w:color w:val="auto"/>
          <w:cs/>
        </w:rPr>
        <w:t>สรุปประเด็นการหารือกับผู้มีส่วนไ</w:t>
      </w:r>
      <w:r w:rsidR="007B5B25" w:rsidRPr="00422813">
        <w:rPr>
          <w:color w:val="auto"/>
          <w:cs/>
        </w:rPr>
        <w:t>ด้ส่วนเสียสำหรับการจัดทำแผนพัฒนากำลังคนในอุตสาหกรรมไฟฟ้าและอิเล็กทรอนิกส์</w:t>
      </w:r>
      <w:bookmarkEnd w:id="281"/>
      <w:bookmarkEnd w:id="282"/>
    </w:p>
    <w:p w:rsidR="007B5B25" w:rsidRPr="00422813" w:rsidRDefault="007B5B25" w:rsidP="00832FF5">
      <w:pPr>
        <w:numPr>
          <w:ilvl w:val="0"/>
          <w:numId w:val="67"/>
        </w:numPr>
        <w:spacing w:after="120"/>
        <w:jc w:val="left"/>
      </w:pPr>
      <w:r w:rsidRPr="00422813">
        <w:rPr>
          <w:rFonts w:eastAsia="Calibri"/>
          <w:b/>
          <w:bCs/>
          <w:cs/>
        </w:rPr>
        <w:t>อุตสาหกรรมไฟฟ้าและอิเล็กทรอนิกส์ในอนาคตจะมีการพัฒนาไปในแนวทางใด ส่งผลถึงความ</w:t>
      </w:r>
      <w:r w:rsidRPr="00422813">
        <w:rPr>
          <w:b/>
          <w:bCs/>
          <w:cs/>
        </w:rPr>
        <w:t>ต้องการกำลังคนทั้งในเชิงปริมาณและคุณภาพอย่างไร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  <w:spacing w:after="120"/>
        <w:contextualSpacing w:val="0"/>
      </w:pPr>
      <w:r w:rsidRPr="00422813">
        <w:rPr>
          <w:cs/>
        </w:rPr>
        <w:t>ประเทศไทยยังคงจะเป็นประเทศผู้ผลิตของอุตสาหกรรมไฟฟ้าและอิเล็กทรอนิกส์ของโลกอยู่ทั้งในปัจจุบันและอนาคต โดยกลุ่มอุตสาหกรรมย่อยที่ทำการผลิตได้แก่</w:t>
      </w:r>
    </w:p>
    <w:p w:rsidR="007B5B25" w:rsidRPr="00422813" w:rsidRDefault="007B5B25" w:rsidP="00832FF5">
      <w:pPr>
        <w:pStyle w:val="ListParagraph"/>
        <w:numPr>
          <w:ilvl w:val="1"/>
          <w:numId w:val="66"/>
        </w:numPr>
        <w:spacing w:after="120"/>
        <w:contextualSpacing w:val="0"/>
      </w:pPr>
      <w:r w:rsidRPr="00422813">
        <w:t>Hard Disk Drive</w:t>
      </w:r>
    </w:p>
    <w:p w:rsidR="007B5B25" w:rsidRPr="00422813" w:rsidRDefault="007B5B25" w:rsidP="00832FF5">
      <w:pPr>
        <w:pStyle w:val="ListParagraph"/>
        <w:numPr>
          <w:ilvl w:val="1"/>
          <w:numId w:val="66"/>
        </w:numPr>
        <w:spacing w:after="120"/>
        <w:contextualSpacing w:val="0"/>
      </w:pPr>
      <w:r w:rsidRPr="00422813">
        <w:t>Semi Conductor</w:t>
      </w:r>
    </w:p>
    <w:p w:rsidR="007B5B25" w:rsidRPr="00422813" w:rsidRDefault="007B5B25" w:rsidP="00832FF5">
      <w:pPr>
        <w:pStyle w:val="ListParagraph"/>
        <w:numPr>
          <w:ilvl w:val="1"/>
          <w:numId w:val="66"/>
        </w:numPr>
        <w:spacing w:after="120"/>
        <w:contextualSpacing w:val="0"/>
      </w:pPr>
      <w:r w:rsidRPr="00422813">
        <w:t>Electronics Manufacturing Service</w:t>
      </w:r>
    </w:p>
    <w:p w:rsidR="007B5B25" w:rsidRPr="00422813" w:rsidRDefault="007B5B25" w:rsidP="00832FF5">
      <w:pPr>
        <w:pStyle w:val="ListParagraph"/>
        <w:numPr>
          <w:ilvl w:val="1"/>
          <w:numId w:val="66"/>
        </w:numPr>
        <w:spacing w:after="120"/>
        <w:contextualSpacing w:val="0"/>
      </w:pPr>
      <w:r w:rsidRPr="00422813">
        <w:t>PC Board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  <w:spacing w:after="120"/>
        <w:contextualSpacing w:val="0"/>
        <w:rPr>
          <w:rFonts w:eastAsia="Cordia New"/>
        </w:rPr>
      </w:pPr>
      <w:r w:rsidRPr="00422813">
        <w:rPr>
          <w:cs/>
        </w:rPr>
        <w:t>ในระยะกลางและระยะยาว จะเกิดการบรูณาการอุตสาหกรรมไฟฟ้าและอิเล็กทรอนิกส์ผนวกกับอุตสาหกรรมอื่นๆมากขึ้นเพื่อต่อยอดในอุตสาหกรรมใหม่ๆ เช่น อุตสาหกรรมหุ่นยนต์ อุตสาหกรรมยานยนต์ไฟฟ้า ฯลฯ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  <w:spacing w:after="120"/>
        <w:contextualSpacing w:val="0"/>
        <w:rPr>
          <w:rFonts w:eastAsia="Cordia New"/>
        </w:rPr>
      </w:pPr>
      <w:r w:rsidRPr="00422813">
        <w:rPr>
          <w:cs/>
        </w:rPr>
        <w:t xml:space="preserve">รัฐบาลมองการพัฒนาเป็นกลุ่มอุตสาหกรรม แต่เวลาภาคเอกชนมองการพัฒนา จะมองการพัฒนาเป็นกลุ่ม </w:t>
      </w:r>
      <w:r w:rsidRPr="00422813">
        <w:t>Technology</w:t>
      </w:r>
      <w:r w:rsidRPr="00422813">
        <w:rPr>
          <w:cs/>
        </w:rPr>
        <w:t xml:space="preserve"> เช่น เทคโนโลยีอัตโนมัติ</w:t>
      </w:r>
      <w:r w:rsidRPr="00422813">
        <w:t xml:space="preserve">/ Robot/ Big Data Analysis </w:t>
      </w:r>
      <w:r w:rsidRPr="00422813">
        <w:rPr>
          <w:cs/>
        </w:rPr>
        <w:t>ฯลฯ จึงอาจจะมองต่างกัน ฉะนั้นความยาก (</w:t>
      </w:r>
      <w:r w:rsidRPr="00422813">
        <w:t>Challenges</w:t>
      </w:r>
      <w:r w:rsidRPr="00422813">
        <w:rPr>
          <w:cs/>
        </w:rPr>
        <w:t>)</w:t>
      </w:r>
      <w:r w:rsidRPr="00422813">
        <w:t xml:space="preserve"> </w:t>
      </w:r>
      <w:r w:rsidRPr="00422813">
        <w:rPr>
          <w:cs/>
        </w:rPr>
        <w:t>ของการพัฒนาคนคือการที่ผู้ผลิตและพัฒนากำลังคนต้องมองในทั้งสองมิติดังกล่าว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  <w:spacing w:after="120"/>
        <w:contextualSpacing w:val="0"/>
        <w:rPr>
          <w:rFonts w:eastAsia="Cordia New"/>
        </w:rPr>
      </w:pPr>
      <w:r w:rsidRPr="00422813">
        <w:rPr>
          <w:cs/>
        </w:rPr>
        <w:t>อุตสาหกรรมไฟฟ้าและอิเล็กทรอนิกส์มีแผนแม่บทฯ ซึ่งจัดทำโดยสำนักงานเศรษฐกิจอุตสาหกรรม ซึ่งกำหนดแนวทางการพัฒนาไว้ทั้งระยะสั้น กลาง และยาว ซึ่งอาจนำมาใช้เป็นข้อมูลในการจัดทำแผนการพัฒนากำลังคนรองรับการพัฒนาตามแผนแม่บทนั้น แต่อาจต้องปรับข้อมูลให้ทันสมัยเนื่องจากอุตสาหกรรมนี้มีการเปลี่ยนแปลงอย่างรวดเร็ว</w:t>
      </w:r>
    </w:p>
    <w:p w:rsidR="007B5B25" w:rsidRPr="00422813" w:rsidRDefault="007B5B25" w:rsidP="00832FF5">
      <w:pPr>
        <w:numPr>
          <w:ilvl w:val="0"/>
          <w:numId w:val="66"/>
        </w:numPr>
        <w:spacing w:before="0"/>
        <w:contextualSpacing/>
      </w:pPr>
      <w:r w:rsidRPr="00422813">
        <w:rPr>
          <w:cs/>
        </w:rPr>
        <w:t xml:space="preserve">ในปัจจุบันอุตสาหกรรมไฟฟ้าและอิเล็กทรอนิกส์ยังคงเป็นแบบรับจ้างผลิตตามการออกแบบ </w:t>
      </w:r>
      <w:r w:rsidRPr="00422813">
        <w:t xml:space="preserve">(OEM) </w:t>
      </w:r>
      <w:r w:rsidRPr="00422813">
        <w:rPr>
          <w:cs/>
        </w:rPr>
        <w:t>ซึ่งมีมูลค่าเพิ่มทางเศรษฐกิจไม่มากนัก แม้ว่ามูลค่ารวมจะค่อนข้างสูง ฉะนั้นในอนาตแนวทางการพัฒนาควรจะไปสู่การพัฒนาสินค้าและผลิตภัณฑ์เองมากยิ่งขึ้น มีการพัฒนาเทคโนโลยีภายในประเทศ มีการออกแบบผลิตภัณฑ์ไฟฟ้าและอิเล็กทรอนิกส์เอง ซึ่งจะทำให้มูลค่าเพิ่มของอุตสาหกรรมสูงขึ้น ฉะนั้นองค์ความรู้ในอนาคตที่จำเป็น ได้แก่ การออกแบบและผลิตแผงวงจร การออกแบบผลิตภัณฑ์ไฟฟ้าและอิเล็กทรอนิกส์ ฯลฯ</w:t>
      </w:r>
    </w:p>
    <w:p w:rsidR="007B5B25" w:rsidRPr="00422813" w:rsidRDefault="007B5B25" w:rsidP="00832FF5">
      <w:pPr>
        <w:numPr>
          <w:ilvl w:val="0"/>
          <w:numId w:val="66"/>
        </w:numPr>
        <w:spacing w:before="0"/>
        <w:contextualSpacing/>
      </w:pPr>
      <w:r w:rsidRPr="00422813">
        <w:rPr>
          <w:cs/>
        </w:rPr>
        <w:t xml:space="preserve">อุตสาหกรรมในอีก </w:t>
      </w:r>
      <w:r w:rsidRPr="00422813">
        <w:t xml:space="preserve">5 </w:t>
      </w:r>
      <w:r w:rsidRPr="00422813">
        <w:rPr>
          <w:cs/>
        </w:rPr>
        <w:t>ปีข้างหน้า การผลิตในระดับล่างจะกลายเป็น</w:t>
      </w:r>
      <w:r w:rsidRPr="00422813">
        <w:t xml:space="preserve"> Automation</w:t>
      </w:r>
      <w:r w:rsidRPr="00422813">
        <w:rPr>
          <w:cs/>
        </w:rPr>
        <w:t xml:space="preserve"> มากขึ้นจนกระทั่งเกือบทั้งหมดซึ่งน่าจะทดแทนแรงงานระดับล่างซึ่งหายากมากขึ้นเรื่อยๆ การเปลี่ยนแปลงดังกล่าวนี้จะทำให้ความต้องการแรงงานในระดับล่างลดลง แต่ความต้องการแรงงานในระดับกลาง (ช่างเทคนิค) และระดับบน (วิศวกร นักวิเคราะห์วางแผน ผู้จัดการ ฯลฯ) เพิ่มสูงขึ้น</w:t>
      </w:r>
    </w:p>
    <w:p w:rsidR="007B5B25" w:rsidRPr="00422813" w:rsidRDefault="007B5B25" w:rsidP="00832FF5">
      <w:pPr>
        <w:numPr>
          <w:ilvl w:val="0"/>
          <w:numId w:val="66"/>
        </w:numPr>
        <w:spacing w:before="0"/>
        <w:contextualSpacing/>
      </w:pPr>
      <w:r w:rsidRPr="00422813">
        <w:rPr>
          <w:cs/>
        </w:rPr>
        <w:t xml:space="preserve">การผลิตในอนาคตจะเป็นแบบ </w:t>
      </w:r>
      <w:r w:rsidRPr="00422813">
        <w:t xml:space="preserve">Mix Volume </w:t>
      </w:r>
      <w:r w:rsidRPr="00422813">
        <w:rPr>
          <w:cs/>
        </w:rPr>
        <w:t xml:space="preserve">กล่าวคือจะไม่ได้ผลิตแบบ </w:t>
      </w:r>
      <w:r w:rsidRPr="00422813">
        <w:t xml:space="preserve">Mass Production </w:t>
      </w:r>
      <w:r w:rsidRPr="00422813">
        <w:rPr>
          <w:cs/>
        </w:rPr>
        <w:t xml:space="preserve">ที่ผลิตสินค้าชนิดเดียวกันทุกประการเป็นจำนวนมากๆ แต่จะเป็นการผลิตสินค้าที่สามารถมีความแตกต่างกันในรายละเอียดตามการสั่งของลูกค้า </w:t>
      </w:r>
      <w:r w:rsidRPr="00422813">
        <w:t xml:space="preserve">(Tailor made) </w:t>
      </w:r>
      <w:r w:rsidRPr="00422813">
        <w:rPr>
          <w:cs/>
        </w:rPr>
        <w:t>ซึ่งการออกแบบสายการผลิตให้มีความยืดหยุ่นพอที่จะรองรับการสั่งที่แตกต่างกันได้ดังกล่าวจะกลายเป็นเรื่องสำคัญ และการจัดการวัตถุดิบต่างๆก็จะเปลี่ยนไปอย่างชัดเจน</w:t>
      </w:r>
    </w:p>
    <w:p w:rsidR="007B5B25" w:rsidRPr="00422813" w:rsidRDefault="007B5B25" w:rsidP="00832FF5">
      <w:pPr>
        <w:numPr>
          <w:ilvl w:val="0"/>
          <w:numId w:val="67"/>
        </w:numPr>
        <w:spacing w:after="120"/>
        <w:jc w:val="left"/>
        <w:rPr>
          <w:b/>
          <w:bCs/>
        </w:rPr>
      </w:pPr>
      <w:r w:rsidRPr="00422813">
        <w:rPr>
          <w:b/>
          <w:bCs/>
          <w:cs/>
        </w:rPr>
        <w:t>กลไกในการพัฒนากำลังคนในอุตสาหกรรมไฟฟ้าและอิเล็กทรอนิกส์เป็นอย่างไร ทั้งในปัจจุบันและแผนการพัฒนาในอนาคต มีหน่วยงานใดรับผิดชอบ ด้วยวิธีการใด</w:t>
      </w:r>
    </w:p>
    <w:p w:rsidR="007B5B25" w:rsidRPr="00422813" w:rsidRDefault="007B5B25" w:rsidP="00832FF5">
      <w:pPr>
        <w:numPr>
          <w:ilvl w:val="0"/>
          <w:numId w:val="66"/>
        </w:numPr>
        <w:spacing w:before="0"/>
        <w:contextualSpacing/>
      </w:pPr>
      <w:r w:rsidRPr="00422813">
        <w:rPr>
          <w:cs/>
        </w:rPr>
        <w:t xml:space="preserve">อุตสาหกรรมไฟฟ้าและอิเล็กทรอนิกส์เป็นอุตสาหกรรมที่มีผลตอบแทนสูงและสภาพแวดล้อมการทำงานค่อนข้างดี จึงมีบุคลากรเข้าสู่อุตสาหกรรมอย่างต่อเนื่อง จึงไม่มีปัญหาความขาดแคลนเชิงปริมาณมากนัก ผู้ประกอบการก็ยังสามารถพัฒนาคนของตนเองอย่างต่อเนื่อง </w:t>
      </w:r>
    </w:p>
    <w:p w:rsidR="007B5B25" w:rsidRPr="00422813" w:rsidRDefault="007B5B25" w:rsidP="00832FF5">
      <w:pPr>
        <w:numPr>
          <w:ilvl w:val="0"/>
          <w:numId w:val="66"/>
        </w:numPr>
        <w:spacing w:before="0"/>
        <w:contextualSpacing/>
      </w:pPr>
      <w:r w:rsidRPr="00422813">
        <w:rPr>
          <w:cs/>
        </w:rPr>
        <w:t xml:space="preserve">อุตสาหกรรมไฟฟ้าและอิเล็กทรอนิกส์ควรเน้นการพัฒนาคนในระดับกลางถึงบน เนื่องจากคนระดับล่างจะถูกทดแทนด้วยระบบอัตโนมัติ </w:t>
      </w:r>
    </w:p>
    <w:p w:rsidR="007B5B25" w:rsidRPr="00422813" w:rsidRDefault="007B5B25" w:rsidP="00832FF5">
      <w:pPr>
        <w:numPr>
          <w:ilvl w:val="1"/>
          <w:numId w:val="66"/>
        </w:numPr>
        <w:spacing w:after="120"/>
      </w:pPr>
      <w:r w:rsidRPr="00422813">
        <w:rPr>
          <w:cs/>
        </w:rPr>
        <w:t xml:space="preserve">บุคลากรในระดับกลางคือกลุ่มช่างเทคนิคที่มีความรู้ด้านการปฏิบัติการและการซ่อมบำรุงระบบไฟฟ้า อิเล็กทรอนิกส์ และระบบอัตโนมัติ กลุ่มนี้ควรฝึกให้มีความรู้แบบเชิงปฏิบัติ </w:t>
      </w:r>
      <w:r w:rsidRPr="00422813">
        <w:t>(Hands-on)</w:t>
      </w:r>
      <w:r w:rsidRPr="00422813">
        <w:rPr>
          <w:cs/>
        </w:rPr>
        <w:t xml:space="preserve"> การผลิตบุคลากรใหม่จากระบบอาชีวศึกษาควรใช้ระบบทวิภาคีอย่างจริงจัง </w:t>
      </w:r>
    </w:p>
    <w:p w:rsidR="007B5B25" w:rsidRPr="00422813" w:rsidRDefault="007B5B25" w:rsidP="00832FF5">
      <w:pPr>
        <w:numPr>
          <w:ilvl w:val="1"/>
          <w:numId w:val="66"/>
        </w:numPr>
        <w:spacing w:after="120"/>
      </w:pPr>
      <w:r w:rsidRPr="00422813">
        <w:rPr>
          <w:cs/>
        </w:rPr>
        <w:t xml:space="preserve">บุคลากรในระดับบนคือ กลุ่มวิศวกรไฟฟ้า อิเล็กทรอนิกส์ นักวิทยาศาสตร์ ซึ่งกลุ่มนี้บุคลากรใหม่มีปัญหา </w:t>
      </w:r>
      <w:r w:rsidRPr="00422813">
        <w:t xml:space="preserve">2 </w:t>
      </w:r>
      <w:r w:rsidRPr="00422813">
        <w:rPr>
          <w:cs/>
        </w:rPr>
        <w:t xml:space="preserve">ประการได้แก่ </w:t>
      </w:r>
      <w:r w:rsidRPr="00422813">
        <w:t xml:space="preserve">1) </w:t>
      </w:r>
      <w:r w:rsidRPr="00422813">
        <w:rPr>
          <w:cs/>
        </w:rPr>
        <w:t xml:space="preserve">ความรู้และทักษะพื้นฐานทางวิทยาศาสตร์และวิศวกรรมที่เกี่ยวข้อง ซึ่งในระยะหลังผู้จบการศึกษาอาจมีความรู้ที่ทันสมัยแต่พบว่าขาดความแม่นยำในความรู้พื้นฐาน และ </w:t>
      </w:r>
      <w:r w:rsidRPr="00422813">
        <w:t xml:space="preserve">2) </w:t>
      </w:r>
      <w:r w:rsidRPr="00422813">
        <w:rPr>
          <w:cs/>
        </w:rPr>
        <w:t xml:space="preserve">เรื่อง </w:t>
      </w:r>
      <w:r w:rsidRPr="00422813">
        <w:t xml:space="preserve">Soft Skill </w:t>
      </w:r>
      <w:r w:rsidRPr="00422813">
        <w:rPr>
          <w:cs/>
        </w:rPr>
        <w:t xml:space="preserve">มาก เช่น การสื่อสาร การนำเสนอ การทำงานเป็นทีม ความอดทนในการทำงาน การใช้ภาษาต่างประเทศ ตลอดจนทักษะชีวิตต่างๆ ฉะนั้น สถาบันอุดมศึกษาควรให้ความสำคัญกับการพัฒนาความรู้พื้นฐานทางวิทยาศาสตร์และวิศวกรรมที่เกี่ยวข้อง และเน้นการ </w:t>
      </w:r>
      <w:r w:rsidRPr="00422813">
        <w:t xml:space="preserve">Soft Skill </w:t>
      </w:r>
      <w:r w:rsidRPr="00422813">
        <w:rPr>
          <w:cs/>
        </w:rPr>
        <w:t>ดังกล่าวให้ดี</w:t>
      </w:r>
    </w:p>
    <w:p w:rsidR="007B5B25" w:rsidRPr="00422813" w:rsidRDefault="007B5B25" w:rsidP="00832FF5">
      <w:pPr>
        <w:numPr>
          <w:ilvl w:val="1"/>
          <w:numId w:val="66"/>
        </w:numPr>
        <w:spacing w:after="120"/>
      </w:pPr>
      <w:r w:rsidRPr="00422813">
        <w:rPr>
          <w:cs/>
        </w:rPr>
        <w:t xml:space="preserve">บุคลากรในระดับสูง ซึ่งเป็นตัวแทนของประเทศไปร่วมผลักดันและเจรจาด้านการค้าและด้านเทคโนโลยีในระดับนานาชาติ ซึ่งต้องเป็นผู้มีความรู้ทั้งด้านเทคนิค ด้านการค้า ด้านนโยบายยุทธศาสตร์ ด้านการเมืองระหว่างประเทศ ฯลฯ ซึ่งการมีบุคลากรที่มีความรู้ความสามารถดังกล่าวนี้จะช่วยผลักดันมูลค่าและประเภทงานในอุตสาหกรรมไฟฟ้าและอิเล็กทรอนิกส์ของประเทศได้มาก 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</w:pPr>
      <w:r w:rsidRPr="00422813">
        <w:rPr>
          <w:cs/>
        </w:rPr>
        <w:t xml:space="preserve">สำหรับผลิตบุคลากรกรใหม่ ควรเน้นเรื่องระบบ </w:t>
      </w:r>
      <w:r w:rsidRPr="00422813">
        <w:t xml:space="preserve">Work Integrated Learning (WIL) </w:t>
      </w:r>
      <w:r w:rsidRPr="00422813">
        <w:rPr>
          <w:cs/>
        </w:rPr>
        <w:t xml:space="preserve">ทั้งในระดับอาชีวศึกษา (เน้นทวิภาคี) และระดับอุดมศึกษา (เน้นสหกิจศึกษา) ทั้งนี้ต้องได้รับความร่วมมือจากผู้ประกอบการที่มีศักยภาพในการร่วมพัฒนากำลังคนด้วยระบบ </w:t>
      </w:r>
      <w:r w:rsidRPr="00422813">
        <w:t xml:space="preserve">WIL </w:t>
      </w:r>
      <w:r w:rsidRPr="00422813">
        <w:rPr>
          <w:cs/>
        </w:rPr>
        <w:t xml:space="preserve">โดยต้องร่วมดำเนินการอย่างถูกต้องตามหลักการ 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</w:pPr>
      <w:r w:rsidRPr="00422813">
        <w:rPr>
          <w:cs/>
        </w:rPr>
        <w:t xml:space="preserve">จุดสำคัญของการดำเนินการ  </w:t>
      </w:r>
      <w:r w:rsidRPr="00422813">
        <w:t xml:space="preserve">WIL  </w:t>
      </w:r>
      <w:r w:rsidRPr="00422813">
        <w:rPr>
          <w:cs/>
        </w:rPr>
        <w:t>ทั้งที่เป็นทวิภาคีในระดับอาชีวศึกษา และที่เป็นสหกิจศึกษาในระดับอุดมศึกษาคือการจัดทำแผนการฝึกอาชีพ/ฝึกงาน ให้ได้ความรู้และทักษะประสบการณ์ตามที่กำหนดไว้ได้จริง มิใช่เป็นการใช้แรงงานนักเรียนนักศึกษาโดยไม่ได้ประโยชน์ ซึ่งการดำเนินงานเช่นนี้ ทั้งสถานประกอบการและสถาบันการศึกษาจะต้องร่วมมือกันอย่างใกล้ชิด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</w:pPr>
      <w:r w:rsidRPr="00422813">
        <w:rPr>
          <w:cs/>
        </w:rPr>
        <w:t xml:space="preserve">อุตสาหกรรมรถยนต์ไฟฟ้า </w:t>
      </w:r>
      <w:r w:rsidRPr="00422813">
        <w:t xml:space="preserve">(EV) </w:t>
      </w:r>
      <w:r w:rsidRPr="00422813">
        <w:rPr>
          <w:cs/>
        </w:rPr>
        <w:t>จะมีการขยายตัวและพัฒนาไปอย่างรวดเร็วในอนาคต แต่รัฐยังขาดแผนการรองรับการผลิตและพัฒนาคนรองรับ</w:t>
      </w:r>
      <w:r w:rsidRPr="00422813">
        <w:t xml:space="preserve">  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</w:pPr>
      <w:r w:rsidRPr="00422813">
        <w:rPr>
          <w:cs/>
        </w:rPr>
        <w:t>หน่วยงานภาคการศึกษาและภาคเอกชนควรจะร่วมมือกันในการจัดทำหลักสูตรให้ตรงความต้องการของภาคเอกชน และพิจารณาดูความต้องการกำลังแรงงานของภาคอุตสาหกรรม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</w:pPr>
      <w:r w:rsidRPr="00422813">
        <w:rPr>
          <w:cs/>
        </w:rPr>
        <w:t>การจัดตั้งคณะทำงาน คณะอนุกรรมการร่วมทำงานกับภาคเอกชน เชื่อมโยงความต้องการกำลังคนที่จะพัฒนา โดยกำหนดคุณภาพ มาตรฐานตาม สาขาหรืออุตสาหกรรมนั้น</w:t>
      </w:r>
    </w:p>
    <w:p w:rsidR="007B5B25" w:rsidRPr="00422813" w:rsidRDefault="007B5B25" w:rsidP="00832FF5">
      <w:pPr>
        <w:numPr>
          <w:ilvl w:val="0"/>
          <w:numId w:val="67"/>
        </w:numPr>
        <w:spacing w:after="120"/>
        <w:jc w:val="left"/>
        <w:rPr>
          <w:b/>
          <w:bCs/>
        </w:rPr>
      </w:pPr>
      <w:r w:rsidRPr="00422813">
        <w:rPr>
          <w:b/>
          <w:bCs/>
          <w:cs/>
        </w:rPr>
        <w:t>ปัญหา อุปสรรค ของการพัฒนาคนในอุตสาหกรรมไฟฟ้าและอิเล็กทรอนิกส์มีอะไรบ้าง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</w:pPr>
      <w:r w:rsidRPr="00422813">
        <w:rPr>
          <w:cs/>
        </w:rPr>
        <w:t xml:space="preserve">นโยบาย </w:t>
      </w:r>
      <w:r w:rsidRPr="00422813">
        <w:t xml:space="preserve">Thailand </w:t>
      </w:r>
      <w:r w:rsidRPr="00422813">
        <w:rPr>
          <w:cs/>
        </w:rPr>
        <w:t>4.0 จะตามกระแสโลกาภิวัตน์ของอุตสาหกรรมไฟฟ้าและอิเล็กทรอนิกส์ไม่ทันเนื่องเทคโนโลยีมีการเปลี่ยนแปลงอย่างรวดเร็ว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</w:pPr>
      <w:r w:rsidRPr="00422813">
        <w:rPr>
          <w:cs/>
        </w:rPr>
        <w:t>ครูและอาจารย์ผู้สอนในระดับอาชีวศึกษาและอุดมศึกษาหลายแห่งตามไม่ทันความเปลี่ยนแปลงของอุตสาหกรรม ยังคงสอนผู้เรียนด้วยความรู้และทักษะล้าสมัย ขาดเครื่องมือที่ใช้จริงในภาคอุตสาหกรรม ควรให้ครูและอาจารย์กลุ่มดังกล่าวมีโอกาสได้ฝึกอบรมและทำงานเก็บประสบการณ์จริงในสถานประกอบการจริง เพื่อให้สามารถเข้าใจและกลับไปสอนผู้เรียนได้อย่างมีประสิทธิภาพมากขึ้น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</w:pPr>
      <w:r w:rsidRPr="00422813">
        <w:rPr>
          <w:cs/>
        </w:rPr>
        <w:t xml:space="preserve">บุคลากรขาดความรู้ทางด้าน </w:t>
      </w:r>
      <w:r w:rsidRPr="00422813">
        <w:t>soft skill</w:t>
      </w:r>
      <w:r w:rsidRPr="00422813">
        <w:rPr>
          <w:cs/>
        </w:rPr>
        <w:t xml:space="preserve"> เช่น การทำงานเป็นทีม การสื่อสาร การนำเสนอ การรู้ภาษาและวัฒนธรรมต่างประเทศ การคิดเชิงระบบ การคิดเชิงวิพากษ์ (</w:t>
      </w:r>
      <w:r w:rsidRPr="00422813">
        <w:t xml:space="preserve">Critical Thinking) </w:t>
      </w:r>
      <w:r w:rsidRPr="00422813">
        <w:rPr>
          <w:cs/>
        </w:rPr>
        <w:t>การอดทนทำงานให้บรรลุผล ฯลฯ ควรมีการพัฒนาบุคลากรตั้งแต่เริ่มเข้าทำงาน หรือมีการพัฒนามาตั้งแต่อยู่ในสถาบันการศึกษา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</w:pPr>
      <w:r w:rsidRPr="00422813">
        <w:rPr>
          <w:cs/>
        </w:rPr>
        <w:t>ขาดการวางแผนการผลิตและพัฒนากำลังคนอย่างเป็นระบบและต่อเนื่อง ขาดฐานข้อมูลของบุคลากรในอุตสาหกรรมนี้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</w:pPr>
      <w:r w:rsidRPr="00422813">
        <w:rPr>
          <w:cs/>
        </w:rPr>
        <w:t xml:space="preserve">กำลังคนระดับล่าง </w:t>
      </w:r>
      <w:r w:rsidRPr="00422813">
        <w:t xml:space="preserve">(Operator) </w:t>
      </w:r>
      <w:r w:rsidRPr="00422813">
        <w:rPr>
          <w:cs/>
        </w:rPr>
        <w:t>นั้นไม่มีประเด็นอะไรมาก เนื่องจากเป็นการทำงานตามขอบเขตที่ถูกกำหนด และสามารถทดแทนได้ด้วยการใช้เครื่องจักร ระบบอัตโนมัติ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</w:pPr>
      <w:r w:rsidRPr="00422813">
        <w:rPr>
          <w:cs/>
        </w:rPr>
        <w:t>การรับคนใหม่ส่วนใหญ่เพื่อทดแทนกำลังคนที่ย้ายออกไปทำงานในอุตสาหกรรมอื่นๆ เช่น อุตสาหกรรมยานยนตร์ ฯลฯ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</w:pPr>
      <w:r w:rsidRPr="00422813">
        <w:rPr>
          <w:cs/>
        </w:rPr>
        <w:t>อุตสาหกรรมไฟฟ้าและอิเล็กทรอนิกส์ไม่ได้ขาดแคนกำลังคนในเชิงปริมาณ เนื่องจากเป็นอุตสาห</w:t>
      </w:r>
      <w:r w:rsidR="008D79FB" w:rsidRPr="00422813">
        <w:rPr>
          <w:cs/>
        </w:rPr>
        <w:t>ก</w:t>
      </w:r>
      <w:r w:rsidRPr="00422813">
        <w:rPr>
          <w:cs/>
        </w:rPr>
        <w:t xml:space="preserve">รรมที่คนนิยมเข้าทำงานเป็นอันดับต้นๆ เพราะเป็นอุตสาหกรรมสะอาด งานไม่ลำบาก ค่าตอบแทนสูง </w:t>
      </w:r>
      <w:r w:rsidRPr="00422813">
        <w:t>(</w:t>
      </w:r>
      <w:r w:rsidRPr="00422813">
        <w:rPr>
          <w:cs/>
        </w:rPr>
        <w:t>สูงกว่าค่าเฉลี่ย</w:t>
      </w:r>
      <w:r w:rsidRPr="00422813">
        <w:t xml:space="preserve">) </w:t>
      </w:r>
      <w:r w:rsidRPr="00422813">
        <w:rPr>
          <w:cs/>
        </w:rPr>
        <w:t xml:space="preserve">มีโอกาสเรียนรู้เทคโนโลยีใหม่ๆ 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</w:pPr>
      <w:r w:rsidRPr="00422813">
        <w:rPr>
          <w:cs/>
        </w:rPr>
        <w:t>ประเด็นกำลังคนของอุตสาหรรมไฟฟ้าและอิเล็กทรอนิกส์จึงอยู่ที่คุณภาพของคน ทั้งคนที่มีอยู่ในปัจจุบัน และคนที่กำลังเข้ามาในอนาคต</w:t>
      </w:r>
    </w:p>
    <w:p w:rsidR="007B5B25" w:rsidRPr="00422813" w:rsidRDefault="007B5B25" w:rsidP="00832FF5">
      <w:pPr>
        <w:numPr>
          <w:ilvl w:val="0"/>
          <w:numId w:val="67"/>
        </w:numPr>
        <w:spacing w:after="120"/>
        <w:jc w:val="left"/>
        <w:rPr>
          <w:b/>
          <w:bCs/>
        </w:rPr>
      </w:pPr>
      <w:r w:rsidRPr="00422813">
        <w:rPr>
          <w:b/>
          <w:bCs/>
          <w:cs/>
        </w:rPr>
        <w:t xml:space="preserve">ข้อมูลความต้องการการพัฒนากำลังคนในอนาคต ระยะประมาณ </w:t>
      </w:r>
      <w:r w:rsidRPr="00422813">
        <w:rPr>
          <w:b/>
          <w:bCs/>
        </w:rPr>
        <w:t xml:space="preserve">5 </w:t>
      </w:r>
      <w:r w:rsidRPr="00422813">
        <w:rPr>
          <w:b/>
          <w:bCs/>
          <w:cs/>
        </w:rPr>
        <w:t>ปี ทั้งในเชิงปริมาณ และคุณภาพ</w:t>
      </w:r>
    </w:p>
    <w:p w:rsidR="007B5B25" w:rsidRPr="00422813" w:rsidRDefault="007B5B25" w:rsidP="00832FF5">
      <w:pPr>
        <w:pStyle w:val="ListParagraph"/>
        <w:numPr>
          <w:ilvl w:val="0"/>
          <w:numId w:val="69"/>
        </w:numPr>
        <w:spacing w:before="0"/>
        <w:jc w:val="left"/>
      </w:pPr>
      <w:r w:rsidRPr="00422813">
        <w:rPr>
          <w:cs/>
        </w:rPr>
        <w:t>โครงสร้างบุคลากรในอนาตที่ต้องการเป็นปิรามิด ซึ่งมีสถาบันการศึกษาช่วยผลิตคน รัฐกำหนดนโยบายส่งเสริม เพื่อให้สอดคล้องกัน</w:t>
      </w:r>
    </w:p>
    <w:p w:rsidR="007B5B25" w:rsidRPr="00422813" w:rsidRDefault="007B5B25" w:rsidP="00832FF5">
      <w:pPr>
        <w:pStyle w:val="ListParagraph"/>
        <w:numPr>
          <w:ilvl w:val="1"/>
          <w:numId w:val="86"/>
        </w:numPr>
        <w:spacing w:before="0"/>
        <w:jc w:val="left"/>
      </w:pPr>
      <w:r w:rsidRPr="00422813">
        <w:rPr>
          <w:cs/>
        </w:rPr>
        <w:t>ระดับล่าง แรงงานระดับล่างอาจมีความต้องการสูง แต่อนาคตจะถูดทดแทนด้วยระบบอัตโนมัติ จึงอาจไม่มีความสำคัญเร่งด่วน</w:t>
      </w:r>
    </w:p>
    <w:p w:rsidR="007B5B25" w:rsidRPr="00422813" w:rsidRDefault="007B5B25" w:rsidP="00832FF5">
      <w:pPr>
        <w:pStyle w:val="ListParagraph"/>
        <w:numPr>
          <w:ilvl w:val="1"/>
          <w:numId w:val="86"/>
        </w:numPr>
        <w:spacing w:before="0"/>
        <w:jc w:val="left"/>
      </w:pPr>
      <w:r w:rsidRPr="00422813">
        <w:rPr>
          <w:cs/>
        </w:rPr>
        <w:t>ระดับกลาง ต้องการช่างเทคนิค ที่มีความสามารถในเรื่องการปฏิบัติกาและบำรุงรักษา การแก้ไขปัญหาเฉพาะหน้า ทั้งในส่วนไฟฟ้า อิเล็กทรอนิกส์ และระบบอัตโนมัติ</w:t>
      </w:r>
    </w:p>
    <w:p w:rsidR="007B5B25" w:rsidRPr="00422813" w:rsidRDefault="007B5B25" w:rsidP="00832FF5">
      <w:pPr>
        <w:pStyle w:val="ListParagraph"/>
        <w:numPr>
          <w:ilvl w:val="1"/>
          <w:numId w:val="86"/>
        </w:numPr>
        <w:spacing w:before="0"/>
        <w:jc w:val="left"/>
      </w:pPr>
      <w:r w:rsidRPr="00422813">
        <w:rPr>
          <w:cs/>
        </w:rPr>
        <w:t>ระดับสูง ต้องการวิศวกร นักวิทยาศาสตร์ นักวิจัย เพื่อควบคุมและพัฒนาระบบและผลิตภัณฑ์</w:t>
      </w:r>
    </w:p>
    <w:p w:rsidR="007B5B25" w:rsidRPr="00422813" w:rsidRDefault="007B5B25" w:rsidP="00832FF5">
      <w:pPr>
        <w:pStyle w:val="ListParagraph"/>
        <w:numPr>
          <w:ilvl w:val="1"/>
          <w:numId w:val="86"/>
        </w:numPr>
        <w:spacing w:before="0"/>
        <w:jc w:val="left"/>
      </w:pPr>
      <w:r w:rsidRPr="00422813">
        <w:rPr>
          <w:cs/>
        </w:rPr>
        <w:t>ระดับยอด ต้องการคนวางยุทธศาสตร์ กลยุทธ์ นโยบาย การค้าการลงทุนระหว่างประเทศ</w:t>
      </w:r>
    </w:p>
    <w:p w:rsidR="007B5B25" w:rsidRPr="00422813" w:rsidRDefault="007B5B25" w:rsidP="00832FF5">
      <w:pPr>
        <w:pStyle w:val="ListParagraph"/>
        <w:numPr>
          <w:ilvl w:val="0"/>
          <w:numId w:val="69"/>
        </w:numPr>
      </w:pPr>
      <w:r w:rsidRPr="00422813">
        <w:rPr>
          <w:cs/>
        </w:rPr>
        <w:t xml:space="preserve">ควรมีการพัฒนาหลักสูตรฝึกอบรมคนที่ทำงานอยู่แล้วในอุตสาหกรรมเให้ตรงกับความต้องการของภาคอุตสาหกรรมทั้งในเชิงเทคนิคและในเชิง </w:t>
      </w:r>
      <w:r w:rsidRPr="00422813">
        <w:t xml:space="preserve">Soft Skill </w:t>
      </w:r>
    </w:p>
    <w:p w:rsidR="00CA628B" w:rsidRPr="00422813" w:rsidRDefault="008244B2" w:rsidP="003C15D1">
      <w:pPr>
        <w:pStyle w:val="Heading3"/>
        <w:rPr>
          <w:color w:val="auto"/>
        </w:rPr>
      </w:pPr>
      <w:bookmarkStart w:id="283" w:name="_Toc492751886"/>
      <w:r w:rsidRPr="00422813">
        <w:rPr>
          <w:color w:val="auto"/>
          <w:cs/>
        </w:rPr>
        <w:t>การกำหนดตำแหน่งงาน/อาชีพสำคัญของ</w:t>
      </w:r>
      <w:r w:rsidR="006E48C0" w:rsidRPr="00422813">
        <w:rPr>
          <w:color w:val="auto"/>
          <w:cs/>
        </w:rPr>
        <w:t>อุตสาหกรรมไฟฟ้าและ</w:t>
      </w:r>
      <w:r w:rsidR="00DB608A" w:rsidRPr="00422813">
        <w:rPr>
          <w:color w:val="auto"/>
          <w:cs/>
        </w:rPr>
        <w:t>อิเล็ก</w:t>
      </w:r>
      <w:r w:rsidR="006E48C0" w:rsidRPr="00422813">
        <w:rPr>
          <w:color w:val="auto"/>
          <w:cs/>
        </w:rPr>
        <w:t>ทรอนิกส์</w:t>
      </w:r>
      <w:bookmarkEnd w:id="283"/>
    </w:p>
    <w:p w:rsidR="00925F40" w:rsidRPr="00422813" w:rsidRDefault="00925F40" w:rsidP="00925F40">
      <w:r w:rsidRPr="00422813">
        <w:rPr>
          <w:cs/>
        </w:rPr>
        <w:t>ในการวิเคราะห์เพื่อกำหนดตำแหน่งงาน/อาชีพสำคัญดังกล่าวนั้นมาจากการระดมความคิดเห็นจากผู้มีส่วนได้ส่วนเสียโดยการสัมภาษณ์ การประชุมเชิงปฏิบัติการ และการทบทวนข้อมูลจากเอกสาร/รายงานการวิจัยต่างๆ ที่เกี่ยวข้อง ซึ่งผลที่ได้คือการจำแนกความต้องการกำลังคนตามตำแหน่งงานในอุตสาหกรรมฯ ทั้งนี้จากการวิเคราะห์สภาพการทำงานจริงในอุตสาหกรรมฯ พบว่าในอุตสาหกรรม</w:t>
      </w:r>
      <w:r w:rsidR="00E05E37" w:rsidRPr="00422813">
        <w:rPr>
          <w:cs/>
        </w:rPr>
        <w:t>ไฟฟ้าและ</w:t>
      </w:r>
      <w:r w:rsidR="00DB608A" w:rsidRPr="00422813">
        <w:rPr>
          <w:cs/>
        </w:rPr>
        <w:t>อิเล็ก</w:t>
      </w:r>
      <w:r w:rsidR="00E05E37" w:rsidRPr="00422813">
        <w:rPr>
          <w:cs/>
        </w:rPr>
        <w:t>ทรอนิกส์</w:t>
      </w:r>
      <w:r w:rsidRPr="00422813">
        <w:rPr>
          <w:cs/>
        </w:rPr>
        <w:t>นั้น</w:t>
      </w:r>
      <w:r w:rsidR="00E05E37" w:rsidRPr="00422813">
        <w:rPr>
          <w:cs/>
        </w:rPr>
        <w:t xml:space="preserve"> มีลักษณะเดี่ยวกับอุตสาหกรรมการผลิตที่ได้มาตรฐานโดยทั่วไปได้แก่</w:t>
      </w:r>
      <w:r w:rsidRPr="00422813">
        <w:rPr>
          <w:cs/>
        </w:rPr>
        <w:t xml:space="preserve"> </w:t>
      </w:r>
    </w:p>
    <w:p w:rsidR="00925F40" w:rsidRPr="00422813" w:rsidRDefault="00925F40" w:rsidP="00832FF5">
      <w:pPr>
        <w:pStyle w:val="ListParagraph"/>
        <w:numPr>
          <w:ilvl w:val="0"/>
          <w:numId w:val="87"/>
        </w:numPr>
      </w:pPr>
      <w:r w:rsidRPr="00422813">
        <w:rPr>
          <w:cs/>
        </w:rPr>
        <w:t xml:space="preserve">แผนกวางแผน บริหารงานทั่วไป และวิจัยและพัฒนา </w:t>
      </w:r>
      <w:r w:rsidR="00E71530" w:rsidRPr="00422813">
        <w:t>(Planning/Admin</w:t>
      </w:r>
      <w:r w:rsidRPr="00422813">
        <w:t>)</w:t>
      </w:r>
    </w:p>
    <w:p w:rsidR="00E71530" w:rsidRPr="00422813" w:rsidRDefault="00E71530" w:rsidP="00832FF5">
      <w:pPr>
        <w:pStyle w:val="ListParagraph"/>
        <w:numPr>
          <w:ilvl w:val="0"/>
          <w:numId w:val="87"/>
        </w:numPr>
      </w:pPr>
      <w:r w:rsidRPr="00422813">
        <w:rPr>
          <w:cs/>
        </w:rPr>
        <w:t>แผนกวิจัยและพัฒนา</w:t>
      </w:r>
      <w:r w:rsidRPr="00422813">
        <w:t xml:space="preserve"> (R&amp;D)</w:t>
      </w:r>
    </w:p>
    <w:p w:rsidR="00925F40" w:rsidRPr="00422813" w:rsidRDefault="00925F40" w:rsidP="00832FF5">
      <w:pPr>
        <w:pStyle w:val="ListParagraph"/>
        <w:numPr>
          <w:ilvl w:val="0"/>
          <w:numId w:val="87"/>
        </w:numPr>
      </w:pPr>
      <w:r w:rsidRPr="00422813">
        <w:rPr>
          <w:cs/>
        </w:rPr>
        <w:t>แผนกการบริหารจัดการ</w:t>
      </w:r>
      <w:r w:rsidR="00E05E37" w:rsidRPr="00422813">
        <w:rPr>
          <w:cs/>
        </w:rPr>
        <w:t xml:space="preserve">วัตถุดิบ </w:t>
      </w:r>
      <w:r w:rsidRPr="00422813">
        <w:t>(Part</w:t>
      </w:r>
      <w:r w:rsidR="00E05E37" w:rsidRPr="00422813">
        <w:t>/Material</w:t>
      </w:r>
      <w:r w:rsidRPr="00422813">
        <w:t xml:space="preserve"> </w:t>
      </w:r>
      <w:r w:rsidR="00E05E37" w:rsidRPr="00422813">
        <w:t>Procurement</w:t>
      </w:r>
      <w:r w:rsidRPr="00422813">
        <w:t>)</w:t>
      </w:r>
    </w:p>
    <w:p w:rsidR="00925F40" w:rsidRPr="00422813" w:rsidRDefault="00925F40" w:rsidP="00832FF5">
      <w:pPr>
        <w:pStyle w:val="ListParagraph"/>
        <w:numPr>
          <w:ilvl w:val="0"/>
          <w:numId w:val="87"/>
        </w:numPr>
      </w:pPr>
      <w:r w:rsidRPr="00422813">
        <w:rPr>
          <w:cs/>
        </w:rPr>
        <w:t>แผนกการผลิต</w:t>
      </w:r>
      <w:r w:rsidRPr="00422813">
        <w:t xml:space="preserve"> (Production Line)</w:t>
      </w:r>
    </w:p>
    <w:p w:rsidR="00925F40" w:rsidRPr="00422813" w:rsidRDefault="00925F40" w:rsidP="00832FF5">
      <w:pPr>
        <w:pStyle w:val="ListParagraph"/>
        <w:numPr>
          <w:ilvl w:val="0"/>
          <w:numId w:val="87"/>
        </w:numPr>
      </w:pPr>
      <w:r w:rsidRPr="00422813">
        <w:rPr>
          <w:cs/>
        </w:rPr>
        <w:t>แผนกซ่อมบำรุง</w:t>
      </w:r>
      <w:r w:rsidRPr="00422813">
        <w:t xml:space="preserve"> (Maintenance &amp; Repair)</w:t>
      </w:r>
    </w:p>
    <w:p w:rsidR="00925F40" w:rsidRPr="00422813" w:rsidRDefault="00925F40" w:rsidP="00832FF5">
      <w:pPr>
        <w:pStyle w:val="ListParagraph"/>
        <w:numPr>
          <w:ilvl w:val="0"/>
          <w:numId w:val="87"/>
        </w:numPr>
      </w:pPr>
      <w:r w:rsidRPr="00422813">
        <w:rPr>
          <w:cs/>
        </w:rPr>
        <w:t>แผนกควบคุมคุณภาพ</w:t>
      </w:r>
      <w:r w:rsidRPr="00422813">
        <w:t xml:space="preserve"> (Quality Control)</w:t>
      </w:r>
    </w:p>
    <w:p w:rsidR="00925F40" w:rsidRPr="00422813" w:rsidRDefault="00925F40" w:rsidP="00925F40">
      <w:r w:rsidRPr="00422813">
        <w:rPr>
          <w:cs/>
        </w:rPr>
        <w:t>ซึ่งในแต่ละแผนกจะมีบุคลากรประเภทต่างๆ ได้แก่</w:t>
      </w:r>
    </w:p>
    <w:p w:rsidR="00925F40" w:rsidRPr="00422813" w:rsidRDefault="00925F40" w:rsidP="00832FF5">
      <w:pPr>
        <w:pStyle w:val="ListParagraph"/>
        <w:numPr>
          <w:ilvl w:val="0"/>
          <w:numId w:val="88"/>
        </w:numPr>
      </w:pPr>
      <w:r w:rsidRPr="00422813">
        <w:rPr>
          <w:cs/>
        </w:rPr>
        <w:t xml:space="preserve">ผู้บริหาร </w:t>
      </w:r>
      <w:r w:rsidRPr="00422813">
        <w:t>(Management)</w:t>
      </w:r>
    </w:p>
    <w:p w:rsidR="00925F40" w:rsidRPr="00422813" w:rsidRDefault="00CB6333" w:rsidP="00832FF5">
      <w:pPr>
        <w:pStyle w:val="ListParagraph"/>
        <w:numPr>
          <w:ilvl w:val="0"/>
          <w:numId w:val="88"/>
        </w:numPr>
      </w:pPr>
      <w:r w:rsidRPr="00422813">
        <w:rPr>
          <w:cs/>
        </w:rPr>
        <w:t>นักวิจัยและพัฒนา</w:t>
      </w:r>
      <w:r w:rsidR="00925F40" w:rsidRPr="00422813">
        <w:rPr>
          <w:cs/>
        </w:rPr>
        <w:t xml:space="preserve"> </w:t>
      </w:r>
      <w:r w:rsidR="00925F40" w:rsidRPr="00422813">
        <w:t>(</w:t>
      </w:r>
      <w:r w:rsidRPr="00422813">
        <w:t>Researcher</w:t>
      </w:r>
      <w:r w:rsidR="00925F40" w:rsidRPr="00422813">
        <w:t>)</w:t>
      </w:r>
    </w:p>
    <w:p w:rsidR="00925F40" w:rsidRPr="00422813" w:rsidRDefault="00925F40" w:rsidP="00832FF5">
      <w:pPr>
        <w:pStyle w:val="ListParagraph"/>
        <w:numPr>
          <w:ilvl w:val="0"/>
          <w:numId w:val="88"/>
        </w:numPr>
      </w:pPr>
      <w:r w:rsidRPr="00422813">
        <w:rPr>
          <w:cs/>
        </w:rPr>
        <w:t xml:space="preserve">วิศวกร </w:t>
      </w:r>
      <w:r w:rsidRPr="00422813">
        <w:t>(Engineer)</w:t>
      </w:r>
    </w:p>
    <w:p w:rsidR="00925F40" w:rsidRPr="00422813" w:rsidRDefault="00925F40" w:rsidP="00832FF5">
      <w:pPr>
        <w:pStyle w:val="ListParagraph"/>
        <w:numPr>
          <w:ilvl w:val="0"/>
          <w:numId w:val="88"/>
        </w:numPr>
      </w:pPr>
      <w:r w:rsidRPr="00422813">
        <w:rPr>
          <w:cs/>
        </w:rPr>
        <w:t xml:space="preserve">ช่างเทคนิค </w:t>
      </w:r>
      <w:r w:rsidRPr="00422813">
        <w:t>(Technician)</w:t>
      </w:r>
    </w:p>
    <w:p w:rsidR="00925F40" w:rsidRPr="00422813" w:rsidRDefault="00925F40" w:rsidP="00832FF5">
      <w:pPr>
        <w:pStyle w:val="ListParagraph"/>
        <w:numPr>
          <w:ilvl w:val="0"/>
          <w:numId w:val="88"/>
        </w:numPr>
      </w:pPr>
      <w:r w:rsidRPr="00422813">
        <w:rPr>
          <w:cs/>
        </w:rPr>
        <w:t xml:space="preserve">ผู้ตรวจสอบคุณภาพ  </w:t>
      </w:r>
      <w:r w:rsidRPr="00422813">
        <w:t>(QC Inspector)</w:t>
      </w:r>
    </w:p>
    <w:p w:rsidR="00925F40" w:rsidRPr="00422813" w:rsidRDefault="00925F40" w:rsidP="00832FF5">
      <w:pPr>
        <w:pStyle w:val="ListParagraph"/>
        <w:numPr>
          <w:ilvl w:val="0"/>
          <w:numId w:val="88"/>
        </w:numPr>
      </w:pPr>
      <w:r w:rsidRPr="00422813">
        <w:rPr>
          <w:cs/>
        </w:rPr>
        <w:t>ผู้ควบคุมงาน</w:t>
      </w:r>
      <w:r w:rsidR="00CB6333" w:rsidRPr="00422813">
        <w:rPr>
          <w:cs/>
        </w:rPr>
        <w:t>/หัวหน้างาน</w:t>
      </w:r>
      <w:r w:rsidRPr="00422813">
        <w:rPr>
          <w:cs/>
        </w:rPr>
        <w:t xml:space="preserve"> </w:t>
      </w:r>
      <w:r w:rsidRPr="00422813">
        <w:t>(Supervisor)</w:t>
      </w:r>
    </w:p>
    <w:p w:rsidR="00925F40" w:rsidRPr="00422813" w:rsidRDefault="00925F40" w:rsidP="00832FF5">
      <w:pPr>
        <w:pStyle w:val="ListParagraph"/>
        <w:numPr>
          <w:ilvl w:val="0"/>
          <w:numId w:val="88"/>
        </w:numPr>
      </w:pPr>
      <w:r w:rsidRPr="00422813">
        <w:rPr>
          <w:cs/>
        </w:rPr>
        <w:t xml:space="preserve">แรงงานผลิต </w:t>
      </w:r>
      <w:r w:rsidRPr="00422813">
        <w:t>(Operator)</w:t>
      </w:r>
    </w:p>
    <w:p w:rsidR="00925F40" w:rsidRPr="00422813" w:rsidRDefault="00925F40" w:rsidP="00832FF5">
      <w:pPr>
        <w:pStyle w:val="ListParagraph"/>
        <w:numPr>
          <w:ilvl w:val="0"/>
          <w:numId w:val="88"/>
        </w:numPr>
      </w:pPr>
      <w:r w:rsidRPr="00422813">
        <w:rPr>
          <w:cs/>
        </w:rPr>
        <w:t xml:space="preserve">ธุรการทั่วไป </w:t>
      </w:r>
      <w:r w:rsidRPr="00422813">
        <w:t>(Admin)</w:t>
      </w:r>
    </w:p>
    <w:p w:rsidR="00925F40" w:rsidRPr="00422813" w:rsidRDefault="00925F40" w:rsidP="00925F40">
      <w:pPr>
        <w:rPr>
          <w:cs/>
        </w:rPr>
      </w:pPr>
      <w:r w:rsidRPr="00422813">
        <w:rPr>
          <w:cs/>
        </w:rPr>
        <w:t>ทั้งนี้ในแต่ละแผนกจะมีสัดส่วนของบุคลาการประเภทต่างๆตามเนื้องานของแต่ละส่วนดังแสดงใน</w:t>
      </w:r>
      <w:r w:rsidRPr="00422813">
        <w:rPr>
          <w:cs/>
        </w:rPr>
        <w:fldChar w:fldCharType="begin"/>
      </w:r>
      <w:r w:rsidRPr="00422813">
        <w:rPr>
          <w:cs/>
        </w:rPr>
        <w:instrText xml:space="preserve"> </w:instrText>
      </w:r>
      <w:r w:rsidRPr="00422813">
        <w:instrText>REF _Ref</w:instrText>
      </w:r>
      <w:r w:rsidRPr="00422813">
        <w:rPr>
          <w:cs/>
        </w:rPr>
        <w:instrText xml:space="preserve">399159134 </w:instrText>
      </w:r>
      <w:r w:rsidRPr="00422813">
        <w:instrText>\h</w:instrText>
      </w:r>
      <w:r w:rsidRPr="00422813">
        <w:rPr>
          <w:cs/>
        </w:rPr>
        <w:instrText xml:space="preserve"> </w:instrText>
      </w:r>
      <w:r w:rsidRPr="00422813">
        <w:instrText xml:space="preserve"> \* MERGEFORMAT </w:instrText>
      </w:r>
      <w:r w:rsidRPr="00422813">
        <w:rPr>
          <w:cs/>
        </w:rPr>
      </w:r>
      <w:r w:rsidRPr="00422813">
        <w:rPr>
          <w:cs/>
        </w:rPr>
        <w:fldChar w:fldCharType="separate"/>
      </w:r>
      <w:r w:rsidR="00C02C10" w:rsidRPr="00422813">
        <w:rPr>
          <w:cs/>
        </w:rPr>
        <w:t xml:space="preserve">ตารางที่ </w:t>
      </w:r>
      <w:r w:rsidR="00C02C10">
        <w:rPr>
          <w:noProof/>
        </w:rPr>
        <w:t>4</w:t>
      </w:r>
      <w:r w:rsidR="00C02C10" w:rsidRPr="00422813">
        <w:rPr>
          <w:noProof/>
          <w:cs/>
        </w:rPr>
        <w:t>.</w:t>
      </w:r>
      <w:r w:rsidR="00C02C10">
        <w:rPr>
          <w:noProof/>
        </w:rPr>
        <w:t>4</w:t>
      </w:r>
      <w:r w:rsidRPr="00422813">
        <w:rPr>
          <w:cs/>
        </w:rPr>
        <w:fldChar w:fldCharType="end"/>
      </w:r>
      <w:r w:rsidRPr="00422813">
        <w:t xml:space="preserve"> </w:t>
      </w:r>
    </w:p>
    <w:p w:rsidR="00925F40" w:rsidRPr="00422813" w:rsidRDefault="00925F40" w:rsidP="00925F40">
      <w:pPr>
        <w:rPr>
          <w:cs/>
        </w:rPr>
      </w:pPr>
    </w:p>
    <w:p w:rsidR="00925F40" w:rsidRPr="00422813" w:rsidRDefault="00925F40" w:rsidP="00925F40"/>
    <w:p w:rsidR="00925F40" w:rsidRPr="00422813" w:rsidRDefault="00925F40" w:rsidP="00925F40">
      <w:pPr>
        <w:sectPr w:rsidR="00925F40" w:rsidRPr="00422813" w:rsidSect="00861677">
          <w:pgSz w:w="11907" w:h="16840" w:code="9"/>
          <w:pgMar w:top="1728" w:right="1440" w:bottom="1728" w:left="1728" w:header="720" w:footer="720" w:gutter="0"/>
          <w:cols w:space="708"/>
          <w:docGrid w:linePitch="435"/>
        </w:sectPr>
      </w:pPr>
    </w:p>
    <w:p w:rsidR="00015EAB" w:rsidRPr="00422813" w:rsidRDefault="00925F40" w:rsidP="0059224E">
      <w:pPr>
        <w:pStyle w:val="Caption"/>
        <w:ind w:firstLine="0"/>
        <w:jc w:val="left"/>
        <w:rPr>
          <w:color w:val="auto"/>
        </w:rPr>
      </w:pPr>
      <w:bookmarkStart w:id="284" w:name="_Ref399159134"/>
      <w:bookmarkStart w:id="285" w:name="_Toc415464878"/>
      <w:bookmarkStart w:id="286" w:name="_Toc490205717"/>
      <w:r w:rsidRPr="00422813">
        <w:rPr>
          <w:color w:val="auto"/>
          <w:cs/>
        </w:rPr>
        <w:t xml:space="preserve">ตารางที่ </w:t>
      </w:r>
      <w:r w:rsidR="00C63911" w:rsidRPr="00422813">
        <w:rPr>
          <w:color w:val="auto"/>
        </w:rPr>
        <w:fldChar w:fldCharType="begin"/>
      </w:r>
      <w:r w:rsidR="00C63911" w:rsidRPr="00422813">
        <w:rPr>
          <w:color w:val="auto"/>
        </w:rPr>
        <w:instrText xml:space="preserve"> STYLEREF 1 \s </w:instrText>
      </w:r>
      <w:r w:rsidR="00C63911" w:rsidRPr="00422813">
        <w:rPr>
          <w:color w:val="auto"/>
        </w:rPr>
        <w:fldChar w:fldCharType="separate"/>
      </w:r>
      <w:r w:rsidR="00C02C10">
        <w:rPr>
          <w:noProof/>
          <w:color w:val="auto"/>
        </w:rPr>
        <w:t>4</w:t>
      </w:r>
      <w:r w:rsidR="00C63911" w:rsidRPr="00422813">
        <w:rPr>
          <w:noProof/>
          <w:color w:val="auto"/>
        </w:rPr>
        <w:fldChar w:fldCharType="end"/>
      </w:r>
      <w:r w:rsidR="00754AEF" w:rsidRPr="00422813">
        <w:rPr>
          <w:color w:val="auto"/>
          <w:cs/>
        </w:rPr>
        <w:t>.</w:t>
      </w:r>
      <w:r w:rsidR="00C63911" w:rsidRPr="00422813">
        <w:rPr>
          <w:color w:val="auto"/>
        </w:rPr>
        <w:fldChar w:fldCharType="begin"/>
      </w:r>
      <w:r w:rsidR="00C63911" w:rsidRPr="00422813">
        <w:rPr>
          <w:color w:val="auto"/>
        </w:rPr>
        <w:instrText xml:space="preserve"> SEQ </w:instrText>
      </w:r>
      <w:r w:rsidR="00C63911" w:rsidRPr="00422813">
        <w:rPr>
          <w:color w:val="auto"/>
          <w:cs/>
        </w:rPr>
        <w:instrText xml:space="preserve">ตารางที่ </w:instrText>
      </w:r>
      <w:r w:rsidR="00C63911" w:rsidRPr="00422813">
        <w:rPr>
          <w:color w:val="auto"/>
        </w:rPr>
        <w:instrText xml:space="preserve">\* ARABIC \s 1 </w:instrText>
      </w:r>
      <w:r w:rsidR="00C63911" w:rsidRPr="00422813">
        <w:rPr>
          <w:color w:val="auto"/>
        </w:rPr>
        <w:fldChar w:fldCharType="separate"/>
      </w:r>
      <w:r w:rsidR="00C02C10">
        <w:rPr>
          <w:noProof/>
          <w:color w:val="auto"/>
        </w:rPr>
        <w:t>4</w:t>
      </w:r>
      <w:r w:rsidR="00C63911" w:rsidRPr="00422813">
        <w:rPr>
          <w:noProof/>
          <w:color w:val="auto"/>
        </w:rPr>
        <w:fldChar w:fldCharType="end"/>
      </w:r>
      <w:bookmarkEnd w:id="284"/>
      <w:r w:rsidRPr="00422813">
        <w:rPr>
          <w:color w:val="auto"/>
          <w:cs/>
        </w:rPr>
        <w:t xml:space="preserve"> สัดส่วนปริมาณบุคลากรในแต่ละแผนกจำแนกตามตำแหน่งงาน</w:t>
      </w:r>
      <w:bookmarkEnd w:id="285"/>
      <w:bookmarkEnd w:id="286"/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324"/>
        <w:gridCol w:w="1880"/>
        <w:gridCol w:w="858"/>
        <w:gridCol w:w="1278"/>
        <w:gridCol w:w="831"/>
        <w:gridCol w:w="956"/>
        <w:gridCol w:w="1243"/>
        <w:gridCol w:w="1446"/>
        <w:gridCol w:w="1020"/>
        <w:gridCol w:w="831"/>
      </w:tblGrid>
      <w:tr w:rsidR="003B266B" w:rsidRPr="00422813" w:rsidTr="0059224E">
        <w:trPr>
          <w:trHeight w:val="7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แผนก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สัดส่วนบุคลากรในแต่ละแผนก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ผู้บริหาร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นักวิจัยและพัฒนา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วิศวกร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ช่างเทคนิค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ผู้ควบคุมคุณภาพ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ผู้ควบคุม/หัวหน้างาน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แรงงานผลิต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ธุรการ</w:t>
            </w:r>
          </w:p>
        </w:tc>
      </w:tr>
      <w:tr w:rsidR="003B266B" w:rsidRPr="00422813" w:rsidTr="0059224E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Planning/Admin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30.00%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50.00%</w:t>
            </w:r>
          </w:p>
        </w:tc>
      </w:tr>
      <w:tr w:rsidR="003B266B" w:rsidRPr="00422813" w:rsidTr="0059224E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R&amp;D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70.00%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30.00%</w:t>
            </w:r>
          </w:p>
        </w:tc>
      </w:tr>
      <w:tr w:rsidR="003B266B" w:rsidRPr="00422813" w:rsidTr="0059224E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Part Logistics Management/Logistics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10.00%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10.00%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40.00%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30.00%</w:t>
            </w:r>
          </w:p>
        </w:tc>
      </w:tr>
      <w:tr w:rsidR="003B266B" w:rsidRPr="00422813" w:rsidTr="0059224E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Production Line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60.00%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5.00%</w:t>
            </w:r>
          </w:p>
        </w:tc>
      </w:tr>
      <w:tr w:rsidR="003B266B" w:rsidRPr="00422813" w:rsidTr="0059224E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Maintenance &amp; Repair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15.00%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60.00%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20.00%</w:t>
            </w:r>
          </w:p>
        </w:tc>
      </w:tr>
      <w:tr w:rsidR="003B266B" w:rsidRPr="00422813" w:rsidTr="0059224E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left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Quality Control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60.00%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20.00%</w:t>
            </w:r>
          </w:p>
        </w:tc>
      </w:tr>
      <w:tr w:rsidR="003B266B" w:rsidRPr="00422813" w:rsidTr="0059224E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left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สัดส่วนของบุคลากรในแต่ละตำแหน่งงาน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100.00%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1.0%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3.5%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9.5%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14.0%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3.0%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3.0%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52.0%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</w:rPr>
              <w:t>14.0%</w:t>
            </w:r>
          </w:p>
        </w:tc>
      </w:tr>
      <w:tr w:rsidR="003B266B" w:rsidRPr="00422813" w:rsidTr="0059224E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24E" w:rsidRPr="00422813" w:rsidRDefault="0059224E" w:rsidP="0059224E">
            <w:pPr>
              <w:spacing w:before="0"/>
              <w:ind w:firstLine="0"/>
              <w:jc w:val="left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กำลังคนระดับสูง </w:t>
            </w:r>
            <w:r w:rsidRPr="00422813">
              <w:rPr>
                <w:rFonts w:eastAsia="Times New Roman"/>
                <w:sz w:val="28"/>
                <w:szCs w:val="28"/>
              </w:rPr>
              <w:t>14.0%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กำลังคนระดับกลาง </w:t>
            </w:r>
            <w:r w:rsidRPr="00422813">
              <w:rPr>
                <w:rFonts w:eastAsia="Times New Roman"/>
                <w:sz w:val="28"/>
                <w:szCs w:val="28"/>
              </w:rPr>
              <w:t>20.0%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อื่นๆ </w:t>
            </w:r>
            <w:r w:rsidRPr="00422813">
              <w:rPr>
                <w:rFonts w:eastAsia="Times New Roman"/>
                <w:sz w:val="28"/>
                <w:szCs w:val="28"/>
              </w:rPr>
              <w:t>66.0%</w:t>
            </w:r>
          </w:p>
        </w:tc>
      </w:tr>
    </w:tbl>
    <w:p w:rsidR="0059224E" w:rsidRPr="00422813" w:rsidRDefault="0059224E" w:rsidP="0059224E">
      <w:pPr>
        <w:ind w:firstLine="0"/>
      </w:pPr>
    </w:p>
    <w:p w:rsidR="0059224E" w:rsidRPr="00422813" w:rsidRDefault="0059224E" w:rsidP="0059224E"/>
    <w:p w:rsidR="00E05E37" w:rsidRPr="00422813" w:rsidRDefault="00E05E37" w:rsidP="00E05E37">
      <w:pPr>
        <w:ind w:firstLine="0"/>
        <w:sectPr w:rsidR="00E05E37" w:rsidRPr="00422813" w:rsidSect="00E05E37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:rsidR="003C15D1" w:rsidRPr="00422813" w:rsidRDefault="003C15D1" w:rsidP="003C15D1">
      <w:pPr>
        <w:pStyle w:val="Heading3"/>
        <w:rPr>
          <w:color w:val="auto"/>
        </w:rPr>
      </w:pPr>
      <w:bookmarkStart w:id="287" w:name="_Toc492751887"/>
      <w:r w:rsidRPr="00422813">
        <w:rPr>
          <w:color w:val="auto"/>
          <w:cs/>
        </w:rPr>
        <w:t>การวิเคราะห์ความต้องการกำลังคนในอนาคต</w:t>
      </w:r>
      <w:bookmarkEnd w:id="287"/>
    </w:p>
    <w:p w:rsidR="00314D8C" w:rsidRPr="00422813" w:rsidRDefault="00314D8C" w:rsidP="00314D8C">
      <w:r w:rsidRPr="00422813">
        <w:rPr>
          <w:cs/>
        </w:rPr>
        <w:t xml:space="preserve">เมื่อได้กำหนดขอบเขตการวิเคราะห์ กำหนดตำแหน่งงานที่ได้จำแนก มีข้อมูลพื้นฐานต่างๆอย่างตลอดจนข้อสมมุติที่จำเป็นแล้ว ขั้นตอนสำคัญคือการวิเคราะห์ความต้องการกำลังคนในอนาคต โดยการวิเคราะห์ความต้องการในครั้งนี้ผลที่ได้คือ </w:t>
      </w:r>
      <w:r w:rsidRPr="00422813">
        <w:t>“</w:t>
      </w:r>
      <w:r w:rsidRPr="00422813">
        <w:rPr>
          <w:cs/>
        </w:rPr>
        <w:t>ความต้องการส่วนเพิ่ม</w:t>
      </w:r>
      <w:r w:rsidRPr="00422813">
        <w:t xml:space="preserve">” </w:t>
      </w:r>
      <w:r w:rsidRPr="00422813">
        <w:rPr>
          <w:cs/>
        </w:rPr>
        <w:t>ของกำลังคนในอุตสาหกรรมไฟฟ้าและ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ทรอนิกส์ ซึ่งจะได้ความต้องการส่วนเพิ่ม เป็นรายปี ซึ่งจะบอกได้ว่าในแต่ละปีนั้นภาคอุตสาหกรรมดังกล่าวมีความต้องการแรงงานส่วนเพิ่มมากน้อยเพียงใด โดยความต้องการส่วนเพิ่มดังกล่าวนี้วิเคราะห์จาก</w:t>
      </w:r>
    </w:p>
    <w:p w:rsidR="00314D8C" w:rsidRPr="00422813" w:rsidRDefault="00314D8C" w:rsidP="0059224E">
      <w:pPr>
        <w:tabs>
          <w:tab w:val="left" w:pos="3119"/>
        </w:tabs>
        <w:ind w:left="3686" w:hanging="2966"/>
        <w:jc w:val="left"/>
      </w:pPr>
      <w:r w:rsidRPr="00422813">
        <w:rPr>
          <w:cs/>
        </w:rPr>
        <w:t>ความต้องการส่วนเพิ่มรวม</w:t>
      </w:r>
      <w:r w:rsidRPr="00422813">
        <w:rPr>
          <w:cs/>
        </w:rPr>
        <w:tab/>
      </w:r>
      <w:r w:rsidRPr="00422813">
        <w:t xml:space="preserve">= </w:t>
      </w:r>
      <w:r w:rsidRPr="00422813">
        <w:rPr>
          <w:cs/>
        </w:rPr>
        <w:tab/>
        <w:t>ความต้องการส่วนเพิ่มจากการเติบโตของบริษัท</w:t>
      </w:r>
      <w:r w:rsidRPr="00422813">
        <w:t xml:space="preserve"> + </w:t>
      </w:r>
      <w:r w:rsidRPr="00422813">
        <w:rPr>
          <w:cs/>
        </w:rPr>
        <w:t xml:space="preserve">        ความต้องการส่วนเพิ่มจากการเพิ่มผลิตภาพ </w:t>
      </w:r>
      <w:r w:rsidRPr="00422813">
        <w:t xml:space="preserve">+ </w:t>
      </w:r>
      <w:r w:rsidRPr="00422813">
        <w:rPr>
          <w:cs/>
        </w:rPr>
        <w:t xml:space="preserve">           ความต้องการส่วนเพิ่มจากการเกษียณอายุ </w:t>
      </w:r>
      <w:r w:rsidRPr="00422813">
        <w:t xml:space="preserve">+ </w:t>
      </w:r>
      <w:r w:rsidRPr="00422813">
        <w:rPr>
          <w:cs/>
        </w:rPr>
        <w:t xml:space="preserve">             ความต้องการส่วนเพิ่มจากการย้ายออกจากอุตสาหกรรม</w:t>
      </w:r>
    </w:p>
    <w:p w:rsidR="00314D8C" w:rsidRPr="00422813" w:rsidRDefault="00314D8C" w:rsidP="00314D8C">
      <w:pPr>
        <w:spacing w:after="120"/>
      </w:pPr>
      <w:r w:rsidRPr="00422813">
        <w:rPr>
          <w:cs/>
        </w:rPr>
        <w:t>ตารางแสดงข้อสมมุติดังกล่าวแสดงใน</w:t>
      </w:r>
      <w:r w:rsidRPr="00422813">
        <w:rPr>
          <w:cs/>
        </w:rPr>
        <w:fldChar w:fldCharType="begin"/>
      </w:r>
      <w:r w:rsidRPr="00422813">
        <w:rPr>
          <w:cs/>
        </w:rPr>
        <w:instrText xml:space="preserve"> </w:instrText>
      </w:r>
      <w:r w:rsidRPr="00422813">
        <w:instrText>REF _Ref</w:instrText>
      </w:r>
      <w:r w:rsidRPr="00422813">
        <w:rPr>
          <w:cs/>
        </w:rPr>
        <w:instrText xml:space="preserve">399158213 </w:instrText>
      </w:r>
      <w:r w:rsidRPr="00422813">
        <w:instrText>\h</w:instrText>
      </w:r>
      <w:r w:rsidRPr="00422813">
        <w:rPr>
          <w:cs/>
        </w:rPr>
        <w:instrText xml:space="preserve"> </w:instrText>
      </w:r>
      <w:r w:rsidRPr="00422813">
        <w:instrText xml:space="preserve"> \* MERGEFORMAT </w:instrText>
      </w:r>
      <w:r w:rsidRPr="00422813">
        <w:rPr>
          <w:cs/>
        </w:rPr>
      </w:r>
      <w:r w:rsidRPr="00422813">
        <w:rPr>
          <w:cs/>
        </w:rPr>
        <w:fldChar w:fldCharType="separate"/>
      </w:r>
      <w:r w:rsidR="00C02C10" w:rsidRPr="00422813">
        <w:rPr>
          <w:cs/>
        </w:rPr>
        <w:t xml:space="preserve">ตารางที่ </w:t>
      </w:r>
      <w:r w:rsidR="00C02C10">
        <w:rPr>
          <w:noProof/>
        </w:rPr>
        <w:t>4</w:t>
      </w:r>
      <w:r w:rsidR="00C02C10" w:rsidRPr="00422813">
        <w:rPr>
          <w:noProof/>
          <w:cs/>
        </w:rPr>
        <w:t>.</w:t>
      </w:r>
      <w:r w:rsidR="00C02C10">
        <w:rPr>
          <w:noProof/>
        </w:rPr>
        <w:t>5</w:t>
      </w:r>
      <w:r w:rsidR="00C02C10" w:rsidRPr="00422813">
        <w:t xml:space="preserve"> </w:t>
      </w:r>
      <w:r w:rsidR="00C02C10" w:rsidRPr="00422813">
        <w:rPr>
          <w:cs/>
        </w:rPr>
        <w:t>อัตราการเติบโตทางธุรกิจของ</w:t>
      </w:r>
      <w:r w:rsidRPr="00422813">
        <w:rPr>
          <w:cs/>
        </w:rPr>
        <w:fldChar w:fldCharType="end"/>
      </w:r>
      <w:r w:rsidRPr="00422813">
        <w:rPr>
          <w:cs/>
        </w:rPr>
        <w:t xml:space="preserve"> ดังต่อไปนี้</w:t>
      </w:r>
    </w:p>
    <w:p w:rsidR="00314D8C" w:rsidRPr="00422813" w:rsidRDefault="00314D8C" w:rsidP="00314D8C">
      <w:pPr>
        <w:spacing w:after="120"/>
        <w:ind w:firstLine="0"/>
        <w:jc w:val="left"/>
      </w:pPr>
      <w:bookmarkStart w:id="288" w:name="_Ref399158233"/>
      <w:bookmarkStart w:id="289" w:name="_Ref399158213"/>
      <w:bookmarkStart w:id="290" w:name="_Toc415464872"/>
      <w:bookmarkStart w:id="291" w:name="_Toc490205718"/>
      <w:r w:rsidRPr="00422813">
        <w:rPr>
          <w:cs/>
        </w:rPr>
        <w:t xml:space="preserve">ตารางที่ </w:t>
      </w:r>
      <w:fldSimple w:instr=" STYLEREF 1 \s ">
        <w:r w:rsidR="00C02C10">
          <w:rPr>
            <w:noProof/>
          </w:rPr>
          <w:t>4</w:t>
        </w:r>
      </w:fldSimple>
      <w:r w:rsidR="00754AEF" w:rsidRPr="00422813">
        <w:rPr>
          <w:cs/>
        </w:rPr>
        <w:t>.</w:t>
      </w:r>
      <w:fldSimple w:instr=" SEQ ตารางที่ \* ARABIC \s 1 ">
        <w:r w:rsidR="00C02C10">
          <w:rPr>
            <w:noProof/>
          </w:rPr>
          <w:t>5</w:t>
        </w:r>
      </w:fldSimple>
      <w:bookmarkEnd w:id="288"/>
      <w:r w:rsidRPr="00422813">
        <w:t xml:space="preserve"> </w:t>
      </w:r>
      <w:r w:rsidRPr="00422813">
        <w:rPr>
          <w:cs/>
        </w:rPr>
        <w:t>อัตรา</w:t>
      </w:r>
      <w:r w:rsidRPr="00422813">
        <w:rPr>
          <w:noProof/>
          <w:cs/>
        </w:rPr>
        <w:t>การ</w:t>
      </w:r>
      <w:r w:rsidRPr="00422813">
        <w:rPr>
          <w:cs/>
        </w:rPr>
        <w:t>เติบโตทางธุรกิจของ</w:t>
      </w:r>
      <w:bookmarkEnd w:id="289"/>
      <w:bookmarkEnd w:id="290"/>
      <w:r w:rsidR="0059224E" w:rsidRPr="00422813">
        <w:rPr>
          <w:cs/>
        </w:rPr>
        <w:t>อุตสาหกรรมไฟฟ้าและ</w:t>
      </w:r>
      <w:r w:rsidR="00DB608A" w:rsidRPr="00422813">
        <w:rPr>
          <w:cs/>
        </w:rPr>
        <w:t>อิเล็ก</w:t>
      </w:r>
      <w:r w:rsidR="0059224E" w:rsidRPr="00422813">
        <w:rPr>
          <w:cs/>
        </w:rPr>
        <w:t>ทรอนิกส์</w:t>
      </w:r>
      <w:bookmarkEnd w:id="291"/>
    </w:p>
    <w:tbl>
      <w:tblPr>
        <w:tblW w:w="4155" w:type="dxa"/>
        <w:tblInd w:w="93" w:type="dxa"/>
        <w:tblLook w:val="04A0" w:firstRow="1" w:lastRow="0" w:firstColumn="1" w:lastColumn="0" w:noHBand="0" w:noVBand="1"/>
      </w:tblPr>
      <w:tblGrid>
        <w:gridCol w:w="1455"/>
        <w:gridCol w:w="2700"/>
      </w:tblGrid>
      <w:tr w:rsidR="003B266B" w:rsidRPr="00422813" w:rsidTr="007D6B3D">
        <w:trPr>
          <w:trHeight w:val="20"/>
        </w:trPr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314D8C" w:rsidRPr="00422813" w:rsidRDefault="00314D8C" w:rsidP="007D6B3D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อัตราการเติบโต</w:t>
            </w:r>
          </w:p>
        </w:tc>
      </w:tr>
      <w:tr w:rsidR="003B266B" w:rsidRPr="00422813" w:rsidTr="007D6B3D">
        <w:trPr>
          <w:trHeight w:val="20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hideMark/>
          </w:tcPr>
          <w:p w:rsidR="00314D8C" w:rsidRPr="00422813" w:rsidRDefault="00314D8C" w:rsidP="007D6B3D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ปี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314D8C" w:rsidRPr="00422813" w:rsidRDefault="00314D8C" w:rsidP="007D6B3D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ร้อยละต่อปี</w:t>
            </w:r>
          </w:p>
        </w:tc>
      </w:tr>
      <w:tr w:rsidR="003B266B" w:rsidRPr="00422813" w:rsidTr="007D6B3D">
        <w:trPr>
          <w:trHeight w:val="20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2560-61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2.5%</w:t>
            </w:r>
          </w:p>
        </w:tc>
      </w:tr>
      <w:tr w:rsidR="003B266B" w:rsidRPr="00422813" w:rsidTr="007D6B3D">
        <w:trPr>
          <w:trHeight w:val="20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2561-62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2.5%</w:t>
            </w:r>
          </w:p>
        </w:tc>
      </w:tr>
      <w:tr w:rsidR="003B266B" w:rsidRPr="00422813" w:rsidTr="007D6B3D">
        <w:trPr>
          <w:trHeight w:val="20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2562-63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2.5%</w:t>
            </w:r>
          </w:p>
        </w:tc>
      </w:tr>
      <w:tr w:rsidR="003B266B" w:rsidRPr="00422813" w:rsidTr="007D6B3D">
        <w:trPr>
          <w:trHeight w:val="20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2563-64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2.5%</w:t>
            </w:r>
          </w:p>
        </w:tc>
      </w:tr>
      <w:tr w:rsidR="003B266B" w:rsidRPr="00422813" w:rsidTr="007D6B3D">
        <w:trPr>
          <w:trHeight w:val="20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2564-65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2.5%</w:t>
            </w:r>
          </w:p>
        </w:tc>
      </w:tr>
    </w:tbl>
    <w:p w:rsidR="00314D8C" w:rsidRPr="00422813" w:rsidRDefault="00314D8C" w:rsidP="00314D8C">
      <w:pPr>
        <w:spacing w:after="120"/>
        <w:ind w:firstLine="0"/>
        <w:jc w:val="left"/>
      </w:pPr>
      <w:bookmarkStart w:id="292" w:name="_Toc415464873"/>
      <w:bookmarkStart w:id="293" w:name="_Toc490205719"/>
      <w:r w:rsidRPr="00422813">
        <w:rPr>
          <w:cs/>
        </w:rPr>
        <w:t xml:space="preserve">ตารางที่ </w:t>
      </w:r>
      <w:fldSimple w:instr=" STYLEREF 1 \s ">
        <w:r w:rsidR="00C02C10">
          <w:rPr>
            <w:noProof/>
          </w:rPr>
          <w:t>4</w:t>
        </w:r>
      </w:fldSimple>
      <w:r w:rsidR="00754AEF" w:rsidRPr="00422813">
        <w:rPr>
          <w:cs/>
        </w:rPr>
        <w:t>.</w:t>
      </w:r>
      <w:fldSimple w:instr=" SEQ ตารางที่ \* ARABIC \s 1 ">
        <w:r w:rsidR="00C02C10">
          <w:rPr>
            <w:noProof/>
          </w:rPr>
          <w:t>6</w:t>
        </w:r>
      </w:fldSimple>
      <w:r w:rsidRPr="00422813">
        <w:t xml:space="preserve"> </w:t>
      </w:r>
      <w:r w:rsidRPr="00422813">
        <w:rPr>
          <w:cs/>
        </w:rPr>
        <w:t>อัตราการเพิ่มขึ้นของผลิตภาพแรงงานในกลุ่ม</w:t>
      </w:r>
      <w:bookmarkEnd w:id="292"/>
      <w:r w:rsidR="0059224E" w:rsidRPr="00422813">
        <w:rPr>
          <w:cs/>
        </w:rPr>
        <w:t>อุตสาหกรรมไฟฟ้าและ</w:t>
      </w:r>
      <w:r w:rsidR="00DB608A" w:rsidRPr="00422813">
        <w:rPr>
          <w:cs/>
        </w:rPr>
        <w:t>อิเล็ก</w:t>
      </w:r>
      <w:r w:rsidR="0059224E" w:rsidRPr="00422813">
        <w:rPr>
          <w:cs/>
        </w:rPr>
        <w:t>ทรอนิกส์</w:t>
      </w:r>
      <w:bookmarkEnd w:id="293"/>
    </w:p>
    <w:tbl>
      <w:tblPr>
        <w:tblW w:w="748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455"/>
        <w:gridCol w:w="2010"/>
        <w:gridCol w:w="2010"/>
        <w:gridCol w:w="2010"/>
      </w:tblGrid>
      <w:tr w:rsidR="003B266B" w:rsidRPr="00422813" w:rsidTr="007D6B3D">
        <w:trPr>
          <w:trHeight w:val="20"/>
        </w:trPr>
        <w:tc>
          <w:tcPr>
            <w:tcW w:w="7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314D8C" w:rsidRPr="00422813" w:rsidRDefault="00314D8C" w:rsidP="007D6B3D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อัตราการเพิ่มขึ้นของผลิตภาพแรงงาน</w:t>
            </w:r>
          </w:p>
        </w:tc>
      </w:tr>
      <w:tr w:rsidR="003B266B" w:rsidRPr="00422813" w:rsidTr="007D6B3D">
        <w:trPr>
          <w:trHeight w:val="20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314D8C" w:rsidRPr="00422813" w:rsidRDefault="00314D8C" w:rsidP="007D6B3D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ปี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314D8C" w:rsidRPr="00422813" w:rsidRDefault="00314D8C" w:rsidP="007D6B3D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มัธยมหรือต่ำกว่า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314D8C" w:rsidRPr="00422813" w:rsidRDefault="00314D8C" w:rsidP="007D6B3D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ปวช. ปวส.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314D8C" w:rsidRPr="00422813" w:rsidRDefault="00314D8C" w:rsidP="007D6B3D">
            <w:pPr>
              <w:spacing w:before="0"/>
              <w:ind w:firstLine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422813">
              <w:rPr>
                <w:rFonts w:eastAsia="Times New Roman"/>
                <w:b/>
                <w:bCs/>
                <w:sz w:val="28"/>
                <w:szCs w:val="28"/>
                <w:cs/>
              </w:rPr>
              <w:t>ป.ตรีหรือสูงกว่า</w:t>
            </w:r>
          </w:p>
        </w:tc>
      </w:tr>
      <w:tr w:rsidR="003B266B" w:rsidRPr="00422813" w:rsidTr="007D6B3D">
        <w:trPr>
          <w:trHeight w:val="20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2560-61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8.0%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7.0%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5%</w:t>
            </w:r>
          </w:p>
        </w:tc>
      </w:tr>
      <w:tr w:rsidR="003B266B" w:rsidRPr="00422813" w:rsidTr="007D6B3D">
        <w:trPr>
          <w:trHeight w:val="20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2561-62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8.0%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7.0%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5%</w:t>
            </w:r>
          </w:p>
        </w:tc>
      </w:tr>
      <w:tr w:rsidR="003B266B" w:rsidRPr="00422813" w:rsidTr="007D6B3D">
        <w:trPr>
          <w:trHeight w:val="20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2562-63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8.0%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7.0%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5%</w:t>
            </w:r>
          </w:p>
        </w:tc>
      </w:tr>
      <w:tr w:rsidR="003B266B" w:rsidRPr="00422813" w:rsidTr="007D6B3D">
        <w:trPr>
          <w:trHeight w:val="20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2563-64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8.0%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7.0%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5%</w:t>
            </w:r>
          </w:p>
        </w:tc>
      </w:tr>
      <w:tr w:rsidR="00C63911" w:rsidRPr="00422813" w:rsidTr="007D6B3D">
        <w:trPr>
          <w:trHeight w:val="20"/>
        </w:trPr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2564-65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8.0%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7.0%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24E" w:rsidRPr="00422813" w:rsidRDefault="0059224E" w:rsidP="0059224E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</w:rPr>
              <w:t>5%</w:t>
            </w:r>
          </w:p>
        </w:tc>
      </w:tr>
    </w:tbl>
    <w:p w:rsidR="0059224E" w:rsidRPr="00422813" w:rsidRDefault="0059224E" w:rsidP="00314D8C">
      <w:pPr>
        <w:spacing w:after="120"/>
        <w:ind w:firstLine="0"/>
        <w:jc w:val="left"/>
      </w:pPr>
      <w:bookmarkStart w:id="294" w:name="_Toc415464874"/>
    </w:p>
    <w:p w:rsidR="0059224E" w:rsidRPr="00422813" w:rsidRDefault="0059224E" w:rsidP="0059224E"/>
    <w:p w:rsidR="00314D8C" w:rsidRPr="00422813" w:rsidRDefault="00314D8C" w:rsidP="00314D8C">
      <w:pPr>
        <w:spacing w:after="120"/>
        <w:ind w:firstLine="0"/>
        <w:jc w:val="left"/>
      </w:pPr>
      <w:bookmarkStart w:id="295" w:name="_Toc490205720"/>
      <w:r w:rsidRPr="00422813">
        <w:rPr>
          <w:cs/>
        </w:rPr>
        <w:t xml:space="preserve">ตารางที่ </w:t>
      </w:r>
      <w:fldSimple w:instr=" STYLEREF 1 \s ">
        <w:r w:rsidR="00C02C10">
          <w:rPr>
            <w:noProof/>
          </w:rPr>
          <w:t>4</w:t>
        </w:r>
      </w:fldSimple>
      <w:r w:rsidR="00754AEF" w:rsidRPr="00422813">
        <w:rPr>
          <w:cs/>
        </w:rPr>
        <w:t>.</w:t>
      </w:r>
      <w:fldSimple w:instr=" SEQ ตารางที่ \* ARABIC \s 1 ">
        <w:r w:rsidR="00C02C10">
          <w:rPr>
            <w:noProof/>
          </w:rPr>
          <w:t>7</w:t>
        </w:r>
      </w:fldSimple>
      <w:r w:rsidRPr="00422813">
        <w:rPr>
          <w:cs/>
        </w:rPr>
        <w:t xml:space="preserve"> ข้อสมมุติอัตราการเกษียณอายุและอัตราการย้ายออกจากอุตสาหกรรมในกลุ่ม</w:t>
      </w:r>
      <w:bookmarkEnd w:id="294"/>
      <w:r w:rsidR="0059224E" w:rsidRPr="00422813">
        <w:rPr>
          <w:cs/>
        </w:rPr>
        <w:t>อุตสาหกรรมไฟฟ้าและ</w:t>
      </w:r>
      <w:r w:rsidR="00DB608A" w:rsidRPr="00422813">
        <w:rPr>
          <w:cs/>
        </w:rPr>
        <w:t>อิเล็ก</w:t>
      </w:r>
      <w:r w:rsidR="0059224E" w:rsidRPr="00422813">
        <w:rPr>
          <w:cs/>
        </w:rPr>
        <w:t>ทรอนิกส์</w:t>
      </w:r>
      <w:bookmarkEnd w:id="295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060"/>
        <w:gridCol w:w="1890"/>
      </w:tblGrid>
      <w:tr w:rsidR="003B266B" w:rsidRPr="00422813" w:rsidTr="007D6B3D">
        <w:tc>
          <w:tcPr>
            <w:tcW w:w="3060" w:type="dxa"/>
            <w:shd w:val="clear" w:color="auto" w:fill="D9D9D9" w:themeFill="background1" w:themeFillShade="D9"/>
          </w:tcPr>
          <w:p w:rsidR="00314D8C" w:rsidRPr="00422813" w:rsidRDefault="00314D8C" w:rsidP="007D6B3D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ข้อสมมุติ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:rsidR="00314D8C" w:rsidRPr="00422813" w:rsidRDefault="00314D8C" w:rsidP="007D6B3D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สัดส่วนต่อจำนวนบุคลากร ต่อปี</w:t>
            </w:r>
          </w:p>
        </w:tc>
      </w:tr>
      <w:tr w:rsidR="003B266B" w:rsidRPr="00422813" w:rsidTr="007D6B3D">
        <w:tc>
          <w:tcPr>
            <w:tcW w:w="3060" w:type="dxa"/>
          </w:tcPr>
          <w:p w:rsidR="00314D8C" w:rsidRPr="00422813" w:rsidRDefault="00314D8C" w:rsidP="007D6B3D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 xml:space="preserve">อัตราการเกษียณอายุ </w:t>
            </w:r>
          </w:p>
        </w:tc>
        <w:tc>
          <w:tcPr>
            <w:tcW w:w="1890" w:type="dxa"/>
          </w:tcPr>
          <w:p w:rsidR="00314D8C" w:rsidRPr="00422813" w:rsidRDefault="0059224E" w:rsidP="007D6B3D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3</w:t>
            </w:r>
            <w:r w:rsidR="00314D8C" w:rsidRPr="00422813">
              <w:rPr>
                <w:sz w:val="28"/>
                <w:szCs w:val="28"/>
              </w:rPr>
              <w:t>.0%</w:t>
            </w:r>
          </w:p>
        </w:tc>
      </w:tr>
      <w:tr w:rsidR="00C63911" w:rsidRPr="00422813" w:rsidTr="007D6B3D">
        <w:tc>
          <w:tcPr>
            <w:tcW w:w="3060" w:type="dxa"/>
          </w:tcPr>
          <w:p w:rsidR="00314D8C" w:rsidRPr="00422813" w:rsidRDefault="00314D8C" w:rsidP="007D6B3D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 xml:space="preserve">อัตราการย้ายออกจากอุตสาหกรรม </w:t>
            </w:r>
          </w:p>
        </w:tc>
        <w:tc>
          <w:tcPr>
            <w:tcW w:w="1890" w:type="dxa"/>
          </w:tcPr>
          <w:p w:rsidR="00314D8C" w:rsidRPr="00422813" w:rsidRDefault="00314D8C" w:rsidP="007D6B3D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3.0%</w:t>
            </w:r>
          </w:p>
        </w:tc>
      </w:tr>
    </w:tbl>
    <w:p w:rsidR="003C15D1" w:rsidRPr="00422813" w:rsidRDefault="003C15D1" w:rsidP="0059224E">
      <w:pPr>
        <w:ind w:firstLine="0"/>
      </w:pPr>
    </w:p>
    <w:p w:rsidR="0059224E" w:rsidRPr="00422813" w:rsidRDefault="0059224E" w:rsidP="0059224E">
      <w:pPr>
        <w:ind w:firstLine="0"/>
        <w:sectPr w:rsidR="0059224E" w:rsidRPr="00422813" w:rsidSect="00E05E37"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:rsidR="0059224E" w:rsidRPr="00422813" w:rsidRDefault="00220BBA" w:rsidP="00220BBA">
      <w:pPr>
        <w:pStyle w:val="Caption"/>
        <w:ind w:firstLine="0"/>
        <w:jc w:val="left"/>
        <w:rPr>
          <w:color w:val="auto"/>
          <w:cs/>
        </w:rPr>
      </w:pPr>
      <w:bookmarkStart w:id="296" w:name="_Toc490205721"/>
      <w:r w:rsidRPr="00422813">
        <w:rPr>
          <w:color w:val="auto"/>
          <w:cs/>
        </w:rPr>
        <w:t xml:space="preserve">ตารางที่ </w:t>
      </w:r>
      <w:r w:rsidR="00C63911" w:rsidRPr="00422813">
        <w:rPr>
          <w:color w:val="auto"/>
        </w:rPr>
        <w:fldChar w:fldCharType="begin"/>
      </w:r>
      <w:r w:rsidR="00C63911" w:rsidRPr="00422813">
        <w:rPr>
          <w:color w:val="auto"/>
        </w:rPr>
        <w:instrText xml:space="preserve"> STYLEREF 1 \s </w:instrText>
      </w:r>
      <w:r w:rsidR="00C63911" w:rsidRPr="00422813">
        <w:rPr>
          <w:color w:val="auto"/>
        </w:rPr>
        <w:fldChar w:fldCharType="separate"/>
      </w:r>
      <w:r w:rsidR="00C02C10">
        <w:rPr>
          <w:noProof/>
          <w:color w:val="auto"/>
        </w:rPr>
        <w:t>4</w:t>
      </w:r>
      <w:r w:rsidR="00C63911" w:rsidRPr="00422813">
        <w:rPr>
          <w:noProof/>
          <w:color w:val="auto"/>
        </w:rPr>
        <w:fldChar w:fldCharType="end"/>
      </w:r>
      <w:r w:rsidR="00754AEF" w:rsidRPr="00422813">
        <w:rPr>
          <w:color w:val="auto"/>
          <w:cs/>
        </w:rPr>
        <w:t>.</w:t>
      </w:r>
      <w:r w:rsidR="00C63911" w:rsidRPr="00422813">
        <w:rPr>
          <w:color w:val="auto"/>
        </w:rPr>
        <w:fldChar w:fldCharType="begin"/>
      </w:r>
      <w:r w:rsidR="00C63911" w:rsidRPr="00422813">
        <w:rPr>
          <w:color w:val="auto"/>
        </w:rPr>
        <w:instrText xml:space="preserve"> SEQ </w:instrText>
      </w:r>
      <w:r w:rsidR="00C63911" w:rsidRPr="00422813">
        <w:rPr>
          <w:color w:val="auto"/>
          <w:cs/>
        </w:rPr>
        <w:instrText xml:space="preserve">ตารางที่ </w:instrText>
      </w:r>
      <w:r w:rsidR="00C63911" w:rsidRPr="00422813">
        <w:rPr>
          <w:color w:val="auto"/>
        </w:rPr>
        <w:instrText xml:space="preserve">\* ARABIC \s 1 </w:instrText>
      </w:r>
      <w:r w:rsidR="00C63911" w:rsidRPr="00422813">
        <w:rPr>
          <w:color w:val="auto"/>
        </w:rPr>
        <w:fldChar w:fldCharType="separate"/>
      </w:r>
      <w:r w:rsidR="00C02C10">
        <w:rPr>
          <w:noProof/>
          <w:color w:val="auto"/>
        </w:rPr>
        <w:t>8</w:t>
      </w:r>
      <w:r w:rsidR="00C63911" w:rsidRPr="00422813">
        <w:rPr>
          <w:noProof/>
          <w:color w:val="auto"/>
        </w:rPr>
        <w:fldChar w:fldCharType="end"/>
      </w:r>
      <w:r w:rsidRPr="00422813">
        <w:rPr>
          <w:color w:val="auto"/>
        </w:rPr>
        <w:t xml:space="preserve"> </w:t>
      </w:r>
      <w:r w:rsidRPr="00422813">
        <w:rPr>
          <w:color w:val="auto"/>
          <w:cs/>
        </w:rPr>
        <w:t>ความต้องการส่วนเพิ่มของกำลังคนในอุตสาหกรรมไฟฟ้าและอิเล็กทรอนิกส์ในช่วงปี พ.ศ.2561-2565</w:t>
      </w:r>
      <w:bookmarkEnd w:id="296"/>
    </w:p>
    <w:tbl>
      <w:tblPr>
        <w:tblW w:w="5000" w:type="pct"/>
        <w:tblLook w:val="04A0" w:firstRow="1" w:lastRow="0" w:firstColumn="1" w:lastColumn="0" w:noHBand="0" w:noVBand="1"/>
      </w:tblPr>
      <w:tblGrid>
        <w:gridCol w:w="984"/>
        <w:gridCol w:w="1298"/>
        <w:gridCol w:w="1421"/>
        <w:gridCol w:w="1424"/>
        <w:gridCol w:w="1421"/>
        <w:gridCol w:w="1424"/>
        <w:gridCol w:w="1424"/>
        <w:gridCol w:w="1421"/>
        <w:gridCol w:w="1424"/>
        <w:gridCol w:w="1421"/>
      </w:tblGrid>
      <w:tr w:rsidR="003B266B" w:rsidRPr="00422813" w:rsidTr="00AF54CA">
        <w:trPr>
          <w:trHeight w:val="414"/>
        </w:trPr>
        <w:tc>
          <w:tcPr>
            <w:tcW w:w="3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ปี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จำนวน</w:t>
            </w:r>
          </w:p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กำลังคนรวม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ผู้บริหาร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นักวิจัยและพัฒนา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วิศวกร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ช่างเทคนิค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ผู้ควบคุมคุณภาพ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ผู้ควบคุม/หัวหน้างาน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แรงงานผลิต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ธุรการ</w:t>
            </w:r>
          </w:p>
        </w:tc>
      </w:tr>
      <w:tr w:rsidR="003B266B" w:rsidRPr="00422813" w:rsidTr="00AF54CA">
        <w:trPr>
          <w:trHeight w:val="1632"/>
        </w:trPr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ปริญญาตรี/ปริญญาโท ไม่จำกัดสาขา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ปริญญาตรี/โท/เอก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ด้านวิศวกรรมศาสตร์ วิทยาศาสตร์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ปริญญาตรีวิศวกรรมศาสตร์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(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วิศวกรรมอุตสาหการ/ไฟฟ้า/ อิเลคโทรนิกส์/ เมคคาโทรนิกส์)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ปวช./ปวส.</w:t>
            </w:r>
            <w:r w:rsidRPr="00422813">
              <w:rPr>
                <w:rFonts w:eastAsia="Times New Roman"/>
                <w:sz w:val="28"/>
                <w:szCs w:val="28"/>
              </w:rPr>
              <w:t xml:space="preserve">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 xml:space="preserve">ช่างไฟฟ้า </w:t>
            </w:r>
            <w:r w:rsidR="00DB608A" w:rsidRPr="00422813">
              <w:rPr>
                <w:rFonts w:eastAsia="Times New Roman"/>
                <w:sz w:val="28"/>
                <w:szCs w:val="28"/>
                <w:cs/>
              </w:rPr>
              <w:t>อิเล็ก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ทรอนิกส์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ปวช./ปวส.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ปวช./ปวส./ม.</w:t>
            </w:r>
            <w:r w:rsidRPr="00422813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ม.</w:t>
            </w:r>
            <w:r w:rsidRPr="00422813">
              <w:rPr>
                <w:rFonts w:eastAsia="Times New Roman"/>
                <w:sz w:val="28"/>
                <w:szCs w:val="28"/>
              </w:rPr>
              <w:t xml:space="preserve">3 </w:t>
            </w:r>
            <w:r w:rsidRPr="00422813">
              <w:rPr>
                <w:rFonts w:eastAsia="Times New Roman"/>
                <w:sz w:val="28"/>
                <w:szCs w:val="28"/>
                <w:cs/>
              </w:rPr>
              <w:t>หรือต่ำกว่า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F54CA" w:rsidRPr="00422813" w:rsidRDefault="00AF54CA" w:rsidP="00AF54CA">
            <w:pPr>
              <w:spacing w:before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422813">
              <w:rPr>
                <w:rFonts w:eastAsia="Times New Roman"/>
                <w:sz w:val="28"/>
                <w:szCs w:val="28"/>
                <w:cs/>
              </w:rPr>
              <w:t>ปวช./ปวส./ปริญญาตรี</w:t>
            </w:r>
          </w:p>
        </w:tc>
      </w:tr>
      <w:tr w:rsidR="003B266B" w:rsidRPr="00422813" w:rsidTr="00D3051E">
        <w:trPr>
          <w:trHeight w:val="456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2561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9,519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235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823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2,235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3,293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706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706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3,067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826</w:t>
            </w:r>
          </w:p>
        </w:tc>
      </w:tr>
      <w:tr w:rsidR="003B266B" w:rsidRPr="00422813" w:rsidTr="00D3051E">
        <w:trPr>
          <w:trHeight w:val="456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25</w:t>
            </w:r>
            <w:r w:rsidRPr="00422813">
              <w:rPr>
                <w:b/>
                <w:bCs/>
                <w:sz w:val="28"/>
                <w:szCs w:val="28"/>
                <w:cs/>
              </w:rPr>
              <w:t>62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9,147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230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804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2,182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3,215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690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690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2,912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784</w:t>
            </w:r>
          </w:p>
        </w:tc>
      </w:tr>
      <w:tr w:rsidR="003B266B" w:rsidRPr="00422813" w:rsidTr="00D3051E">
        <w:trPr>
          <w:trHeight w:val="456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25</w:t>
            </w:r>
            <w:r w:rsidRPr="00422813">
              <w:rPr>
                <w:b/>
                <w:bCs/>
                <w:sz w:val="28"/>
                <w:szCs w:val="28"/>
                <w:cs/>
              </w:rPr>
              <w:t>63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8,789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225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785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2,130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3,139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673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673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2,764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745</w:t>
            </w:r>
          </w:p>
        </w:tc>
      </w:tr>
      <w:tr w:rsidR="003B266B" w:rsidRPr="00422813" w:rsidTr="00D3051E">
        <w:trPr>
          <w:trHeight w:val="456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256</w:t>
            </w:r>
            <w:r w:rsidRPr="00422813">
              <w:rPr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8,445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219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766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2,079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3,064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657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657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2,622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706</w:t>
            </w:r>
          </w:p>
        </w:tc>
      </w:tr>
      <w:tr w:rsidR="003B266B" w:rsidRPr="00422813" w:rsidTr="00D20179">
        <w:trPr>
          <w:trHeight w:val="456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256</w:t>
            </w:r>
            <w:r w:rsidRPr="00422813">
              <w:rPr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8,117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214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748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2,030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2,991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641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641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2,489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>670</w:t>
            </w:r>
          </w:p>
        </w:tc>
      </w:tr>
      <w:tr w:rsidR="003B266B" w:rsidRPr="00422813" w:rsidTr="00D20179">
        <w:trPr>
          <w:trHeight w:val="456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  <w:cs/>
              </w:rPr>
              <w:t>รวม 5 ปี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44,017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1,123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3,927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10,656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15,703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3,367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3,367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13,853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051E" w:rsidRPr="00422813" w:rsidRDefault="00D3051E" w:rsidP="00D3051E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422813">
              <w:rPr>
                <w:b/>
                <w:bCs/>
                <w:sz w:val="28"/>
                <w:szCs w:val="28"/>
              </w:rPr>
              <w:t>3,731</w:t>
            </w:r>
          </w:p>
        </w:tc>
      </w:tr>
      <w:tr w:rsidR="003B266B" w:rsidRPr="00422813" w:rsidTr="00D20179">
        <w:trPr>
          <w:trHeight w:val="456"/>
        </w:trPr>
        <w:tc>
          <w:tcPr>
            <w:tcW w:w="360" w:type="pct"/>
            <w:tcBorders>
              <w:top w:val="single" w:sz="4" w:space="0" w:color="auto"/>
            </w:tcBorders>
            <w:shd w:val="clear" w:color="auto" w:fill="auto"/>
            <w:noWrap/>
          </w:tcPr>
          <w:p w:rsidR="00AF54CA" w:rsidRPr="00422813" w:rsidRDefault="00AF54CA" w:rsidP="00AF54CA">
            <w:pPr>
              <w:ind w:firstLine="0"/>
              <w:jc w:val="center"/>
              <w:rPr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475" w:type="pct"/>
            <w:tcBorders>
              <w:top w:val="single" w:sz="4" w:space="0" w:color="auto"/>
            </w:tcBorders>
            <w:shd w:val="clear" w:color="auto" w:fill="auto"/>
            <w:noWrap/>
          </w:tcPr>
          <w:p w:rsidR="00AF54CA" w:rsidRPr="00422813" w:rsidRDefault="00AF54CA" w:rsidP="00AF54CA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0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F54CA" w:rsidRPr="00422813" w:rsidRDefault="00AF54CA" w:rsidP="00AF54CA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4CA" w:rsidRPr="00422813" w:rsidRDefault="00AF54CA" w:rsidP="00074557">
            <w:pPr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กำลังคนระดับบน 14</w:t>
            </w:r>
            <w:r w:rsidRPr="00422813">
              <w:rPr>
                <w:b/>
                <w:bCs/>
              </w:rPr>
              <w:t>,</w:t>
            </w:r>
            <w:r w:rsidRPr="00422813">
              <w:rPr>
                <w:b/>
                <w:bCs/>
                <w:cs/>
              </w:rPr>
              <w:t>583</w:t>
            </w:r>
          </w:p>
        </w:tc>
        <w:tc>
          <w:tcPr>
            <w:tcW w:w="156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4CA" w:rsidRPr="00422813" w:rsidRDefault="00AF54CA" w:rsidP="00AF54CA">
            <w:pPr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 xml:space="preserve">กำลังคนระดับกลาง </w:t>
            </w:r>
            <w:r w:rsidR="00D3051E" w:rsidRPr="00422813">
              <w:rPr>
                <w:b/>
                <w:bCs/>
                <w:cs/>
              </w:rPr>
              <w:t>22</w:t>
            </w:r>
            <w:r w:rsidR="00D3051E" w:rsidRPr="00422813">
              <w:rPr>
                <w:b/>
                <w:bCs/>
              </w:rPr>
              <w:t>,</w:t>
            </w:r>
            <w:r w:rsidR="00D3051E" w:rsidRPr="00422813">
              <w:rPr>
                <w:b/>
                <w:bCs/>
                <w:cs/>
              </w:rPr>
              <w:t>436</w:t>
            </w:r>
          </w:p>
        </w:tc>
        <w:tc>
          <w:tcPr>
            <w:tcW w:w="521" w:type="pct"/>
            <w:tcBorders>
              <w:left w:val="single" w:sz="4" w:space="0" w:color="auto"/>
            </w:tcBorders>
            <w:shd w:val="clear" w:color="auto" w:fill="auto"/>
          </w:tcPr>
          <w:p w:rsidR="00AF54CA" w:rsidRPr="00422813" w:rsidRDefault="00AF54CA" w:rsidP="00AF54CA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0" w:type="pct"/>
            <w:shd w:val="clear" w:color="auto" w:fill="auto"/>
          </w:tcPr>
          <w:p w:rsidR="00AF54CA" w:rsidRPr="00422813" w:rsidRDefault="00AF54CA" w:rsidP="00AF54CA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59224E" w:rsidRPr="00422813" w:rsidRDefault="0059224E" w:rsidP="0059224E">
      <w:pPr>
        <w:ind w:firstLine="0"/>
        <w:rPr>
          <w:cs/>
        </w:rPr>
        <w:sectPr w:rsidR="0059224E" w:rsidRPr="00422813" w:rsidSect="0059224E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:rsidR="006E48C0" w:rsidRPr="00422813" w:rsidRDefault="006E48C0" w:rsidP="006E48C0">
      <w:pPr>
        <w:pStyle w:val="Heading3"/>
        <w:rPr>
          <w:color w:val="auto"/>
        </w:rPr>
      </w:pPr>
      <w:bookmarkStart w:id="297" w:name="_Toc463303701"/>
      <w:bookmarkStart w:id="298" w:name="_Toc492751888"/>
      <w:r w:rsidRPr="00422813">
        <w:rPr>
          <w:color w:val="auto"/>
          <w:cs/>
        </w:rPr>
        <w:t>ยุทธศาสตร์และแผนการพัฒนากำลังคนสำหรับอุตสาหกรรม</w:t>
      </w:r>
      <w:bookmarkEnd w:id="297"/>
      <w:r w:rsidRPr="00422813">
        <w:rPr>
          <w:color w:val="auto"/>
          <w:cs/>
        </w:rPr>
        <w:t>ไฟฟ้าและ</w:t>
      </w:r>
      <w:r w:rsidR="00DB608A" w:rsidRPr="00422813">
        <w:rPr>
          <w:color w:val="auto"/>
          <w:cs/>
        </w:rPr>
        <w:t>อิเล็ก</w:t>
      </w:r>
      <w:r w:rsidRPr="00422813">
        <w:rPr>
          <w:color w:val="auto"/>
          <w:cs/>
        </w:rPr>
        <w:t>ทรอนิกส์</w:t>
      </w:r>
      <w:bookmarkEnd w:id="298"/>
    </w:p>
    <w:p w:rsidR="006E48C0" w:rsidRPr="00422813" w:rsidRDefault="006E48C0" w:rsidP="00832FF5">
      <w:pPr>
        <w:pStyle w:val="ListParagraph"/>
        <w:numPr>
          <w:ilvl w:val="0"/>
          <w:numId w:val="89"/>
        </w:numPr>
        <w:spacing w:after="120"/>
        <w:ind w:left="1077"/>
        <w:contextualSpacing w:val="0"/>
        <w:rPr>
          <w:b/>
          <w:bCs/>
        </w:rPr>
      </w:pPr>
      <w:r w:rsidRPr="00422813">
        <w:rPr>
          <w:b/>
          <w:bCs/>
          <w:cs/>
        </w:rPr>
        <w:t>วิสัยทัศน์</w:t>
      </w:r>
    </w:p>
    <w:p w:rsidR="006E48C0" w:rsidRPr="00422813" w:rsidRDefault="006E48C0" w:rsidP="006E48C0">
      <w:pPr>
        <w:pStyle w:val="ListParagraph"/>
        <w:spacing w:after="120"/>
        <w:ind w:left="1077" w:firstLine="0"/>
        <w:contextualSpacing w:val="0"/>
      </w:pPr>
      <w:r w:rsidRPr="00422813">
        <w:t>“</w:t>
      </w:r>
      <w:r w:rsidR="008D79FB" w:rsidRPr="00422813">
        <w:rPr>
          <w:cs/>
        </w:rPr>
        <w:t>กำลังคน</w:t>
      </w:r>
      <w:r w:rsidRPr="00422813">
        <w:rPr>
          <w:cs/>
        </w:rPr>
        <w:t>ในอุตสาหกรรมไฟฟ้าและ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ทรอนิกส์ มีความรู้ ทักษะ ความสามารถรองรับการผลิตตามมาตรฐานระดับสากล</w:t>
      </w:r>
      <w:r w:rsidR="0019483B" w:rsidRPr="00422813">
        <w:rPr>
          <w:cs/>
        </w:rPr>
        <w:t xml:space="preserve"> และรองรับก</w:t>
      </w:r>
      <w:r w:rsidR="000B77DA" w:rsidRPr="00422813">
        <w:rPr>
          <w:cs/>
        </w:rPr>
        <w:t>ารพัฒนาอุตสาหกรรมในอนาคตได้</w:t>
      </w:r>
      <w:r w:rsidRPr="00422813">
        <w:t>”</w:t>
      </w:r>
    </w:p>
    <w:p w:rsidR="006E48C0" w:rsidRPr="00422813" w:rsidRDefault="006E48C0" w:rsidP="00832FF5">
      <w:pPr>
        <w:pStyle w:val="ListParagraph"/>
        <w:numPr>
          <w:ilvl w:val="0"/>
          <w:numId w:val="89"/>
        </w:numPr>
        <w:spacing w:after="120"/>
        <w:ind w:left="1077"/>
        <w:contextualSpacing w:val="0"/>
        <w:rPr>
          <w:b/>
          <w:bCs/>
        </w:rPr>
      </w:pPr>
      <w:r w:rsidRPr="00422813">
        <w:rPr>
          <w:b/>
          <w:bCs/>
          <w:cs/>
        </w:rPr>
        <w:t>พันธกิจ</w:t>
      </w:r>
    </w:p>
    <w:p w:rsidR="006E48C0" w:rsidRPr="00422813" w:rsidRDefault="000B77DA" w:rsidP="00832FF5">
      <w:pPr>
        <w:pStyle w:val="ListParagraph"/>
        <w:numPr>
          <w:ilvl w:val="0"/>
          <w:numId w:val="91"/>
        </w:numPr>
        <w:spacing w:after="120"/>
      </w:pPr>
      <w:r w:rsidRPr="00422813">
        <w:rPr>
          <w:cs/>
        </w:rPr>
        <w:t>พัฒนามาตรฐานฝีมือแรงงาน</w:t>
      </w:r>
      <w:r w:rsidR="006E48C0" w:rsidRPr="00422813">
        <w:rPr>
          <w:cs/>
        </w:rPr>
        <w:t>และคุณวุฒิวิชาชีพ ให้ครอบคลุมตำแหน่งงานและอาชีพสำคัญของอุตสาหกรรมไฟฟ้าและ</w:t>
      </w:r>
      <w:r w:rsidR="00DB608A" w:rsidRPr="00422813">
        <w:rPr>
          <w:cs/>
        </w:rPr>
        <w:t>อิเล็ก</w:t>
      </w:r>
      <w:r w:rsidR="006E48C0" w:rsidRPr="00422813">
        <w:rPr>
          <w:cs/>
        </w:rPr>
        <w:t>ทรอนิกส์</w:t>
      </w:r>
    </w:p>
    <w:p w:rsidR="006E48C0" w:rsidRPr="00422813" w:rsidRDefault="006E48C0" w:rsidP="00832FF5">
      <w:pPr>
        <w:pStyle w:val="ListParagraph"/>
        <w:numPr>
          <w:ilvl w:val="0"/>
          <w:numId w:val="91"/>
        </w:numPr>
        <w:spacing w:after="120"/>
      </w:pPr>
      <w:r w:rsidRPr="00422813">
        <w:rPr>
          <w:cs/>
        </w:rPr>
        <w:t>ผลิตและพัฒนา</w:t>
      </w:r>
      <w:r w:rsidRPr="00422813">
        <w:t>/</w:t>
      </w:r>
      <w:r w:rsidRPr="00422813">
        <w:rPr>
          <w:cs/>
        </w:rPr>
        <w:t>สนับสนุนการผลิตและพัฒนากำลังคนในอุตสาหกรรมไฟฟ้าและ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ทรอนิกส์ให้มีปริมาณและคุณภาพรองรับความต้องการของอุตสาหกรรม</w:t>
      </w:r>
    </w:p>
    <w:p w:rsidR="006E48C0" w:rsidRPr="00422813" w:rsidRDefault="006E48C0" w:rsidP="00832FF5">
      <w:pPr>
        <w:pStyle w:val="ListParagraph"/>
        <w:numPr>
          <w:ilvl w:val="0"/>
          <w:numId w:val="91"/>
        </w:numPr>
        <w:spacing w:after="120"/>
      </w:pPr>
      <w:r w:rsidRPr="00422813">
        <w:rPr>
          <w:cs/>
        </w:rPr>
        <w:t>พัฒนา</w:t>
      </w:r>
      <w:r w:rsidRPr="00422813">
        <w:t>/</w:t>
      </w:r>
      <w:r w:rsidRPr="00422813">
        <w:rPr>
          <w:cs/>
        </w:rPr>
        <w:t>สนับสนุนการพัฒนา</w:t>
      </w:r>
      <w:r w:rsidR="004C3EB0" w:rsidRPr="00422813">
        <w:rPr>
          <w:cs/>
        </w:rPr>
        <w:t>ระบบเพื่อสนับสนุนการผลิตและ</w:t>
      </w:r>
      <w:r w:rsidRPr="00422813">
        <w:rPr>
          <w:cs/>
        </w:rPr>
        <w:t>พัฒนากำลังคนในอุตสาหกรรมไฟฟ้าและ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ทรอนิกส์</w:t>
      </w:r>
    </w:p>
    <w:p w:rsidR="006E48C0" w:rsidRPr="00422813" w:rsidRDefault="006E48C0" w:rsidP="00832FF5">
      <w:pPr>
        <w:pStyle w:val="ListParagraph"/>
        <w:numPr>
          <w:ilvl w:val="0"/>
          <w:numId w:val="89"/>
        </w:numPr>
        <w:spacing w:after="120"/>
        <w:ind w:left="1077"/>
        <w:contextualSpacing w:val="0"/>
        <w:rPr>
          <w:b/>
          <w:bCs/>
        </w:rPr>
      </w:pPr>
      <w:r w:rsidRPr="00422813">
        <w:rPr>
          <w:b/>
          <w:bCs/>
          <w:cs/>
        </w:rPr>
        <w:t xml:space="preserve">เป้าประสงค์เชิงยุทธศาสตร์  </w:t>
      </w:r>
      <w:r w:rsidRPr="00422813">
        <w:rPr>
          <w:b/>
          <w:bCs/>
        </w:rPr>
        <w:t>(Strategic Objectives)</w:t>
      </w:r>
    </w:p>
    <w:p w:rsidR="006E48C0" w:rsidRPr="00422813" w:rsidRDefault="006E48C0" w:rsidP="006E48C0">
      <w:pPr>
        <w:pStyle w:val="ListParagraph"/>
        <w:spacing w:after="120"/>
        <w:ind w:left="1077" w:firstLine="0"/>
        <w:contextualSpacing w:val="0"/>
      </w:pPr>
      <w:r w:rsidRPr="00422813">
        <w:t>“</w:t>
      </w:r>
      <w:r w:rsidRPr="00422813">
        <w:rPr>
          <w:cs/>
        </w:rPr>
        <w:t>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ทรอนิกส์ของประเทศไทยมีกำลังคน</w:t>
      </w:r>
      <w:r w:rsidR="00C34460" w:rsidRPr="00422813">
        <w:rPr>
          <w:cs/>
        </w:rPr>
        <w:t>ที่มีคุณภาพและปริมาณเพียงพอต่อ</w:t>
      </w:r>
      <w:r w:rsidRPr="00422813">
        <w:rPr>
          <w:cs/>
        </w:rPr>
        <w:t>ความต้องการ และสามารถสนับสนุนการยกระดับ</w:t>
      </w:r>
      <w:r w:rsidR="00C34460" w:rsidRPr="00422813">
        <w:rPr>
          <w:cs/>
        </w:rPr>
        <w:t>อุตสาหกรรมทั้งในด้านกระบวนการผลิตที่เป็นเลิศและ</w:t>
      </w:r>
      <w:r w:rsidRPr="00422813">
        <w:rPr>
          <w:cs/>
        </w:rPr>
        <w:t>ผลิตภัณฑ์</w:t>
      </w:r>
      <w:r w:rsidR="00C34460" w:rsidRPr="00422813">
        <w:rPr>
          <w:cs/>
        </w:rPr>
        <w:t>คุณภาพสูง</w:t>
      </w:r>
      <w:r w:rsidRPr="00422813">
        <w:t>”</w:t>
      </w:r>
    </w:p>
    <w:p w:rsidR="006E48C0" w:rsidRPr="00422813" w:rsidRDefault="006E48C0" w:rsidP="00832FF5">
      <w:pPr>
        <w:pStyle w:val="ListParagraph"/>
        <w:numPr>
          <w:ilvl w:val="0"/>
          <w:numId w:val="89"/>
        </w:numPr>
        <w:spacing w:after="120"/>
        <w:ind w:left="1077"/>
        <w:contextualSpacing w:val="0"/>
        <w:rPr>
          <w:b/>
          <w:bCs/>
        </w:rPr>
      </w:pPr>
      <w:r w:rsidRPr="00422813">
        <w:rPr>
          <w:b/>
          <w:bCs/>
          <w:cs/>
        </w:rPr>
        <w:t>กลยุทธ์</w:t>
      </w:r>
    </w:p>
    <w:p w:rsidR="006E48C0" w:rsidRPr="00422813" w:rsidRDefault="006E48C0" w:rsidP="006E48C0">
      <w:pPr>
        <w:pStyle w:val="ListParagraph"/>
        <w:spacing w:after="120"/>
        <w:ind w:left="1077" w:firstLine="0"/>
        <w:contextualSpacing w:val="0"/>
      </w:pPr>
      <w:r w:rsidRPr="00422813">
        <w:rPr>
          <w:cs/>
        </w:rPr>
        <w:t>ยุทธศาสตร์การพัฒนากำลังคนสำหรับอุตสาหกรรมไฟฟ้าและ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 xml:space="preserve">ทรอนิกส์นั้นประกอบไปด้วยกลยุทธ์ </w:t>
      </w:r>
      <w:r w:rsidRPr="00422813">
        <w:t xml:space="preserve">3 </w:t>
      </w:r>
      <w:r w:rsidRPr="00422813">
        <w:rPr>
          <w:cs/>
        </w:rPr>
        <w:t>ด้าน ได้แก่</w:t>
      </w:r>
    </w:p>
    <w:p w:rsidR="006E48C0" w:rsidRPr="00422813" w:rsidRDefault="006E48C0" w:rsidP="006E48C0">
      <w:pPr>
        <w:pStyle w:val="ListParagraph"/>
        <w:tabs>
          <w:tab w:val="left" w:pos="2268"/>
        </w:tabs>
        <w:spacing w:after="120"/>
        <w:ind w:left="2268" w:hanging="1191"/>
        <w:contextualSpacing w:val="0"/>
      </w:pPr>
      <w:r w:rsidRPr="00422813">
        <w:rPr>
          <w:cs/>
        </w:rPr>
        <w:t xml:space="preserve">กลยุทธ์ที่ </w:t>
      </w:r>
      <w:r w:rsidRPr="00422813">
        <w:t xml:space="preserve">1 </w:t>
      </w:r>
      <w:r w:rsidRPr="00422813">
        <w:rPr>
          <w:cs/>
        </w:rPr>
        <w:tab/>
        <w:t>การพัฒนามาตรฐานฝีมือแรงงาน/มาตรฐานวิชาชีพ/คุณวุฒิวิชาชีพ แ</w:t>
      </w:r>
      <w:r w:rsidR="00E55D85">
        <w:rPr>
          <w:cs/>
        </w:rPr>
        <w:t>ละหลักสูตรเฉพาะด้านสำหรับกำลังคน</w:t>
      </w:r>
      <w:r w:rsidRPr="00422813">
        <w:rPr>
          <w:cs/>
        </w:rPr>
        <w:t>ในอุตสาหกรรมไฟฟ้าและ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ทรอนิกส์</w:t>
      </w:r>
    </w:p>
    <w:p w:rsidR="006E48C0" w:rsidRPr="00422813" w:rsidRDefault="006E48C0" w:rsidP="006E48C0">
      <w:pPr>
        <w:pStyle w:val="ListParagraph"/>
        <w:tabs>
          <w:tab w:val="left" w:pos="2268"/>
        </w:tabs>
        <w:spacing w:after="120"/>
        <w:ind w:left="2268" w:hanging="1191"/>
        <w:contextualSpacing w:val="0"/>
      </w:pPr>
      <w:r w:rsidRPr="00422813">
        <w:rPr>
          <w:cs/>
        </w:rPr>
        <w:t xml:space="preserve">กลยุทธ์ที่ </w:t>
      </w:r>
      <w:r w:rsidRPr="00422813">
        <w:t>2</w:t>
      </w:r>
      <w:r w:rsidRPr="00422813">
        <w:tab/>
      </w:r>
      <w:r w:rsidR="00E55D85">
        <w:rPr>
          <w:cs/>
        </w:rPr>
        <w:t>การผลิตและพัฒนากำลังคน</w:t>
      </w:r>
      <w:r w:rsidRPr="00422813">
        <w:rPr>
          <w:cs/>
        </w:rPr>
        <w:t>ในตำแหน่งงานหลักของอุตสาหกรรมไฟฟ้าและ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ทรอนิกส์</w:t>
      </w:r>
    </w:p>
    <w:p w:rsidR="008D79FB" w:rsidRPr="00422813" w:rsidRDefault="006E48C0" w:rsidP="008D79FB">
      <w:pPr>
        <w:pStyle w:val="ListParagraph"/>
        <w:tabs>
          <w:tab w:val="left" w:pos="2268"/>
        </w:tabs>
        <w:spacing w:after="120"/>
        <w:ind w:left="2268" w:hanging="1191"/>
        <w:contextualSpacing w:val="0"/>
        <w:rPr>
          <w:cs/>
        </w:rPr>
      </w:pPr>
      <w:r w:rsidRPr="00422813">
        <w:rPr>
          <w:cs/>
        </w:rPr>
        <w:t xml:space="preserve">กลยุทธ์ที่ </w:t>
      </w:r>
      <w:r w:rsidRPr="00422813">
        <w:t>3</w:t>
      </w:r>
      <w:r w:rsidRPr="00422813">
        <w:tab/>
      </w:r>
      <w:r w:rsidRPr="00422813">
        <w:rPr>
          <w:cs/>
        </w:rPr>
        <w:t>การพัฒนา</w:t>
      </w:r>
      <w:r w:rsidR="004C3EB0" w:rsidRPr="00422813">
        <w:rPr>
          <w:cs/>
        </w:rPr>
        <w:t>ระบบเพื่อสนับสนุน</w:t>
      </w:r>
      <w:r w:rsidRPr="00422813">
        <w:rPr>
          <w:cs/>
        </w:rPr>
        <w:t>การผลิตและพัฒนากำลังคน</w:t>
      </w:r>
      <w:r w:rsidR="004C3EB0" w:rsidRPr="00422813">
        <w:rPr>
          <w:cs/>
        </w:rPr>
        <w:t>สำหรับ</w:t>
      </w:r>
      <w:r w:rsidRPr="00422813">
        <w:rPr>
          <w:cs/>
        </w:rPr>
        <w:t>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ทรอนิกส์</w:t>
      </w:r>
    </w:p>
    <w:p w:rsidR="006E48C0" w:rsidRPr="00422813" w:rsidRDefault="006E48C0" w:rsidP="00832FF5">
      <w:pPr>
        <w:pStyle w:val="ListParagraph"/>
        <w:numPr>
          <w:ilvl w:val="0"/>
          <w:numId w:val="89"/>
        </w:numPr>
        <w:spacing w:after="120"/>
        <w:ind w:left="1077"/>
        <w:contextualSpacing w:val="0"/>
        <w:rPr>
          <w:b/>
          <w:bCs/>
          <w:cs/>
        </w:rPr>
      </w:pPr>
      <w:r w:rsidRPr="00422813">
        <w:rPr>
          <w:b/>
          <w:bCs/>
          <w:cs/>
        </w:rPr>
        <w:t>กลุ่มเป้าหมาย</w:t>
      </w:r>
    </w:p>
    <w:p w:rsidR="006E48C0" w:rsidRPr="00422813" w:rsidRDefault="006E48C0" w:rsidP="006E48C0">
      <w:pPr>
        <w:pStyle w:val="ListParagraph"/>
        <w:spacing w:after="120"/>
        <w:ind w:left="1077" w:firstLine="0"/>
        <w:contextualSpacing w:val="0"/>
      </w:pPr>
      <w:r w:rsidRPr="00422813">
        <w:rPr>
          <w:cs/>
        </w:rPr>
        <w:t xml:space="preserve">กลุ่มเป้าหมายของยุทธศาสตร์นี้คือ </w:t>
      </w:r>
      <w:r w:rsidR="00C34460" w:rsidRPr="00422813">
        <w:rPr>
          <w:cs/>
        </w:rPr>
        <w:t>กำลังคนระดับกลางและระดับสูง</w:t>
      </w:r>
      <w:r w:rsidRPr="00422813">
        <w:rPr>
          <w:cs/>
        </w:rPr>
        <w:t>ของอุตสาหกรรมไฟฟ้าและ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 xml:space="preserve">ทรอนิกส์ </w:t>
      </w:r>
    </w:p>
    <w:p w:rsidR="006E48C0" w:rsidRPr="00422813" w:rsidRDefault="006E48C0" w:rsidP="00832FF5">
      <w:pPr>
        <w:pStyle w:val="ListParagraph"/>
        <w:numPr>
          <w:ilvl w:val="0"/>
          <w:numId w:val="89"/>
        </w:numPr>
        <w:spacing w:after="120"/>
        <w:ind w:left="1077"/>
        <w:contextualSpacing w:val="0"/>
        <w:rPr>
          <w:b/>
          <w:bCs/>
        </w:rPr>
      </w:pPr>
      <w:r w:rsidRPr="00422813">
        <w:rPr>
          <w:b/>
          <w:bCs/>
          <w:cs/>
        </w:rPr>
        <w:t>พื้นที่เป้าหมาย</w:t>
      </w:r>
    </w:p>
    <w:p w:rsidR="008E0598" w:rsidRPr="00422813" w:rsidRDefault="008E0598" w:rsidP="008E0598">
      <w:pPr>
        <w:pStyle w:val="ListParagraph"/>
        <w:ind w:left="1080" w:firstLine="0"/>
      </w:pPr>
      <w:r w:rsidRPr="00422813">
        <w:rPr>
          <w:cs/>
        </w:rPr>
        <w:t>กลุ่มธุรกิจและอุตสาหกรรมไฟฟ้าและอิเล็กทรอนิกส์ส่วนใหญ่อยู่ในภาคกลาง ภาคตะวันออก และหน่วยงานผู้ผลักดันและหน่วยงานผู้ผลักดันรวมถึงกลุ่มธุรกิจส่วนใหญ่จะตั้งอยู่ในกรุงเทพมหานคร เช่น สภาอุตสาหกรรมแห่งประเทศไทย สมาคมอุตสาหกรรมไฟฟ้า อิเล็กทรอนิกส์ และโทรคมนาคมไทย และหน่วยงานที่เก</w:t>
      </w:r>
      <w:r w:rsidR="008D79FB" w:rsidRPr="00422813">
        <w:rPr>
          <w:cs/>
        </w:rPr>
        <w:t>ี่ยวข้อง จึงพิจารณา</w:t>
      </w:r>
      <w:r w:rsidR="0027119B" w:rsidRPr="00422813">
        <w:rPr>
          <w:cs/>
        </w:rPr>
        <w:t>ภาคกลาง</w:t>
      </w:r>
      <w:r w:rsidR="00C57CD1" w:rsidRPr="00422813">
        <w:rPr>
          <w:cs/>
        </w:rPr>
        <w:t xml:space="preserve"> และภาคตะวันออก</w:t>
      </w:r>
      <w:r w:rsidRPr="00422813">
        <w:rPr>
          <w:cs/>
        </w:rPr>
        <w:t>เป็นพื้นที่ตัวอย่างในการระดมความคิดเห็น และตั้งต้นในการวิเคราะห์ เพื่อนำไปสู่การจัดทำแผนการพัฒนากำลังคน</w:t>
      </w:r>
    </w:p>
    <w:p w:rsidR="00D3051E" w:rsidRPr="00422813" w:rsidRDefault="00D3051E" w:rsidP="008E0598">
      <w:pPr>
        <w:pStyle w:val="ListParagraph"/>
        <w:ind w:left="1080" w:firstLine="0"/>
      </w:pPr>
    </w:p>
    <w:p w:rsidR="006E48C0" w:rsidRPr="00422813" w:rsidRDefault="006E48C0" w:rsidP="00E55D85">
      <w:pPr>
        <w:pBdr>
          <w:top w:val="single" w:sz="4" w:space="1" w:color="auto"/>
          <w:bottom w:val="single" w:sz="4" w:space="1" w:color="auto"/>
        </w:pBdr>
        <w:spacing w:after="120"/>
        <w:ind w:left="1134" w:hanging="1134"/>
        <w:rPr>
          <w:b/>
          <w:bCs/>
        </w:rPr>
      </w:pPr>
      <w:r w:rsidRPr="00422813">
        <w:rPr>
          <w:b/>
          <w:bCs/>
          <w:cs/>
        </w:rPr>
        <w:t xml:space="preserve">กลยุทธ์ที่ </w:t>
      </w:r>
      <w:r w:rsidRPr="00422813">
        <w:rPr>
          <w:b/>
          <w:bCs/>
        </w:rPr>
        <w:t>1</w:t>
      </w:r>
      <w:r w:rsidRPr="00422813">
        <w:rPr>
          <w:b/>
          <w:bCs/>
          <w:cs/>
        </w:rPr>
        <w:t xml:space="preserve"> </w:t>
      </w:r>
      <w:r w:rsidRPr="00422813">
        <w:rPr>
          <w:b/>
          <w:bCs/>
        </w:rPr>
        <w:t xml:space="preserve">: </w:t>
      </w:r>
      <w:r w:rsidRPr="00422813">
        <w:rPr>
          <w:b/>
          <w:bCs/>
          <w:cs/>
        </w:rPr>
        <w:t>การพัฒ</w:t>
      </w:r>
      <w:r w:rsidR="007D6B3D" w:rsidRPr="00422813">
        <w:rPr>
          <w:b/>
          <w:bCs/>
          <w:cs/>
        </w:rPr>
        <w:t>นามาตรฐานฝีมือแรงงาน/</w:t>
      </w:r>
      <w:r w:rsidRPr="00422813">
        <w:rPr>
          <w:b/>
          <w:bCs/>
          <w:cs/>
        </w:rPr>
        <w:t>คุณวุฒ</w:t>
      </w:r>
      <w:r w:rsidR="008E0598" w:rsidRPr="00422813">
        <w:rPr>
          <w:b/>
          <w:bCs/>
          <w:cs/>
        </w:rPr>
        <w:t>ิวิชาชีพ หลักสูตรและแผนการฝึกอาชีพ</w:t>
      </w:r>
      <w:r w:rsidRPr="00422813">
        <w:rPr>
          <w:b/>
          <w:bCs/>
          <w:cs/>
        </w:rPr>
        <w:t xml:space="preserve"> สำหรับ</w:t>
      </w:r>
      <w:r w:rsidR="008E0598" w:rsidRPr="00422813">
        <w:rPr>
          <w:b/>
          <w:bCs/>
          <w:cs/>
        </w:rPr>
        <w:t>การผลิตและพัฒนา</w:t>
      </w:r>
      <w:r w:rsidR="00E55D85">
        <w:rPr>
          <w:b/>
          <w:bCs/>
          <w:cs/>
        </w:rPr>
        <w:t>กำลั</w:t>
      </w:r>
      <w:r w:rsidR="00E55D85">
        <w:rPr>
          <w:rFonts w:hint="cs"/>
          <w:b/>
          <w:bCs/>
          <w:cs/>
        </w:rPr>
        <w:t>งคน</w:t>
      </w:r>
      <w:r w:rsidRPr="00422813">
        <w:rPr>
          <w:b/>
          <w:bCs/>
          <w:cs/>
        </w:rPr>
        <w:t>ในอุตสาหกรรมไฟฟ้าและ</w:t>
      </w:r>
      <w:r w:rsidR="00DB608A" w:rsidRPr="00422813">
        <w:rPr>
          <w:b/>
          <w:bCs/>
          <w:cs/>
        </w:rPr>
        <w:t>อิเล็ก</w:t>
      </w:r>
      <w:r w:rsidRPr="00422813">
        <w:rPr>
          <w:b/>
          <w:bCs/>
          <w:cs/>
        </w:rPr>
        <w:t>ทรอนิกส์</w:t>
      </w:r>
    </w:p>
    <w:p w:rsidR="006E48C0" w:rsidRPr="00422813" w:rsidRDefault="006E48C0" w:rsidP="006E48C0">
      <w:pPr>
        <w:spacing w:after="120"/>
        <w:ind w:firstLine="0"/>
        <w:rPr>
          <w:b/>
          <w:bCs/>
        </w:rPr>
      </w:pPr>
      <w:r w:rsidRPr="00422813">
        <w:rPr>
          <w:b/>
          <w:bCs/>
          <w:cs/>
        </w:rPr>
        <w:t>เป้าประสงค์</w:t>
      </w:r>
    </w:p>
    <w:p w:rsidR="006E48C0" w:rsidRPr="00422813" w:rsidRDefault="006E48C0" w:rsidP="006E48C0">
      <w:pPr>
        <w:spacing w:after="120"/>
        <w:ind w:firstLine="0"/>
        <w:rPr>
          <w:u w:val="single"/>
        </w:rPr>
      </w:pPr>
      <w:r w:rsidRPr="00422813">
        <w:rPr>
          <w:cs/>
        </w:rPr>
        <w:t>เพื่อจัดทำมาตรฐานฝีมือแรงงาน คุณวุฒิวิชาชีพ</w:t>
      </w:r>
      <w:r w:rsidR="008E0598" w:rsidRPr="00422813">
        <w:rPr>
          <w:cs/>
        </w:rPr>
        <w:t xml:space="preserve"> วิชาชีพ หลักสูตรและแผนการฝึกอา</w:t>
      </w:r>
      <w:r w:rsidR="00E55D85">
        <w:rPr>
          <w:cs/>
        </w:rPr>
        <w:t>ชีพ สำหรับการผลิตและพัฒนากำลังคน</w:t>
      </w:r>
      <w:r w:rsidRPr="00422813">
        <w:rPr>
          <w:cs/>
        </w:rPr>
        <w:t>ในอุตสาหกรรมไฟฟ้าและ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ทรอนิกส์ เพื่อ</w:t>
      </w:r>
      <w:r w:rsidR="008E0598" w:rsidRPr="00422813">
        <w:rPr>
          <w:cs/>
        </w:rPr>
        <w:t>เป็นเครื่องมือในการยกระดับคุณภาพและมาตรฐานทั้งกระบวนการผลิตและมาตรฐานผลิตภัณฑ์</w:t>
      </w:r>
      <w:r w:rsidRPr="00422813">
        <w:rPr>
          <w:cs/>
        </w:rPr>
        <w:t>ให้สูงขึ้น</w:t>
      </w:r>
      <w:r w:rsidRPr="00422813">
        <w:rPr>
          <w:u w:val="single"/>
          <w:cs/>
        </w:rPr>
        <w:t>ทั้งอุตสาหกรรม</w:t>
      </w:r>
    </w:p>
    <w:p w:rsidR="006E48C0" w:rsidRPr="00422813" w:rsidRDefault="006E48C0" w:rsidP="006E48C0">
      <w:pPr>
        <w:spacing w:after="120"/>
        <w:ind w:firstLine="0"/>
        <w:rPr>
          <w:u w:val="single"/>
        </w:rPr>
      </w:pPr>
    </w:p>
    <w:p w:rsidR="006E48C0" w:rsidRPr="00422813" w:rsidRDefault="006E48C0" w:rsidP="006E48C0">
      <w:pPr>
        <w:spacing w:after="120"/>
        <w:ind w:firstLine="0"/>
        <w:rPr>
          <w:b/>
          <w:bCs/>
          <w:cs/>
        </w:rPr>
      </w:pPr>
      <w:r w:rsidRPr="00422813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55"/>
        <w:gridCol w:w="1530"/>
        <w:gridCol w:w="1156"/>
      </w:tblGrid>
      <w:tr w:rsidR="003B266B" w:rsidRPr="00422813" w:rsidTr="00DB608A">
        <w:tc>
          <w:tcPr>
            <w:tcW w:w="5755" w:type="dxa"/>
            <w:shd w:val="clear" w:color="auto" w:fill="F2F2F2" w:themeFill="background1" w:themeFillShade="F2"/>
          </w:tcPr>
          <w:p w:rsidR="006E48C0" w:rsidRPr="00422813" w:rsidRDefault="006E48C0" w:rsidP="007D6B3D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:rsidR="006E48C0" w:rsidRPr="00422813" w:rsidRDefault="006E48C0" w:rsidP="007D6B3D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ค่าเป้าหมาย (</w:t>
            </w:r>
            <w:r w:rsidR="007D6B3D" w:rsidRPr="00422813">
              <w:rPr>
                <w:b/>
                <w:bCs/>
                <w:cs/>
              </w:rPr>
              <w:t>5</w:t>
            </w:r>
            <w:r w:rsidRPr="00422813">
              <w:rPr>
                <w:b/>
                <w:bCs/>
              </w:rPr>
              <w:t xml:space="preserve"> </w:t>
            </w:r>
            <w:r w:rsidRPr="00422813">
              <w:rPr>
                <w:b/>
                <w:bCs/>
                <w:cs/>
              </w:rPr>
              <w:t>ปี)</w:t>
            </w:r>
          </w:p>
        </w:tc>
        <w:tc>
          <w:tcPr>
            <w:tcW w:w="1156" w:type="dxa"/>
            <w:shd w:val="clear" w:color="auto" w:fill="F2F2F2" w:themeFill="background1" w:themeFillShade="F2"/>
          </w:tcPr>
          <w:p w:rsidR="006E48C0" w:rsidRPr="00422813" w:rsidRDefault="006E48C0" w:rsidP="007D6B3D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422813" w:rsidTr="00DB608A">
        <w:tc>
          <w:tcPr>
            <w:tcW w:w="5755" w:type="dxa"/>
          </w:tcPr>
          <w:p w:rsidR="006E48C0" w:rsidRPr="00422813" w:rsidRDefault="006E48C0" w:rsidP="007D6B3D">
            <w:pPr>
              <w:spacing w:before="0"/>
              <w:ind w:firstLine="0"/>
              <w:jc w:val="left"/>
            </w:pPr>
            <w:r w:rsidRPr="00422813">
              <w:t xml:space="preserve">1) </w:t>
            </w:r>
            <w:r w:rsidRPr="00422813">
              <w:rPr>
                <w:cs/>
              </w:rPr>
              <w:t>มาตรฐานฝีมือแรงงาน/คุณวุฒิวิชาชีพสำหรับอาชีพและตำแหน่งงานสำคัญในอุตสาหกรรมไฟฟ้าและ</w:t>
            </w:r>
            <w:r w:rsidR="00DB608A" w:rsidRPr="00422813">
              <w:rPr>
                <w:cs/>
              </w:rPr>
              <w:t>อิเล็ก</w:t>
            </w:r>
            <w:r w:rsidRPr="00422813">
              <w:rPr>
                <w:cs/>
              </w:rPr>
              <w:t>ทรอนิกส์</w:t>
            </w:r>
          </w:p>
        </w:tc>
        <w:tc>
          <w:tcPr>
            <w:tcW w:w="1530" w:type="dxa"/>
          </w:tcPr>
          <w:p w:rsidR="006E48C0" w:rsidRPr="00422813" w:rsidRDefault="007D6B3D" w:rsidP="007D6B3D">
            <w:pPr>
              <w:spacing w:before="0"/>
              <w:ind w:firstLine="0"/>
              <w:jc w:val="center"/>
            </w:pPr>
            <w:r w:rsidRPr="00422813">
              <w:rPr>
                <w:cs/>
              </w:rPr>
              <w:t>5</w:t>
            </w:r>
          </w:p>
        </w:tc>
        <w:tc>
          <w:tcPr>
            <w:tcW w:w="1156" w:type="dxa"/>
          </w:tcPr>
          <w:p w:rsidR="006E48C0" w:rsidRPr="00422813" w:rsidRDefault="006E48C0" w:rsidP="007D6B3D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ฉบับ</w:t>
            </w:r>
          </w:p>
        </w:tc>
      </w:tr>
      <w:tr w:rsidR="003B266B" w:rsidRPr="00422813" w:rsidTr="00DB608A">
        <w:tc>
          <w:tcPr>
            <w:tcW w:w="5755" w:type="dxa"/>
          </w:tcPr>
          <w:p w:rsidR="006E48C0" w:rsidRPr="00422813" w:rsidRDefault="006E48C0" w:rsidP="008E0598">
            <w:pPr>
              <w:spacing w:before="0"/>
              <w:ind w:firstLine="0"/>
              <w:jc w:val="left"/>
            </w:pPr>
            <w:r w:rsidRPr="00422813">
              <w:t xml:space="preserve">2) </w:t>
            </w:r>
            <w:r w:rsidR="007D6B3D" w:rsidRPr="00422813">
              <w:rPr>
                <w:cs/>
              </w:rPr>
              <w:t>หลักสูตรการฝึกอบรมฝีมือแรงงานเพื่อยกระดับฝีมือแรงงาน</w:t>
            </w:r>
            <w:r w:rsidR="008E0598" w:rsidRPr="00422813">
              <w:rPr>
                <w:cs/>
              </w:rPr>
              <w:t>ทั้งในด้านเทคนิค</w:t>
            </w:r>
            <w:r w:rsidR="008E0598" w:rsidRPr="00422813">
              <w:t xml:space="preserve"> </w:t>
            </w:r>
            <w:r w:rsidR="008E0598" w:rsidRPr="00422813">
              <w:rPr>
                <w:cs/>
              </w:rPr>
              <w:t>ทักษะการทำงาน</w:t>
            </w:r>
            <w:r w:rsidR="008E0598" w:rsidRPr="00422813">
              <w:t xml:space="preserve"> </w:t>
            </w:r>
            <w:r w:rsidR="008E0598" w:rsidRPr="00422813">
              <w:rPr>
                <w:cs/>
              </w:rPr>
              <w:t xml:space="preserve">และทักษะชีวิต </w:t>
            </w:r>
            <w:r w:rsidR="007D6B3D" w:rsidRPr="00422813">
              <w:rPr>
                <w:cs/>
              </w:rPr>
              <w:t xml:space="preserve"> (หลักสูตรระยะสั้น)</w:t>
            </w:r>
          </w:p>
        </w:tc>
        <w:tc>
          <w:tcPr>
            <w:tcW w:w="1530" w:type="dxa"/>
          </w:tcPr>
          <w:p w:rsidR="006E48C0" w:rsidRPr="00422813" w:rsidRDefault="00A16600" w:rsidP="007D6B3D">
            <w:pPr>
              <w:spacing w:before="0"/>
              <w:ind w:firstLine="0"/>
              <w:jc w:val="center"/>
            </w:pPr>
            <w:r w:rsidRPr="00422813">
              <w:rPr>
                <w:cs/>
              </w:rPr>
              <w:t>1</w:t>
            </w:r>
          </w:p>
        </w:tc>
        <w:tc>
          <w:tcPr>
            <w:tcW w:w="1156" w:type="dxa"/>
          </w:tcPr>
          <w:p w:rsidR="006E48C0" w:rsidRPr="00422813" w:rsidRDefault="007D6B3D" w:rsidP="007D6B3D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หลักสูตร</w:t>
            </w:r>
          </w:p>
        </w:tc>
      </w:tr>
      <w:tr w:rsidR="003B266B" w:rsidRPr="00422813" w:rsidTr="00DB608A">
        <w:tc>
          <w:tcPr>
            <w:tcW w:w="5755" w:type="dxa"/>
          </w:tcPr>
          <w:p w:rsidR="007D6B3D" w:rsidRPr="00422813" w:rsidRDefault="007D6B3D" w:rsidP="007D6B3D">
            <w:pPr>
              <w:spacing w:before="0"/>
              <w:ind w:firstLine="0"/>
              <w:jc w:val="left"/>
              <w:rPr>
                <w:cs/>
              </w:rPr>
            </w:pPr>
            <w:r w:rsidRPr="00422813">
              <w:t xml:space="preserve">3) </w:t>
            </w:r>
            <w:r w:rsidRPr="00422813">
              <w:rPr>
                <w:cs/>
              </w:rPr>
              <w:t>แผนการฝึกอาชีพกลางสำหรับการเรียนการสอนระบบทวิภาคีของสถาบันอาชีวศึกษา ในสาขาวิชาที่เกี่ยวข้องทั้งในระดับ ปวช. และ ปวส.</w:t>
            </w:r>
          </w:p>
        </w:tc>
        <w:tc>
          <w:tcPr>
            <w:tcW w:w="1530" w:type="dxa"/>
          </w:tcPr>
          <w:p w:rsidR="007D6B3D" w:rsidRPr="00422813" w:rsidRDefault="007D6B3D" w:rsidP="007D6B3D">
            <w:pPr>
              <w:spacing w:before="0"/>
              <w:ind w:firstLine="0"/>
              <w:jc w:val="center"/>
            </w:pPr>
            <w:r w:rsidRPr="00422813">
              <w:t>4</w:t>
            </w:r>
          </w:p>
        </w:tc>
        <w:tc>
          <w:tcPr>
            <w:tcW w:w="1156" w:type="dxa"/>
          </w:tcPr>
          <w:p w:rsidR="007D6B3D" w:rsidRPr="00422813" w:rsidRDefault="007D6B3D" w:rsidP="007D6B3D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แผน</w:t>
            </w:r>
          </w:p>
        </w:tc>
      </w:tr>
    </w:tbl>
    <w:p w:rsidR="006E48C0" w:rsidRPr="00422813" w:rsidRDefault="006E48C0" w:rsidP="008E0598">
      <w:pPr>
        <w:spacing w:after="120"/>
        <w:jc w:val="left"/>
        <w:rPr>
          <w:cs/>
        </w:rPr>
        <w:sectPr w:rsidR="006E48C0" w:rsidRPr="00422813" w:rsidSect="009A41BF">
          <w:footerReference w:type="default" r:id="rId46"/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:rsidR="006E48C0" w:rsidRPr="00422813" w:rsidRDefault="006E48C0" w:rsidP="006E48C0">
      <w:pPr>
        <w:tabs>
          <w:tab w:val="left" w:pos="1134"/>
        </w:tabs>
        <w:spacing w:after="120"/>
        <w:ind w:firstLine="0"/>
      </w:pPr>
      <w:r w:rsidRPr="00422813">
        <w:rPr>
          <w:cs/>
        </w:rPr>
        <w:t xml:space="preserve">กลยุทธ์ที่ </w:t>
      </w:r>
      <w:r w:rsidRPr="00422813">
        <w:t xml:space="preserve">1 </w:t>
      </w:r>
      <w:r w:rsidRPr="00422813">
        <w:rPr>
          <w:cs/>
        </w:rPr>
        <w:tab/>
        <w:t>การพัฒนามาตรฐานฝีมือแรงงาน/มาตรฐานวิชาชีพ/คุณวุฒิวิชาชีพแ</w:t>
      </w:r>
      <w:r w:rsidR="00E55D85">
        <w:rPr>
          <w:cs/>
        </w:rPr>
        <w:t>ละหลักสูตรเฉพาะด้านสำหรับกำลังคน</w:t>
      </w:r>
      <w:r w:rsidRPr="00422813">
        <w:rPr>
          <w:cs/>
        </w:rPr>
        <w:t>ในอุตสาหกรรมไฟฟ้าและอิเล</w:t>
      </w:r>
      <w:r w:rsidR="00DB608A" w:rsidRPr="00422813">
        <w:rPr>
          <w:cs/>
        </w:rPr>
        <w:t>็</w:t>
      </w:r>
      <w:r w:rsidRPr="00422813">
        <w:rPr>
          <w:cs/>
        </w:rPr>
        <w:t>กทรอนิกส์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4784"/>
        <w:gridCol w:w="2183"/>
        <w:gridCol w:w="1355"/>
        <w:gridCol w:w="2508"/>
      </w:tblGrid>
      <w:tr w:rsidR="003B266B" w:rsidRPr="00422813" w:rsidTr="00A62A73">
        <w:trPr>
          <w:cantSplit/>
          <w:tblHeader/>
        </w:trPr>
        <w:tc>
          <w:tcPr>
            <w:tcW w:w="1036" w:type="pct"/>
            <w:shd w:val="clear" w:color="auto" w:fill="D9D9D9" w:themeFill="background1" w:themeFillShade="D9"/>
          </w:tcPr>
          <w:p w:rsidR="00A62A73" w:rsidRPr="00422813" w:rsidRDefault="00A62A73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1751" w:type="pct"/>
            <w:shd w:val="clear" w:color="auto" w:fill="D9D9D9" w:themeFill="background1" w:themeFillShade="D9"/>
          </w:tcPr>
          <w:p w:rsidR="00A62A73" w:rsidRPr="00422813" w:rsidRDefault="00A62A73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799" w:type="pct"/>
            <w:shd w:val="clear" w:color="auto" w:fill="D9D9D9" w:themeFill="background1" w:themeFillShade="D9"/>
          </w:tcPr>
          <w:p w:rsidR="00A62A73" w:rsidRPr="00422813" w:rsidRDefault="00A62A73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จำนวน/หน่วย</w:t>
            </w:r>
          </w:p>
        </w:tc>
        <w:tc>
          <w:tcPr>
            <w:tcW w:w="496" w:type="pct"/>
            <w:shd w:val="clear" w:color="auto" w:fill="D9D9D9" w:themeFill="background1" w:themeFillShade="D9"/>
          </w:tcPr>
          <w:p w:rsidR="00A62A73" w:rsidRPr="00422813" w:rsidRDefault="00A62A73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ปีที่ดำเนินการ</w:t>
            </w:r>
          </w:p>
        </w:tc>
        <w:tc>
          <w:tcPr>
            <w:tcW w:w="918" w:type="pct"/>
            <w:shd w:val="clear" w:color="auto" w:fill="D9D9D9" w:themeFill="background1" w:themeFillShade="D9"/>
          </w:tcPr>
          <w:p w:rsidR="00A62A73" w:rsidRPr="00422813" w:rsidRDefault="00A62A73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หน่วยงานที่เกี่ยวข้อง</w:t>
            </w:r>
          </w:p>
        </w:tc>
      </w:tr>
      <w:tr w:rsidR="003B266B" w:rsidRPr="00422813" w:rsidTr="00A62A73">
        <w:trPr>
          <w:cantSplit/>
          <w:trHeight w:val="1229"/>
        </w:trPr>
        <w:tc>
          <w:tcPr>
            <w:tcW w:w="1036" w:type="pct"/>
            <w:shd w:val="clear" w:color="auto" w:fill="auto"/>
          </w:tcPr>
          <w:p w:rsidR="00A62A73" w:rsidRPr="00422813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1.จัดทำมาตรฐานฝีมือแรงงาน/คุณวุฒิวิชาชีพสำหรับอาชีพและตำแหน่งงานสำคัญในอุตสาหกรรมไฟฟ้าและ</w:t>
            </w:r>
            <w:r w:rsidR="00DB608A" w:rsidRPr="00422813">
              <w:rPr>
                <w:rFonts w:eastAsia="Arial"/>
                <w:sz w:val="28"/>
                <w:szCs w:val="28"/>
                <w:cs/>
              </w:rPr>
              <w:t>อิเล็ก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ทรอนิกส์ </w:t>
            </w:r>
          </w:p>
        </w:tc>
        <w:tc>
          <w:tcPr>
            <w:tcW w:w="1751" w:type="pct"/>
            <w:shd w:val="clear" w:color="auto" w:fill="auto"/>
          </w:tcPr>
          <w:p w:rsidR="00A62A73" w:rsidRPr="00422813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1)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ศึกษากลุ่มอาชีพ </w:t>
            </w:r>
            <w:r w:rsidRPr="00422813">
              <w:rPr>
                <w:rFonts w:eastAsia="Arial"/>
                <w:sz w:val="28"/>
                <w:szCs w:val="28"/>
              </w:rPr>
              <w:t xml:space="preserve">(Career Cluster) </w:t>
            </w:r>
            <w:r w:rsidRPr="00422813">
              <w:rPr>
                <w:rFonts w:eastAsia="Arial"/>
                <w:sz w:val="28"/>
                <w:szCs w:val="28"/>
                <w:cs/>
              </w:rPr>
              <w:t>ในอุตสาหกรรมไฟฟ้าและ</w:t>
            </w:r>
            <w:r w:rsidR="00DB608A" w:rsidRPr="00422813">
              <w:rPr>
                <w:rFonts w:eastAsia="Arial"/>
                <w:sz w:val="28"/>
                <w:szCs w:val="28"/>
                <w:cs/>
              </w:rPr>
              <w:t>อิเล็ก</w:t>
            </w:r>
            <w:r w:rsidRPr="00422813">
              <w:rPr>
                <w:rFonts w:eastAsia="Arial"/>
                <w:sz w:val="28"/>
                <w:szCs w:val="28"/>
                <w:cs/>
              </w:rPr>
              <w:t>ทรอนิกส์</w:t>
            </w:r>
          </w:p>
          <w:p w:rsidR="00A62A73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2)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กำหนดตำแหน่งงานและอาชีพที่ควรจัดทำมาตรฐานฝีมือแรงงาน/คุณวุฒิวิชาชีพ โดยให้เกิดเอกภาพและการบูรณาการกันระหว่าง </w:t>
            </w:r>
            <w:r w:rsidRPr="00422813">
              <w:rPr>
                <w:rFonts w:eastAsia="Arial"/>
                <w:sz w:val="28"/>
                <w:szCs w:val="28"/>
              </w:rPr>
              <w:t xml:space="preserve">2 </w:t>
            </w:r>
            <w:r w:rsidRPr="00422813">
              <w:rPr>
                <w:rFonts w:eastAsia="Arial"/>
                <w:sz w:val="28"/>
                <w:szCs w:val="28"/>
                <w:cs/>
              </w:rPr>
              <w:t>ระบบ</w:t>
            </w:r>
          </w:p>
          <w:p w:rsidR="00186CC9" w:rsidRDefault="00186CC9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</w:rPr>
              <w:t xml:space="preserve">3) </w:t>
            </w:r>
            <w:r>
              <w:rPr>
                <w:rFonts w:eastAsia="Arial" w:hint="cs"/>
                <w:sz w:val="28"/>
                <w:szCs w:val="28"/>
                <w:cs/>
              </w:rPr>
              <w:t>จัดทำ/ยกร่างมาตรฐาน</w:t>
            </w:r>
          </w:p>
          <w:p w:rsidR="00186CC9" w:rsidRPr="00422813" w:rsidRDefault="00186CC9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/>
                <w:sz w:val="28"/>
                <w:szCs w:val="28"/>
              </w:rPr>
              <w:t xml:space="preserve">4) </w:t>
            </w:r>
            <w:r>
              <w:rPr>
                <w:rFonts w:eastAsia="Arial" w:hint="cs"/>
                <w:sz w:val="28"/>
                <w:szCs w:val="28"/>
                <w:cs/>
              </w:rPr>
              <w:t>ขับเคลื่อน/ติดตามผลการนำมาตรฐานไปใช้ในสถานประกอบการ</w:t>
            </w:r>
            <w:r w:rsidR="0036605D">
              <w:rPr>
                <w:rFonts w:eastAsia="Arial" w:hint="cs"/>
                <w:sz w:val="28"/>
                <w:szCs w:val="28"/>
                <w:cs/>
              </w:rPr>
              <w:t>ทดสอบ</w:t>
            </w:r>
          </w:p>
        </w:tc>
        <w:tc>
          <w:tcPr>
            <w:tcW w:w="799" w:type="pct"/>
            <w:shd w:val="clear" w:color="auto" w:fill="auto"/>
          </w:tcPr>
          <w:p w:rsidR="00A62A73" w:rsidRPr="00422813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จำนวน 5</w:t>
            </w:r>
            <w:r w:rsidRPr="00422813">
              <w:rPr>
                <w:rFonts w:eastAsia="Arial"/>
                <w:sz w:val="28"/>
                <w:szCs w:val="28"/>
              </w:rPr>
              <w:t xml:space="preserve"> </w:t>
            </w:r>
            <w:r w:rsidRPr="00422813">
              <w:rPr>
                <w:rFonts w:eastAsia="Arial"/>
                <w:sz w:val="28"/>
                <w:szCs w:val="28"/>
                <w:cs/>
              </w:rPr>
              <w:t>มาตรฐาน/คุณวุฒิวิชาชีพ</w:t>
            </w:r>
          </w:p>
        </w:tc>
        <w:tc>
          <w:tcPr>
            <w:tcW w:w="496" w:type="pct"/>
          </w:tcPr>
          <w:p w:rsidR="00A62A73" w:rsidRPr="00422813" w:rsidRDefault="00A62A73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พ.ศ.</w:t>
            </w:r>
            <w:r w:rsidRPr="00422813">
              <w:rPr>
                <w:rFonts w:eastAsia="Arial"/>
                <w:sz w:val="28"/>
                <w:szCs w:val="28"/>
              </w:rPr>
              <w:t>256</w:t>
            </w: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-256</w:t>
            </w:r>
            <w:r w:rsidRPr="00422813">
              <w:rPr>
                <w:rFonts w:eastAsia="Arial"/>
                <w:sz w:val="28"/>
                <w:szCs w:val="28"/>
                <w:cs/>
              </w:rPr>
              <w:t>3</w:t>
            </w:r>
          </w:p>
        </w:tc>
        <w:tc>
          <w:tcPr>
            <w:tcW w:w="918" w:type="pct"/>
            <w:shd w:val="clear" w:color="auto" w:fill="auto"/>
          </w:tcPr>
          <w:p w:rsidR="00A62A73" w:rsidRPr="00422813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A62A73" w:rsidRPr="00422813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สถาบันคุณวุฒิวิชาชีพ</w:t>
            </w:r>
          </w:p>
          <w:p w:rsidR="00A62A73" w:rsidRPr="00422813" w:rsidRDefault="00A62A73" w:rsidP="000B0556">
            <w:pPr>
              <w:spacing w:before="0"/>
              <w:ind w:firstLine="0"/>
              <w:jc w:val="left"/>
              <w:rPr>
                <w:rFonts w:eastAsia="Arial"/>
                <w:spacing w:val="-6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สถาบันไฟฟ้าและอิเล็กทรอนิกส์</w:t>
            </w:r>
            <w:r w:rsidR="000B0556" w:rsidRPr="00422813">
              <w:rPr>
                <w:rFonts w:eastAsia="Arial"/>
                <w:sz w:val="28"/>
                <w:szCs w:val="28"/>
                <w:cs/>
              </w:rPr>
              <w:t>สถาบันอุดมศึกษาที่มีสาขาวิชาด้านไฟฟ้าและอิเล็กทรอนิกส์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 </w:t>
            </w:r>
          </w:p>
        </w:tc>
      </w:tr>
      <w:tr w:rsidR="003B266B" w:rsidRPr="00422813" w:rsidTr="00A62A73">
        <w:trPr>
          <w:cantSplit/>
          <w:trHeight w:val="1702"/>
        </w:trPr>
        <w:tc>
          <w:tcPr>
            <w:tcW w:w="1036" w:type="pct"/>
            <w:shd w:val="clear" w:color="auto" w:fill="auto"/>
          </w:tcPr>
          <w:p w:rsidR="00A62A73" w:rsidRPr="00422813" w:rsidRDefault="00A62A73" w:rsidP="00BA7D1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2.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สนับสนุนการจัดทำมาตรฐานฝีมือแรงงานของตนให้แก่ผู้ประกอบกิจการในอุตสาหกรรมไฟฟ้าและอิเล็กทรอนิกส์ </w:t>
            </w:r>
          </w:p>
        </w:tc>
        <w:tc>
          <w:tcPr>
            <w:tcW w:w="1751" w:type="pct"/>
            <w:shd w:val="clear" w:color="auto" w:fill="auto"/>
          </w:tcPr>
          <w:p w:rsidR="00A62A73" w:rsidRPr="00422813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1) </w:t>
            </w:r>
            <w:r w:rsidRPr="00422813">
              <w:rPr>
                <w:rFonts w:eastAsia="Arial"/>
                <w:sz w:val="28"/>
                <w:szCs w:val="28"/>
                <w:cs/>
              </w:rPr>
              <w:t>ศึกษาความต้องการในการจัดทำมาตรฐานฝีมือแรงงานของตนในสถานประกอบกิจการในอุตสาหกรรมไฟฟ้าและ</w:t>
            </w:r>
            <w:r w:rsidR="00DB608A" w:rsidRPr="00422813">
              <w:rPr>
                <w:rFonts w:eastAsia="Arial"/>
                <w:sz w:val="28"/>
                <w:szCs w:val="28"/>
                <w:cs/>
              </w:rPr>
              <w:t>อิเล็ก</w:t>
            </w:r>
            <w:r w:rsidR="00BA7D17" w:rsidRPr="00422813">
              <w:rPr>
                <w:rFonts w:eastAsia="Arial"/>
                <w:sz w:val="28"/>
                <w:szCs w:val="28"/>
                <w:cs/>
              </w:rPr>
              <w:t xml:space="preserve">ทรอนิกส์ </w:t>
            </w:r>
          </w:p>
          <w:p w:rsidR="00A62A73" w:rsidRPr="00422813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2)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 เข้าศึกษาและกำหนดมาตรฐานฝี</w:t>
            </w:r>
            <w:r w:rsidR="00BA7D17" w:rsidRPr="00422813">
              <w:rPr>
                <w:rFonts w:eastAsia="Arial"/>
                <w:sz w:val="28"/>
                <w:szCs w:val="28"/>
                <w:cs/>
              </w:rPr>
              <w:t xml:space="preserve">มือแรงงานของสถานประกอบกิจการ </w:t>
            </w:r>
          </w:p>
          <w:p w:rsidR="00A62A73" w:rsidRPr="00422813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3) </w:t>
            </w:r>
            <w:r w:rsidRPr="00422813">
              <w:rPr>
                <w:rFonts w:eastAsia="Arial"/>
                <w:sz w:val="28"/>
                <w:szCs w:val="28"/>
                <w:cs/>
              </w:rPr>
              <w:t>ผลักดันการใช้มาตรฐานฝีมือแรงงานที่กำหนดขึ้นเพื่อการพัฒนาความก้าวหน้าตามสายอาชีพของคน</w:t>
            </w:r>
          </w:p>
        </w:tc>
        <w:tc>
          <w:tcPr>
            <w:tcW w:w="799" w:type="pct"/>
            <w:shd w:val="clear" w:color="auto" w:fill="auto"/>
          </w:tcPr>
          <w:p w:rsidR="00A62A73" w:rsidRPr="00422813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จำนวนปีละ </w:t>
            </w:r>
            <w:r w:rsidR="000B0556" w:rsidRPr="00422813">
              <w:rPr>
                <w:rFonts w:eastAsia="Arial"/>
                <w:sz w:val="28"/>
                <w:szCs w:val="28"/>
                <w:cs/>
              </w:rPr>
              <w:t>100</w:t>
            </w:r>
            <w:r w:rsidRPr="00422813">
              <w:rPr>
                <w:rFonts w:eastAsia="Arial"/>
                <w:sz w:val="28"/>
                <w:szCs w:val="28"/>
              </w:rPr>
              <w:t xml:space="preserve"> </w:t>
            </w:r>
            <w:r w:rsidRPr="00422813">
              <w:rPr>
                <w:rFonts w:eastAsia="Arial"/>
                <w:sz w:val="28"/>
                <w:szCs w:val="28"/>
                <w:cs/>
              </w:rPr>
              <w:t>สถานประกอบกิจการ</w:t>
            </w:r>
            <w:r w:rsidR="000B0556" w:rsidRPr="00422813">
              <w:rPr>
                <w:rFonts w:eastAsia="Arial"/>
                <w:sz w:val="28"/>
                <w:szCs w:val="28"/>
                <w:cs/>
              </w:rPr>
              <w:t xml:space="preserve"> (เน้นผู้ประกอบการขนาดกลางและขนาดเล็ก)</w:t>
            </w:r>
          </w:p>
        </w:tc>
        <w:tc>
          <w:tcPr>
            <w:tcW w:w="496" w:type="pct"/>
          </w:tcPr>
          <w:p w:rsidR="00A62A73" w:rsidRPr="00422813" w:rsidRDefault="00A62A73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พ.ศ.</w:t>
            </w:r>
            <w:r w:rsidR="000B0556" w:rsidRPr="00422813">
              <w:rPr>
                <w:rFonts w:eastAsia="Arial"/>
                <w:sz w:val="28"/>
                <w:szCs w:val="28"/>
              </w:rPr>
              <w:t>256</w:t>
            </w:r>
            <w:r w:rsidR="000B0556"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-2565</w:t>
            </w:r>
          </w:p>
        </w:tc>
        <w:tc>
          <w:tcPr>
            <w:tcW w:w="918" w:type="pct"/>
            <w:shd w:val="clear" w:color="auto" w:fill="auto"/>
          </w:tcPr>
          <w:p w:rsidR="00A62A73" w:rsidRPr="00422813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0B0556" w:rsidRPr="00422813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สถาบันไฟฟ้าและอิเล็กทรอนิกส์</w:t>
            </w:r>
          </w:p>
          <w:p w:rsidR="00A62A73" w:rsidRPr="00422813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สถาบันอุดมศึกษาที่มีสาขาวิชาด้านไฟฟ้าและอิเล็กทรอนิกส์</w:t>
            </w:r>
          </w:p>
        </w:tc>
      </w:tr>
      <w:tr w:rsidR="003B266B" w:rsidRPr="00422813" w:rsidTr="00A62A73">
        <w:trPr>
          <w:cantSplit/>
          <w:trHeight w:val="1401"/>
        </w:trPr>
        <w:tc>
          <w:tcPr>
            <w:tcW w:w="1036" w:type="pct"/>
            <w:shd w:val="clear" w:color="auto" w:fill="auto"/>
          </w:tcPr>
          <w:p w:rsidR="00A62A73" w:rsidRPr="00422813" w:rsidRDefault="00A62A73" w:rsidP="00A62A73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3.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จัดทำหลักสูตรพัฒนาทักษะ </w:t>
            </w:r>
            <w:r w:rsidRPr="00422813">
              <w:rPr>
                <w:rFonts w:eastAsia="Arial"/>
                <w:sz w:val="28"/>
                <w:szCs w:val="28"/>
              </w:rPr>
              <w:t>Soft Skill</w:t>
            </w:r>
            <w:r w:rsidR="000B0556" w:rsidRPr="00422813">
              <w:rPr>
                <w:rFonts w:eastAsia="Arial"/>
                <w:sz w:val="28"/>
                <w:szCs w:val="28"/>
                <w:cs/>
              </w:rPr>
              <w:t xml:space="preserve"> ซึ่งประกอบด้วยด้าน ทักษะชีวิต ทักษะงาน และทักษะสังคม</w:t>
            </w:r>
            <w:r w:rsidRPr="00422813">
              <w:rPr>
                <w:rFonts w:eastAsia="Arial"/>
                <w:sz w:val="28"/>
                <w:szCs w:val="28"/>
              </w:rPr>
              <w:t xml:space="preserve"> </w:t>
            </w:r>
            <w:r w:rsidRPr="00422813">
              <w:rPr>
                <w:rFonts w:eastAsia="Arial"/>
                <w:sz w:val="28"/>
                <w:szCs w:val="28"/>
                <w:cs/>
              </w:rPr>
              <w:t>สำหรับกำลังคน</w:t>
            </w:r>
            <w:r w:rsidR="000B0556" w:rsidRPr="00422813">
              <w:rPr>
                <w:rFonts w:eastAsia="Arial"/>
                <w:sz w:val="28"/>
                <w:szCs w:val="28"/>
                <w:cs/>
              </w:rPr>
              <w:t>ระดับกลางและระดับสูง</w:t>
            </w:r>
            <w:r w:rsidRPr="00422813">
              <w:rPr>
                <w:rFonts w:eastAsia="Arial"/>
                <w:sz w:val="28"/>
                <w:szCs w:val="28"/>
                <w:cs/>
              </w:rPr>
              <w:t>ที่ทำงานในอุตสาหกรรมไฟฟ้าและอิเล็กทรอนิกส์</w:t>
            </w:r>
          </w:p>
        </w:tc>
        <w:tc>
          <w:tcPr>
            <w:tcW w:w="1751" w:type="pct"/>
            <w:shd w:val="clear" w:color="auto" w:fill="auto"/>
          </w:tcPr>
          <w:p w:rsidR="000B0556" w:rsidRPr="00422813" w:rsidRDefault="000B0556" w:rsidP="000B055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 xml:space="preserve">) </w:t>
            </w:r>
            <w:r w:rsidRPr="00422813">
              <w:rPr>
                <w:rFonts w:eastAsia="Arial"/>
                <w:sz w:val="28"/>
                <w:szCs w:val="28"/>
                <w:cs/>
              </w:rPr>
              <w:t>ศึกษาความต้องการ</w:t>
            </w:r>
            <w:r w:rsidRPr="00422813">
              <w:rPr>
                <w:rFonts w:eastAsia="Arial"/>
                <w:sz w:val="28"/>
                <w:szCs w:val="28"/>
              </w:rPr>
              <w:t xml:space="preserve">Soft Skill </w:t>
            </w:r>
            <w:r w:rsidRPr="00422813">
              <w:rPr>
                <w:rFonts w:eastAsia="Arial"/>
                <w:sz w:val="28"/>
                <w:szCs w:val="28"/>
                <w:cs/>
              </w:rPr>
              <w:t>เพื่อการประกอบอาชีพ ที่จำเป็นสำหรับบุคลากรในอุตสาหกรรมอาหาร</w:t>
            </w:r>
          </w:p>
          <w:p w:rsidR="000B0556" w:rsidRDefault="000B0556" w:rsidP="000B055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Pr="00422813">
              <w:rPr>
                <w:rFonts w:eastAsia="Arial"/>
                <w:sz w:val="28"/>
                <w:szCs w:val="28"/>
              </w:rPr>
              <w:t xml:space="preserve">) </w:t>
            </w:r>
            <w:r w:rsidRPr="00422813">
              <w:rPr>
                <w:rFonts w:eastAsia="Arial"/>
                <w:sz w:val="28"/>
                <w:szCs w:val="28"/>
                <w:cs/>
              </w:rPr>
              <w:t>จัดทำหลักสูตรพัฒนาทักษะ</w:t>
            </w:r>
            <w:r w:rsidRPr="00422813">
              <w:rPr>
                <w:rFonts w:eastAsia="Arial"/>
                <w:sz w:val="28"/>
                <w:szCs w:val="28"/>
              </w:rPr>
              <w:t xml:space="preserve"> Soft Skill </w:t>
            </w:r>
          </w:p>
          <w:p w:rsidR="0036605D" w:rsidRDefault="0036605D" w:rsidP="000B055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</w:rPr>
              <w:t xml:space="preserve">3) </w:t>
            </w:r>
            <w:r>
              <w:rPr>
                <w:rFonts w:eastAsia="Arial" w:hint="cs"/>
                <w:sz w:val="28"/>
                <w:szCs w:val="28"/>
                <w:cs/>
              </w:rPr>
              <w:t>ทดลองหลักสูตร ประเมินหลักสูตร</w:t>
            </w:r>
          </w:p>
          <w:p w:rsidR="0036605D" w:rsidRPr="00422813" w:rsidRDefault="0036605D" w:rsidP="000B055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/>
                <w:sz w:val="28"/>
                <w:szCs w:val="28"/>
              </w:rPr>
              <w:t xml:space="preserve">4) </w:t>
            </w:r>
            <w:r>
              <w:rPr>
                <w:rFonts w:eastAsia="Arial" w:hint="cs"/>
                <w:sz w:val="28"/>
                <w:szCs w:val="28"/>
                <w:cs/>
              </w:rPr>
              <w:t>ติดตามผล</w:t>
            </w:r>
          </w:p>
          <w:p w:rsidR="00A62A73" w:rsidRPr="00422813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</w:p>
        </w:tc>
        <w:tc>
          <w:tcPr>
            <w:tcW w:w="799" w:type="pct"/>
            <w:shd w:val="clear" w:color="auto" w:fill="auto"/>
          </w:tcPr>
          <w:p w:rsidR="00A62A73" w:rsidRPr="00422813" w:rsidRDefault="00A62A73" w:rsidP="000B055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จำนวน </w:t>
            </w:r>
            <w:r w:rsidR="000B0556" w:rsidRPr="00422813">
              <w:rPr>
                <w:rFonts w:eastAsia="Arial"/>
                <w:sz w:val="28"/>
                <w:szCs w:val="28"/>
                <w:cs/>
              </w:rPr>
              <w:t>1 หลักสูตร ครอบคลุมการพัฒนาใน 3 ด้านาได้แก่ ทักษะชีวิต ทักษะงาน และทักษะสังคม</w:t>
            </w:r>
          </w:p>
        </w:tc>
        <w:tc>
          <w:tcPr>
            <w:tcW w:w="496" w:type="pct"/>
          </w:tcPr>
          <w:p w:rsidR="00A62A73" w:rsidRPr="00422813" w:rsidRDefault="00A62A73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พ.ศ.</w:t>
            </w:r>
            <w:r w:rsidR="000B0556" w:rsidRPr="00422813">
              <w:rPr>
                <w:rFonts w:eastAsia="Arial"/>
                <w:sz w:val="28"/>
                <w:szCs w:val="28"/>
              </w:rPr>
              <w:t>256</w:t>
            </w:r>
            <w:r w:rsidR="000B0556" w:rsidRPr="00422813">
              <w:rPr>
                <w:rFonts w:eastAsia="Arial"/>
                <w:sz w:val="28"/>
                <w:szCs w:val="28"/>
                <w:cs/>
              </w:rPr>
              <w:t>1</w:t>
            </w:r>
          </w:p>
        </w:tc>
        <w:tc>
          <w:tcPr>
            <w:tcW w:w="918" w:type="pct"/>
            <w:shd w:val="clear" w:color="auto" w:fill="auto"/>
          </w:tcPr>
          <w:p w:rsidR="000B0556" w:rsidRPr="00422813" w:rsidRDefault="000B0556" w:rsidP="000B055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0B0556" w:rsidRPr="00422813" w:rsidRDefault="000B0556" w:rsidP="000B055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สถาบันไฟฟ้าและอิเล็กทรอนิกส์</w:t>
            </w:r>
          </w:p>
          <w:p w:rsidR="00A62A73" w:rsidRPr="00422813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สถาบันอุดมศึกษาที่มีสาขาวิชาด้านไฟฟ้าและอิเล็กทรอนิกส์</w:t>
            </w:r>
          </w:p>
          <w:p w:rsidR="00A62A73" w:rsidRPr="00422813" w:rsidRDefault="00A62A7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</w:p>
        </w:tc>
      </w:tr>
      <w:tr w:rsidR="003B266B" w:rsidRPr="00422813" w:rsidTr="00A62A73">
        <w:trPr>
          <w:cantSplit/>
        </w:trPr>
        <w:tc>
          <w:tcPr>
            <w:tcW w:w="1036" w:type="pct"/>
            <w:shd w:val="clear" w:color="auto" w:fill="auto"/>
          </w:tcPr>
          <w:p w:rsidR="00A62A73" w:rsidRPr="00422813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4. จัดทำแผนการฝึกอาชีพกลางสำหรับการเรียนการสอนระบบทวิภาคีของสถาบันอาชีวศึกษา ในสาขาวิชาที่เกี่ยวข้องทั้งในระดับ ปวช. และ ปวส.</w:t>
            </w:r>
          </w:p>
        </w:tc>
        <w:tc>
          <w:tcPr>
            <w:tcW w:w="1751" w:type="pct"/>
            <w:shd w:val="clear" w:color="auto" w:fill="auto"/>
          </w:tcPr>
          <w:p w:rsidR="00DB608A" w:rsidRPr="00422813" w:rsidRDefault="000B0556" w:rsidP="00DB608A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1.</w:t>
            </w:r>
            <w:r w:rsidRPr="00422813">
              <w:rPr>
                <w:rFonts w:eastAsia="Arial"/>
                <w:sz w:val="28"/>
                <w:szCs w:val="28"/>
              </w:rPr>
              <w:t xml:space="preserve">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สำนักงานคณะกรรมการการอาชีวศึกษาและผู้แทนผู้ประกอบการภาคเอกชนในอุตสาหกรรมอิเล็กทรอนิกส์ หารือและกำหนดกรอบการจัดทำแผนการฝึกอาชีพกลางสำหรับการเรียนการสอนระบบทวิภาคีในระดับ ปวช. และ ปวส. </w:t>
            </w:r>
          </w:p>
          <w:p w:rsidR="00A62A73" w:rsidRPr="00422813" w:rsidRDefault="00DB608A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2. จัดตั้งคณะทำงานเพื่อจัดทำแผนการฝึกอาชีพฯ </w:t>
            </w:r>
            <w:r w:rsidR="000B0556" w:rsidRPr="00422813">
              <w:rPr>
                <w:rFonts w:eastAsia="Arial"/>
                <w:sz w:val="28"/>
                <w:szCs w:val="28"/>
                <w:cs/>
              </w:rPr>
              <w:t>โดยครอบคลุมหลักสูตรดังต่อไปนี้</w:t>
            </w:r>
          </w:p>
          <w:p w:rsidR="000B0556" w:rsidRPr="00422813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- สาขาไฟฟ้าและอิเล็กทรอนิกส์ (ปวช.)</w:t>
            </w:r>
          </w:p>
          <w:p w:rsidR="000B0556" w:rsidRPr="00422813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- สาขาไฟฟ้ากำลัง (ปวส.)</w:t>
            </w:r>
          </w:p>
          <w:p w:rsidR="000B0556" w:rsidRPr="00422813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- สาขาวิชาอิเล็กทรอนิกส์ (ปวส.)</w:t>
            </w:r>
          </w:p>
          <w:p w:rsidR="00DB608A" w:rsidRPr="00422813" w:rsidRDefault="000B0556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- สาขาวิชาเมคคาทรอนิกส์ (ปวส.)</w:t>
            </w:r>
          </w:p>
        </w:tc>
        <w:tc>
          <w:tcPr>
            <w:tcW w:w="799" w:type="pct"/>
            <w:shd w:val="clear" w:color="auto" w:fill="auto"/>
          </w:tcPr>
          <w:p w:rsidR="00A62A73" w:rsidRPr="00422813" w:rsidRDefault="00DB608A" w:rsidP="00DB608A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4 แผนการฝึกอาชีพ</w:t>
            </w:r>
          </w:p>
        </w:tc>
        <w:tc>
          <w:tcPr>
            <w:tcW w:w="496" w:type="pct"/>
          </w:tcPr>
          <w:p w:rsidR="00A62A73" w:rsidRPr="00422813" w:rsidRDefault="00DB608A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2561-2562</w:t>
            </w:r>
          </w:p>
        </w:tc>
        <w:tc>
          <w:tcPr>
            <w:tcW w:w="918" w:type="pct"/>
            <w:shd w:val="clear" w:color="auto" w:fill="auto"/>
          </w:tcPr>
          <w:p w:rsidR="00A62A73" w:rsidRPr="00422813" w:rsidRDefault="00DB608A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สำนักงานคณะกรรมการการอาขีวศึกษา</w:t>
            </w:r>
          </w:p>
          <w:p w:rsidR="00DB608A" w:rsidRPr="00422813" w:rsidRDefault="00DB608A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DB608A" w:rsidRPr="00422813" w:rsidRDefault="00DB608A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สถาบันไฟฟ้าและอิเล็กทรอนิกส์</w:t>
            </w:r>
          </w:p>
          <w:p w:rsidR="00DB608A" w:rsidRPr="00422813" w:rsidRDefault="00DB608A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 (ผู้แทนผู้ประกอบการ)</w:t>
            </w:r>
          </w:p>
        </w:tc>
      </w:tr>
    </w:tbl>
    <w:p w:rsidR="006E48C0" w:rsidRPr="00422813" w:rsidRDefault="006E48C0" w:rsidP="006E48C0">
      <w:pPr>
        <w:spacing w:before="0" w:after="200" w:line="276" w:lineRule="auto"/>
        <w:ind w:firstLine="0"/>
        <w:jc w:val="left"/>
        <w:rPr>
          <w:cs/>
        </w:rPr>
        <w:sectPr w:rsidR="006E48C0" w:rsidRPr="00422813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:rsidR="006E48C0" w:rsidRPr="00422813" w:rsidRDefault="006E48C0" w:rsidP="006E48C0">
      <w:pPr>
        <w:pBdr>
          <w:top w:val="single" w:sz="4" w:space="1" w:color="auto"/>
          <w:bottom w:val="single" w:sz="4" w:space="1" w:color="auto"/>
        </w:pBdr>
        <w:spacing w:after="120"/>
        <w:ind w:firstLine="0"/>
        <w:rPr>
          <w:b/>
          <w:bCs/>
        </w:rPr>
      </w:pPr>
      <w:r w:rsidRPr="00422813">
        <w:rPr>
          <w:b/>
          <w:bCs/>
          <w:cs/>
        </w:rPr>
        <w:t xml:space="preserve">กลยุทธ์ที่ </w:t>
      </w:r>
      <w:r w:rsidRPr="00422813">
        <w:rPr>
          <w:b/>
          <w:bCs/>
        </w:rPr>
        <w:t>2</w:t>
      </w:r>
      <w:r w:rsidRPr="00422813">
        <w:rPr>
          <w:b/>
          <w:bCs/>
          <w:cs/>
        </w:rPr>
        <w:t xml:space="preserve"> </w:t>
      </w:r>
      <w:r w:rsidRPr="00422813">
        <w:rPr>
          <w:b/>
          <w:bCs/>
        </w:rPr>
        <w:t xml:space="preserve">: </w:t>
      </w:r>
      <w:r w:rsidR="00E55D85">
        <w:rPr>
          <w:b/>
          <w:bCs/>
          <w:cs/>
        </w:rPr>
        <w:t>การผลิตและพัฒนากำลังคน</w:t>
      </w:r>
      <w:r w:rsidRPr="00422813">
        <w:rPr>
          <w:b/>
          <w:bCs/>
          <w:cs/>
        </w:rPr>
        <w:t>ในตำแหน่งงานหลักของอุตสาหกรรมไฟฟ้าและ</w:t>
      </w:r>
      <w:r w:rsidR="00DB608A" w:rsidRPr="00422813">
        <w:rPr>
          <w:b/>
          <w:bCs/>
          <w:cs/>
        </w:rPr>
        <w:t>อิเล็ก</w:t>
      </w:r>
      <w:r w:rsidRPr="00422813">
        <w:rPr>
          <w:b/>
          <w:bCs/>
          <w:cs/>
        </w:rPr>
        <w:t>ทรอนิกส์</w:t>
      </w:r>
    </w:p>
    <w:p w:rsidR="006E48C0" w:rsidRPr="00422813" w:rsidRDefault="006E48C0" w:rsidP="006E48C0">
      <w:pPr>
        <w:spacing w:after="120"/>
        <w:ind w:firstLine="0"/>
        <w:rPr>
          <w:b/>
          <w:bCs/>
        </w:rPr>
      </w:pPr>
      <w:r w:rsidRPr="00422813">
        <w:rPr>
          <w:b/>
          <w:bCs/>
          <w:cs/>
        </w:rPr>
        <w:t>เป้าประสงค์</w:t>
      </w:r>
    </w:p>
    <w:p w:rsidR="006E48C0" w:rsidRPr="00422813" w:rsidRDefault="006E48C0" w:rsidP="006E48C0">
      <w:pPr>
        <w:spacing w:after="120"/>
        <w:ind w:firstLine="0"/>
      </w:pPr>
      <w:r w:rsidRPr="00422813">
        <w:rPr>
          <w:cs/>
        </w:rPr>
        <w:t>เพื่อยกระดับอุตสาหกรรมไฟฟ้าและ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</w:t>
      </w:r>
      <w:r w:rsidR="00E55D85">
        <w:rPr>
          <w:cs/>
        </w:rPr>
        <w:t>ิกส์ของประเทศ โดยมุ่งผลิตกำลังคน</w:t>
      </w:r>
      <w:r w:rsidRPr="00422813">
        <w:rPr>
          <w:cs/>
        </w:rPr>
        <w:t>ที่มีคุณภาพป้อนเข้าสู่อุตสาหกรรมไฟฟ้าและ</w:t>
      </w:r>
      <w:r w:rsidR="00DB608A" w:rsidRPr="00422813">
        <w:rPr>
          <w:cs/>
        </w:rPr>
        <w:t>อิเล็ก</w:t>
      </w:r>
      <w:r w:rsidR="00E55D85">
        <w:rPr>
          <w:cs/>
        </w:rPr>
        <w:t>ทรอนิกส์ และเร่งพัฒนากำลังคน</w:t>
      </w:r>
      <w:r w:rsidRPr="00422813">
        <w:rPr>
          <w:cs/>
        </w:rPr>
        <w:t>ที่อยู่ในอุตสาหกรรมไฟฟ้าและ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ิกส์ให้มีความรู้ความสามารถและทักษะในระดับที่เหมาะสมต่อการประกอบกิจการและทำงานใน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 xml:space="preserve">ทรอนิกส์ </w:t>
      </w:r>
    </w:p>
    <w:p w:rsidR="000B77DA" w:rsidRPr="00422813" w:rsidRDefault="000B77DA" w:rsidP="006E48C0">
      <w:pPr>
        <w:spacing w:after="120"/>
        <w:ind w:firstLine="0"/>
      </w:pPr>
      <w:r w:rsidRPr="00422813">
        <w:rPr>
          <w:cs/>
        </w:rPr>
        <w:t xml:space="preserve">ในส่วนการผลิตกำลังคนจากภาคการศึกษา มุ่งเน้นการผลิตคนด้วยระบบ </w:t>
      </w:r>
      <w:r w:rsidRPr="00422813">
        <w:t xml:space="preserve">Work-integrated Learning (WiL) </w:t>
      </w:r>
      <w:r w:rsidRPr="00422813">
        <w:rPr>
          <w:cs/>
        </w:rPr>
        <w:t xml:space="preserve">ได้แก่ ระบบทวิภาคี (ระดับอาชีวศึกษา) และระบบสหกิจศึกษา (ระดับอุดมศึกษา) และในรูปแบบอื่นๆ </w:t>
      </w:r>
      <w:r w:rsidR="00A45CD4" w:rsidRPr="00422813">
        <w:rPr>
          <w:cs/>
        </w:rPr>
        <w:t xml:space="preserve">เช่น </w:t>
      </w:r>
      <w:r w:rsidR="00A45CD4" w:rsidRPr="00422813">
        <w:t xml:space="preserve">Practice School </w:t>
      </w:r>
      <w:r w:rsidR="00A45CD4" w:rsidRPr="00422813">
        <w:rPr>
          <w:cs/>
        </w:rPr>
        <w:t xml:space="preserve">ในระดับบัณฑิตศึกษา </w:t>
      </w:r>
      <w:r w:rsidRPr="00422813">
        <w:rPr>
          <w:cs/>
        </w:rPr>
        <w:t xml:space="preserve">เพื่อให้มีกำลังคนที่มีความพร้อมทั้งด้านความรู้และทักษะที่จำเป็นต่อการทำงาน สามารถทำงานได้ทันที </w:t>
      </w:r>
    </w:p>
    <w:p w:rsidR="000B77DA" w:rsidRPr="00422813" w:rsidRDefault="000B77DA" w:rsidP="006E48C0">
      <w:pPr>
        <w:spacing w:after="120"/>
        <w:ind w:firstLine="0"/>
        <w:rPr>
          <w:cs/>
        </w:rPr>
      </w:pPr>
      <w:r w:rsidRPr="00422813">
        <w:rPr>
          <w:cs/>
        </w:rPr>
        <w:t>ในส่วนการพัฒนากำลังคน มุ่งการพัฒนากำลังคนเดิมที่มีอยู่ในอุตสาหกรรมอยู่แล้ว และกำลังคนใหม่จากอุตสาหกรรมอื่นๆที่จะย้ายเข้าสู่อุตสาหกรรมไฟฟ้าและอิเล็กทรอนิกส์ ให้มีความพร้อมต่อการทำงาน</w:t>
      </w:r>
    </w:p>
    <w:p w:rsidR="006E48C0" w:rsidRPr="00422813" w:rsidRDefault="006E48C0" w:rsidP="006E48C0">
      <w:pPr>
        <w:spacing w:after="120"/>
        <w:ind w:firstLine="0"/>
        <w:rPr>
          <w:u w:val="single"/>
        </w:rPr>
      </w:pPr>
    </w:p>
    <w:p w:rsidR="006E48C0" w:rsidRPr="00422813" w:rsidRDefault="006E48C0" w:rsidP="006E48C0">
      <w:pPr>
        <w:spacing w:after="120"/>
        <w:ind w:firstLine="0"/>
        <w:rPr>
          <w:b/>
          <w:bCs/>
          <w:cs/>
        </w:rPr>
      </w:pPr>
      <w:r w:rsidRPr="00422813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7"/>
        <w:gridCol w:w="1403"/>
        <w:gridCol w:w="1441"/>
      </w:tblGrid>
      <w:tr w:rsidR="003B266B" w:rsidRPr="00422813" w:rsidTr="007D6B3D">
        <w:tc>
          <w:tcPr>
            <w:tcW w:w="5778" w:type="dxa"/>
            <w:shd w:val="clear" w:color="auto" w:fill="F2F2F2" w:themeFill="background1" w:themeFillShade="F2"/>
          </w:tcPr>
          <w:p w:rsidR="006E48C0" w:rsidRPr="00422813" w:rsidRDefault="006E48C0" w:rsidP="007D6B3D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6E48C0" w:rsidRPr="00422813" w:rsidRDefault="006E48C0" w:rsidP="007D6B3D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ค่าเป้าหมาย (</w:t>
            </w:r>
            <w:r w:rsidRPr="00422813">
              <w:rPr>
                <w:b/>
                <w:bCs/>
              </w:rPr>
              <w:t xml:space="preserve">6 </w:t>
            </w:r>
            <w:r w:rsidRPr="00422813">
              <w:rPr>
                <w:b/>
                <w:bCs/>
                <w:cs/>
              </w:rPr>
              <w:t>ปี)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:rsidR="006E48C0" w:rsidRPr="00422813" w:rsidRDefault="006E48C0" w:rsidP="007D6B3D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422813" w:rsidTr="007D6B3D">
        <w:tc>
          <w:tcPr>
            <w:tcW w:w="5778" w:type="dxa"/>
          </w:tcPr>
          <w:p w:rsidR="006E48C0" w:rsidRPr="00422813" w:rsidRDefault="006E48C0" w:rsidP="00DB608A">
            <w:pPr>
              <w:spacing w:before="0"/>
              <w:ind w:firstLine="0"/>
              <w:jc w:val="left"/>
              <w:rPr>
                <w:cs/>
              </w:rPr>
            </w:pPr>
            <w:r w:rsidRPr="00422813">
              <w:t xml:space="preserve">1) </w:t>
            </w:r>
            <w:r w:rsidRPr="00422813">
              <w:rPr>
                <w:cs/>
              </w:rPr>
              <w:t>ผลิตนักวิจัย</w:t>
            </w:r>
            <w:r w:rsidR="00DB608A" w:rsidRPr="00422813">
              <w:rPr>
                <w:cs/>
              </w:rPr>
              <w:t>และพัฒนา วิศวกร</w:t>
            </w:r>
            <w:r w:rsidRPr="00422813">
              <w:rPr>
                <w:cs/>
              </w:rPr>
              <w:t>และช่างเทคนิค</w:t>
            </w:r>
            <w:r w:rsidR="00730361" w:rsidRPr="00422813">
              <w:t xml:space="preserve"> </w:t>
            </w:r>
            <w:r w:rsidR="00730361" w:rsidRPr="00422813">
              <w:rPr>
                <w:cs/>
              </w:rPr>
              <w:t>(กำลังคนใหม่)</w:t>
            </w:r>
          </w:p>
        </w:tc>
        <w:tc>
          <w:tcPr>
            <w:tcW w:w="1418" w:type="dxa"/>
          </w:tcPr>
          <w:p w:rsidR="006E48C0" w:rsidRPr="00422813" w:rsidRDefault="00730361" w:rsidP="007D6B3D">
            <w:pPr>
              <w:spacing w:before="0"/>
              <w:ind w:firstLine="0"/>
              <w:jc w:val="center"/>
            </w:pPr>
            <w:r w:rsidRPr="00422813">
              <w:t>10,000</w:t>
            </w:r>
          </w:p>
        </w:tc>
        <w:tc>
          <w:tcPr>
            <w:tcW w:w="1471" w:type="dxa"/>
          </w:tcPr>
          <w:p w:rsidR="006E48C0" w:rsidRPr="00422813" w:rsidRDefault="006E48C0" w:rsidP="007D6B3D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คน</w:t>
            </w:r>
          </w:p>
        </w:tc>
      </w:tr>
      <w:tr w:rsidR="00C63911" w:rsidRPr="00422813" w:rsidTr="007D6B3D">
        <w:tc>
          <w:tcPr>
            <w:tcW w:w="5778" w:type="dxa"/>
          </w:tcPr>
          <w:p w:rsidR="006E48C0" w:rsidRPr="00422813" w:rsidRDefault="006E48C0" w:rsidP="00730361">
            <w:pPr>
              <w:spacing w:before="0"/>
              <w:ind w:firstLine="0"/>
              <w:jc w:val="left"/>
            </w:pPr>
            <w:r w:rsidRPr="00422813">
              <w:t xml:space="preserve">2) </w:t>
            </w:r>
            <w:r w:rsidRPr="00422813">
              <w:rPr>
                <w:cs/>
              </w:rPr>
              <w:t xml:space="preserve">พัฒนาความรู้และทักษะแก่บุคลากรในอุตสาหกรรม </w:t>
            </w:r>
            <w:r w:rsidR="00730361" w:rsidRPr="00422813">
              <w:rPr>
                <w:cs/>
              </w:rPr>
              <w:t>(กำลังคนเดิม และที่ย้ายเข้าอุตสาหกรรม)</w:t>
            </w:r>
          </w:p>
        </w:tc>
        <w:tc>
          <w:tcPr>
            <w:tcW w:w="1418" w:type="dxa"/>
          </w:tcPr>
          <w:p w:rsidR="006E48C0" w:rsidRPr="00422813" w:rsidRDefault="00730361" w:rsidP="007D6B3D">
            <w:pPr>
              <w:spacing w:before="0"/>
              <w:ind w:firstLine="0"/>
              <w:jc w:val="center"/>
            </w:pPr>
            <w:r w:rsidRPr="00422813">
              <w:t>40</w:t>
            </w:r>
            <w:r w:rsidR="006E48C0" w:rsidRPr="00422813">
              <w:t>,000</w:t>
            </w:r>
          </w:p>
        </w:tc>
        <w:tc>
          <w:tcPr>
            <w:tcW w:w="1471" w:type="dxa"/>
          </w:tcPr>
          <w:p w:rsidR="006E48C0" w:rsidRPr="00422813" w:rsidRDefault="006E48C0" w:rsidP="007D6B3D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คน</w:t>
            </w:r>
          </w:p>
        </w:tc>
      </w:tr>
    </w:tbl>
    <w:p w:rsidR="006E48C0" w:rsidRPr="00422813" w:rsidRDefault="006E48C0" w:rsidP="006E48C0">
      <w:pPr>
        <w:spacing w:after="120"/>
        <w:ind w:firstLine="0"/>
      </w:pPr>
    </w:p>
    <w:p w:rsidR="006E48C0" w:rsidRPr="00422813" w:rsidRDefault="006E48C0" w:rsidP="006E48C0">
      <w:pPr>
        <w:spacing w:before="0" w:after="200" w:line="276" w:lineRule="auto"/>
        <w:ind w:firstLine="0"/>
        <w:jc w:val="left"/>
        <w:rPr>
          <w:cs/>
        </w:rPr>
        <w:sectPr w:rsidR="006E48C0" w:rsidRPr="00422813" w:rsidSect="007D6B3D"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:rsidR="006E48C0" w:rsidRPr="00422813" w:rsidRDefault="006E48C0" w:rsidP="006E48C0">
      <w:pPr>
        <w:spacing w:before="0"/>
        <w:ind w:firstLine="0"/>
        <w:jc w:val="left"/>
      </w:pPr>
      <w:r w:rsidRPr="00422813">
        <w:rPr>
          <w:cs/>
        </w:rPr>
        <w:t xml:space="preserve">กลยุทธ์ที่ </w:t>
      </w:r>
      <w:r w:rsidRPr="00422813">
        <w:t>2</w:t>
      </w:r>
      <w:r w:rsidR="00E55D85">
        <w:rPr>
          <w:cs/>
        </w:rPr>
        <w:t xml:space="preserve"> การผลิตและพัฒนากำลังคน</w:t>
      </w:r>
      <w:r w:rsidRPr="00422813">
        <w:rPr>
          <w:cs/>
        </w:rPr>
        <w:t>ในตำแหน่งงานหลักของอุตสาหกรรมไฟฟ้าและ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ทรอนิกส์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9"/>
        <w:gridCol w:w="1971"/>
        <w:gridCol w:w="751"/>
        <w:gridCol w:w="751"/>
        <w:gridCol w:w="751"/>
        <w:gridCol w:w="751"/>
        <w:gridCol w:w="760"/>
        <w:gridCol w:w="893"/>
        <w:gridCol w:w="2885"/>
      </w:tblGrid>
      <w:tr w:rsidR="003B266B" w:rsidRPr="00422813" w:rsidTr="002943F8">
        <w:trPr>
          <w:cantSplit/>
          <w:trHeight w:val="341"/>
          <w:tblHeader/>
        </w:trPr>
        <w:tc>
          <w:tcPr>
            <w:tcW w:w="1518" w:type="pct"/>
            <w:vMerge w:val="restart"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กิจกรรมการผลิตและพัฒนาบุคลากร</w:t>
            </w:r>
          </w:p>
        </w:tc>
        <w:tc>
          <w:tcPr>
            <w:tcW w:w="721" w:type="pct"/>
            <w:vMerge w:val="restart"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ตำแหน่งงาน/กลุ่มเป้าหมาย</w:t>
            </w:r>
          </w:p>
        </w:tc>
        <w:tc>
          <w:tcPr>
            <w:tcW w:w="1378" w:type="pct"/>
            <w:gridSpan w:val="5"/>
            <w:shd w:val="clear" w:color="auto" w:fill="auto"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  <w:t>เป้าหมาย</w:t>
            </w:r>
            <w:r w:rsidRPr="00422813">
              <w:rPr>
                <w:rFonts w:eastAsia="Arial"/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422813"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  <w:t>(คน)</w:t>
            </w:r>
          </w:p>
        </w:tc>
        <w:tc>
          <w:tcPr>
            <w:tcW w:w="327" w:type="pct"/>
            <w:vMerge w:val="restart"/>
            <w:shd w:val="clear" w:color="auto" w:fill="auto"/>
          </w:tcPr>
          <w:p w:rsidR="0017336C" w:rsidRPr="00422813" w:rsidRDefault="0017336C" w:rsidP="00A53B19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รวม (คน)</w:t>
            </w:r>
          </w:p>
        </w:tc>
        <w:tc>
          <w:tcPr>
            <w:tcW w:w="1057" w:type="pct"/>
            <w:vMerge w:val="restart"/>
            <w:shd w:val="clear" w:color="auto" w:fill="auto"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3B266B" w:rsidRPr="00422813" w:rsidTr="002943F8">
        <w:trPr>
          <w:cantSplit/>
          <w:trHeight w:val="217"/>
          <w:tblHeader/>
        </w:trPr>
        <w:tc>
          <w:tcPr>
            <w:tcW w:w="1518" w:type="pct"/>
            <w:vMerge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</w:pPr>
          </w:p>
        </w:tc>
        <w:tc>
          <w:tcPr>
            <w:tcW w:w="721" w:type="pct"/>
            <w:vMerge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75" w:type="pct"/>
            <w:shd w:val="clear" w:color="auto" w:fill="auto"/>
          </w:tcPr>
          <w:p w:rsidR="0017336C" w:rsidRPr="00422813" w:rsidRDefault="0017336C" w:rsidP="007D6B3D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61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17336C" w:rsidP="007D6B3D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62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17336C" w:rsidP="007D6B3D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63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17336C" w:rsidP="007D6B3D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64</w:t>
            </w:r>
          </w:p>
        </w:tc>
        <w:tc>
          <w:tcPr>
            <w:tcW w:w="277" w:type="pct"/>
            <w:shd w:val="clear" w:color="auto" w:fill="auto"/>
          </w:tcPr>
          <w:p w:rsidR="0017336C" w:rsidRPr="00422813" w:rsidRDefault="0017336C" w:rsidP="007D6B3D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65</w:t>
            </w:r>
          </w:p>
        </w:tc>
        <w:tc>
          <w:tcPr>
            <w:tcW w:w="327" w:type="pct"/>
            <w:vMerge/>
            <w:shd w:val="clear" w:color="auto" w:fill="auto"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57" w:type="pct"/>
            <w:vMerge/>
            <w:shd w:val="clear" w:color="auto" w:fill="auto"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</w:tr>
      <w:tr w:rsidR="003B266B" w:rsidRPr="00422813" w:rsidTr="002943F8">
        <w:trPr>
          <w:cantSplit/>
          <w:trHeight w:val="394"/>
        </w:trPr>
        <w:tc>
          <w:tcPr>
            <w:tcW w:w="1518" w:type="pct"/>
          </w:tcPr>
          <w:p w:rsidR="0017336C" w:rsidRPr="00422813" w:rsidRDefault="0017336C" w:rsidP="000B77DA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1)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ผลิตวิศวกร ด้วยระบบสหกิจศึกษาและ </w:t>
            </w:r>
            <w:r w:rsidRPr="00422813">
              <w:rPr>
                <w:rFonts w:eastAsia="Arial"/>
                <w:sz w:val="28"/>
                <w:szCs w:val="28"/>
              </w:rPr>
              <w:t>Practice School</w:t>
            </w:r>
          </w:p>
          <w:p w:rsidR="0017336C" w:rsidRPr="00422813" w:rsidRDefault="0017336C" w:rsidP="00E20D12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- ส่</w:t>
            </w:r>
            <w:r w:rsidR="008D79FB" w:rsidRPr="00422813">
              <w:rPr>
                <w:rFonts w:eastAsia="Arial"/>
                <w:sz w:val="28"/>
                <w:szCs w:val="28"/>
                <w:cs/>
              </w:rPr>
              <w:t>งเสริมให้สถาบันอุดมศึกษาปรับวิธี</w:t>
            </w:r>
            <w:r w:rsidRPr="00422813">
              <w:rPr>
                <w:rFonts w:eastAsia="Arial"/>
                <w:sz w:val="28"/>
                <w:szCs w:val="28"/>
                <w:cs/>
              </w:rPr>
              <w:t>การเรียนการสอนจากรูปแบบปกติมาเป็นแบบสหกิจศึกษา</w:t>
            </w:r>
            <w:r w:rsidR="00E20D12" w:rsidRPr="00422813">
              <w:rPr>
                <w:rFonts w:eastAsia="Arial"/>
                <w:sz w:val="28"/>
                <w:szCs w:val="28"/>
              </w:rPr>
              <w:t xml:space="preserve"> </w:t>
            </w:r>
            <w:r w:rsidR="00E20D12" w:rsidRPr="00422813">
              <w:rPr>
                <w:rFonts w:eastAsia="Arial"/>
                <w:sz w:val="28"/>
                <w:szCs w:val="28"/>
                <w:cs/>
              </w:rPr>
              <w:t xml:space="preserve">และ </w:t>
            </w:r>
            <w:r w:rsidR="00E20D12" w:rsidRPr="00422813">
              <w:rPr>
                <w:rFonts w:eastAsia="Arial"/>
                <w:sz w:val="28"/>
                <w:szCs w:val="28"/>
              </w:rPr>
              <w:t xml:space="preserve">Practice School </w:t>
            </w:r>
            <w:r w:rsidR="00E20D12" w:rsidRPr="00422813">
              <w:rPr>
                <w:rFonts w:eastAsia="Arial"/>
                <w:sz w:val="28"/>
                <w:szCs w:val="28"/>
                <w:cs/>
              </w:rPr>
              <w:t>สำหรับระดับบัณฑิตศึกษา</w:t>
            </w:r>
          </w:p>
        </w:tc>
        <w:tc>
          <w:tcPr>
            <w:tcW w:w="721" w:type="pct"/>
          </w:tcPr>
          <w:p w:rsidR="0017336C" w:rsidRPr="00422813" w:rsidRDefault="0017336C" w:rsidP="00A45CD4">
            <w:pPr>
              <w:tabs>
                <w:tab w:val="left" w:pos="1350"/>
              </w:tabs>
              <w:spacing w:before="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วิศวกร</w:t>
            </w:r>
            <w:r w:rsidR="00A53B19" w:rsidRPr="00422813">
              <w:rPr>
                <w:rFonts w:eastAsia="Arial"/>
                <w:sz w:val="28"/>
                <w:szCs w:val="28"/>
              </w:rPr>
              <w:t xml:space="preserve"> </w:t>
            </w:r>
            <w:r w:rsidR="00A53B19" w:rsidRPr="00422813">
              <w:rPr>
                <w:rFonts w:eastAsia="Arial"/>
                <w:sz w:val="28"/>
                <w:szCs w:val="28"/>
                <w:cs/>
              </w:rPr>
              <w:t>(ใหม่)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500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500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500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500</w:t>
            </w:r>
          </w:p>
        </w:tc>
        <w:tc>
          <w:tcPr>
            <w:tcW w:w="277" w:type="pct"/>
            <w:shd w:val="clear" w:color="auto" w:fill="auto"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500</w:t>
            </w:r>
          </w:p>
        </w:tc>
        <w:tc>
          <w:tcPr>
            <w:tcW w:w="327" w:type="pct"/>
            <w:shd w:val="clear" w:color="auto" w:fill="auto"/>
          </w:tcPr>
          <w:p w:rsidR="0017336C" w:rsidRPr="00422813" w:rsidRDefault="00E20D12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2</w:t>
            </w:r>
            <w:r w:rsidRPr="00422813">
              <w:rPr>
                <w:rFonts w:eastAsia="Arial"/>
                <w:b/>
                <w:bCs/>
                <w:sz w:val="28"/>
                <w:szCs w:val="28"/>
              </w:rPr>
              <w:t>,</w:t>
            </w: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500</w:t>
            </w:r>
          </w:p>
        </w:tc>
        <w:tc>
          <w:tcPr>
            <w:tcW w:w="1057" w:type="pct"/>
            <w:shd w:val="clear" w:color="auto" w:fill="auto"/>
          </w:tcPr>
          <w:p w:rsidR="0017336C" w:rsidRPr="00422813" w:rsidRDefault="0017336C" w:rsidP="0017336C">
            <w:pPr>
              <w:spacing w:before="0"/>
              <w:ind w:firstLine="0"/>
              <w:jc w:val="left"/>
              <w:rPr>
                <w:rFonts w:eastAsia="Arial"/>
                <w:spacing w:val="-6"/>
                <w:sz w:val="28"/>
                <w:szCs w:val="28"/>
                <w:cs/>
              </w:rPr>
            </w:pPr>
            <w:r w:rsidRPr="00422813">
              <w:rPr>
                <w:rFonts w:eastAsia="Arial"/>
                <w:spacing w:val="-6"/>
                <w:sz w:val="28"/>
                <w:szCs w:val="28"/>
                <w:cs/>
              </w:rPr>
              <w:t>สถาบันอุดมศึกษาทั้งของรัฐและเอกชนที่มีหลักสูตรด้านวิศวกรรมศาสตร์สาขาไฟฟ้า อิเล็กทรอนิกส์ และด้านวิทยาศาตร์ที่เกี่ยวข้อง</w:t>
            </w:r>
          </w:p>
        </w:tc>
      </w:tr>
      <w:tr w:rsidR="003B266B" w:rsidRPr="00422813" w:rsidTr="002943F8">
        <w:trPr>
          <w:cantSplit/>
          <w:trHeight w:val="387"/>
        </w:trPr>
        <w:tc>
          <w:tcPr>
            <w:tcW w:w="1518" w:type="pct"/>
          </w:tcPr>
          <w:p w:rsidR="00E20D12" w:rsidRPr="00422813" w:rsidRDefault="00E20D12" w:rsidP="00E20D12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2) </w:t>
            </w:r>
            <w:r w:rsidRPr="00422813">
              <w:rPr>
                <w:rFonts w:eastAsia="Arial"/>
                <w:sz w:val="28"/>
                <w:szCs w:val="28"/>
                <w:cs/>
              </w:rPr>
              <w:t>ผลิตนักวิจัยและพัฒนาสำหรับอุตสาหกรรมไฟฟ้าและอิเล็กทรอนิกส์</w:t>
            </w:r>
            <w:r w:rsidRPr="00422813">
              <w:rPr>
                <w:rFonts w:eastAsia="Arial"/>
                <w:sz w:val="28"/>
                <w:szCs w:val="28"/>
              </w:rPr>
              <w:t xml:space="preserve"> </w:t>
            </w:r>
          </w:p>
        </w:tc>
        <w:tc>
          <w:tcPr>
            <w:tcW w:w="721" w:type="pct"/>
          </w:tcPr>
          <w:p w:rsidR="00E20D12" w:rsidRPr="00422813" w:rsidRDefault="00E20D12" w:rsidP="00F221FB">
            <w:pPr>
              <w:tabs>
                <w:tab w:val="left" w:pos="1350"/>
              </w:tabs>
              <w:spacing w:before="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นักวิจัยและพัฒนา</w:t>
            </w:r>
            <w:r w:rsidR="00A53B19" w:rsidRPr="00422813">
              <w:rPr>
                <w:rFonts w:eastAsia="Arial"/>
                <w:sz w:val="28"/>
                <w:szCs w:val="28"/>
                <w:cs/>
              </w:rPr>
              <w:t xml:space="preserve"> (ใหม่)</w:t>
            </w:r>
          </w:p>
        </w:tc>
        <w:tc>
          <w:tcPr>
            <w:tcW w:w="275" w:type="pct"/>
            <w:shd w:val="clear" w:color="auto" w:fill="auto"/>
          </w:tcPr>
          <w:p w:rsidR="00E20D12" w:rsidRPr="00422813" w:rsidRDefault="00730361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="00E20D12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E20D12" w:rsidRPr="00422813" w:rsidRDefault="00730361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="00E20D12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E20D12" w:rsidRPr="00422813" w:rsidRDefault="00730361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="00E20D12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E20D12" w:rsidRPr="00422813" w:rsidRDefault="00730361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="00E20D12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7" w:type="pct"/>
            <w:shd w:val="clear" w:color="auto" w:fill="auto"/>
          </w:tcPr>
          <w:p w:rsidR="00E20D12" w:rsidRPr="00422813" w:rsidRDefault="00730361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="00E20D12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:rsidR="00E20D12" w:rsidRPr="00422813" w:rsidRDefault="00730361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b/>
                <w:bCs/>
                <w:sz w:val="28"/>
                <w:szCs w:val="28"/>
              </w:rPr>
              <w:t>,0</w:t>
            </w:r>
            <w:r w:rsidR="00E20D12" w:rsidRPr="00422813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7" w:type="pct"/>
            <w:shd w:val="clear" w:color="auto" w:fill="auto"/>
          </w:tcPr>
          <w:p w:rsidR="00E20D12" w:rsidRPr="00422813" w:rsidRDefault="00E20D12" w:rsidP="00F221FB">
            <w:pPr>
              <w:spacing w:before="0"/>
              <w:ind w:firstLine="0"/>
              <w:jc w:val="left"/>
              <w:rPr>
                <w:rFonts w:eastAsia="Arial"/>
                <w:noProof/>
                <w:spacing w:val="-6"/>
                <w:sz w:val="28"/>
                <w:szCs w:val="28"/>
                <w:cs/>
              </w:rPr>
            </w:pPr>
            <w:r w:rsidRPr="00422813">
              <w:rPr>
                <w:rFonts w:eastAsia="Arial"/>
                <w:spacing w:val="-6"/>
                <w:sz w:val="28"/>
                <w:szCs w:val="28"/>
                <w:cs/>
              </w:rPr>
              <w:t>สถาบันอุดมศึกษาทั้งของรัฐและเอกชนที่มีหลักสูตรบัณฑิตศึกษาที่เน้นการวิจัยในอุตสาหกรรมไฟฟ้าและอิเล็กทรอนิกส์</w:t>
            </w:r>
          </w:p>
        </w:tc>
      </w:tr>
      <w:tr w:rsidR="003B266B" w:rsidRPr="00422813" w:rsidTr="002943F8">
        <w:trPr>
          <w:cantSplit/>
          <w:trHeight w:val="387"/>
        </w:trPr>
        <w:tc>
          <w:tcPr>
            <w:tcW w:w="1518" w:type="pct"/>
          </w:tcPr>
          <w:p w:rsidR="0017336C" w:rsidRPr="00422813" w:rsidRDefault="00B52F53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3</w:t>
            </w:r>
            <w:r w:rsidR="0017336C" w:rsidRPr="00422813">
              <w:rPr>
                <w:rFonts w:eastAsia="Arial"/>
                <w:sz w:val="28"/>
                <w:szCs w:val="28"/>
              </w:rPr>
              <w:t xml:space="preserve">) </w:t>
            </w:r>
            <w:r w:rsidR="0017336C" w:rsidRPr="00422813">
              <w:rPr>
                <w:rFonts w:eastAsia="Arial"/>
                <w:sz w:val="28"/>
                <w:szCs w:val="28"/>
                <w:cs/>
              </w:rPr>
              <w:t>ผลิตช่างเทคนิคสำหรับอุตสาหกรรมไฟฟ้าและอิเล็กทรอนิกส์ด้วยระบบทวิภาคี</w:t>
            </w:r>
            <w:r w:rsidR="00A53B19" w:rsidRPr="00422813">
              <w:rPr>
                <w:rFonts w:eastAsia="Arial"/>
                <w:sz w:val="28"/>
                <w:szCs w:val="28"/>
                <w:cs/>
              </w:rPr>
              <w:t xml:space="preserve"> ร่วมกับผู้ประกอบการในอุตสาหกรรมไฟฟ้าอิเล็กทรอนิกส์อย่างเป็นระบบ</w:t>
            </w:r>
          </w:p>
        </w:tc>
        <w:tc>
          <w:tcPr>
            <w:tcW w:w="721" w:type="pct"/>
          </w:tcPr>
          <w:p w:rsidR="0017336C" w:rsidRPr="00422813" w:rsidRDefault="0017336C" w:rsidP="007D6B3D">
            <w:pPr>
              <w:tabs>
                <w:tab w:val="left" w:pos="1350"/>
              </w:tabs>
              <w:spacing w:before="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ช่างเทคนิค</w:t>
            </w:r>
            <w:r w:rsidR="00E20D12" w:rsidRPr="00422813">
              <w:rPr>
                <w:rFonts w:eastAsia="Arial"/>
                <w:sz w:val="28"/>
                <w:szCs w:val="28"/>
                <w:cs/>
              </w:rPr>
              <w:t xml:space="preserve"> </w:t>
            </w:r>
            <w:r w:rsidR="00A53B19" w:rsidRPr="00422813">
              <w:rPr>
                <w:rFonts w:eastAsia="Arial"/>
                <w:sz w:val="28"/>
                <w:szCs w:val="28"/>
                <w:cs/>
              </w:rPr>
              <w:t>ผู้ควบคุมคุณภาพ และหัวหน้างาน (ใหม่)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>1,000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>1,000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A53B19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,</w:t>
            </w:r>
            <w:r w:rsidRPr="00422813">
              <w:rPr>
                <w:rFonts w:eastAsia="Arial"/>
                <w:sz w:val="28"/>
                <w:szCs w:val="28"/>
                <w:cs/>
              </w:rPr>
              <w:t>500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17336C" w:rsidP="00A53B19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>1,</w:t>
            </w:r>
            <w:r w:rsidR="00A53B19" w:rsidRPr="00422813">
              <w:rPr>
                <w:rFonts w:eastAsia="Arial"/>
                <w:sz w:val="28"/>
                <w:szCs w:val="28"/>
              </w:rPr>
              <w:t>5</w:t>
            </w:r>
            <w:r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7" w:type="pct"/>
            <w:shd w:val="clear" w:color="auto" w:fill="auto"/>
          </w:tcPr>
          <w:p w:rsidR="0017336C" w:rsidRPr="00422813" w:rsidRDefault="0017336C" w:rsidP="00A53B19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>1,</w:t>
            </w:r>
            <w:r w:rsidR="00A53B19" w:rsidRPr="00422813">
              <w:rPr>
                <w:rFonts w:eastAsia="Arial"/>
                <w:sz w:val="28"/>
                <w:szCs w:val="28"/>
              </w:rPr>
              <w:t>5</w:t>
            </w:r>
            <w:r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:rsidR="0017336C" w:rsidRPr="00422813" w:rsidRDefault="0017336C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</w:rPr>
              <w:t>6</w:t>
            </w:r>
            <w:r w:rsidR="00A53B19" w:rsidRPr="00422813">
              <w:rPr>
                <w:rFonts w:eastAsia="Arial"/>
                <w:b/>
                <w:bCs/>
                <w:sz w:val="28"/>
                <w:szCs w:val="28"/>
              </w:rPr>
              <w:t>,5</w:t>
            </w:r>
            <w:r w:rsidRPr="00422813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7" w:type="pct"/>
            <w:shd w:val="clear" w:color="auto" w:fill="auto"/>
          </w:tcPr>
          <w:p w:rsidR="0017336C" w:rsidRPr="00422813" w:rsidRDefault="0017336C" w:rsidP="007D6B3D">
            <w:pPr>
              <w:spacing w:before="0"/>
              <w:ind w:firstLine="0"/>
              <w:jc w:val="left"/>
              <w:rPr>
                <w:rFonts w:eastAsia="Arial"/>
                <w:noProof/>
                <w:spacing w:val="-6"/>
                <w:sz w:val="28"/>
                <w:szCs w:val="28"/>
                <w:cs/>
              </w:rPr>
            </w:pPr>
            <w:r w:rsidRPr="00422813">
              <w:rPr>
                <w:rFonts w:eastAsia="Arial"/>
                <w:noProof/>
                <w:spacing w:val="-6"/>
                <w:sz w:val="28"/>
                <w:szCs w:val="28"/>
                <w:cs/>
              </w:rPr>
              <w:t>สถาบันการอาชีวศึกษาของรัฐและเอกชนที่มีหลักสูตรที่เกี่ยวข้องกับอุตสาหกรรมไฟฟ้าและอิเล็กทรอนิกส์</w:t>
            </w:r>
          </w:p>
        </w:tc>
      </w:tr>
      <w:tr w:rsidR="003B266B" w:rsidRPr="00422813" w:rsidTr="002943F8">
        <w:trPr>
          <w:cantSplit/>
        </w:trPr>
        <w:tc>
          <w:tcPr>
            <w:tcW w:w="1518" w:type="pct"/>
          </w:tcPr>
          <w:p w:rsidR="0017336C" w:rsidRPr="00422813" w:rsidRDefault="0017336C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4) </w:t>
            </w:r>
            <w:r w:rsidRPr="00422813">
              <w:rPr>
                <w:rFonts w:eastAsia="Arial"/>
                <w:sz w:val="28"/>
                <w:szCs w:val="28"/>
                <w:cs/>
              </w:rPr>
              <w:t>พัฒนาความรู้และทักษะด้านการเพิ่มผลิตภาพสำหรับอุตสาหกรรมไฟฟ้าและอิเล็กทรอนิกส์</w:t>
            </w:r>
            <w:r w:rsidR="002305EF" w:rsidRPr="00422813">
              <w:rPr>
                <w:rFonts w:eastAsia="Arial"/>
                <w:sz w:val="28"/>
                <w:szCs w:val="28"/>
                <w:cs/>
              </w:rPr>
              <w:t xml:space="preserve"> เช่น</w:t>
            </w:r>
          </w:p>
          <w:p w:rsidR="0017336C" w:rsidRPr="00422813" w:rsidRDefault="0017336C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การบริหารจัดการโลจิสติกส์และซัพพลายเชน</w:t>
            </w:r>
          </w:p>
          <w:p w:rsidR="0017336C" w:rsidRPr="00422813" w:rsidRDefault="0017336C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ระบบ</w:t>
            </w:r>
            <w:r w:rsidR="002305EF" w:rsidRPr="00422813">
              <w:rPr>
                <w:rFonts w:eastAsia="Arial"/>
                <w:sz w:val="28"/>
                <w:szCs w:val="28"/>
                <w:cs/>
              </w:rPr>
              <w:t>การจัดการการผลิตให้เกิดประสิทธิภาพ เช่น ระบบ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 </w:t>
            </w:r>
            <w:r w:rsidRPr="00422813">
              <w:rPr>
                <w:rFonts w:eastAsia="Arial"/>
                <w:sz w:val="28"/>
                <w:szCs w:val="28"/>
              </w:rPr>
              <w:t>Kaizen</w:t>
            </w:r>
            <w:r w:rsidR="002305EF" w:rsidRPr="00422813">
              <w:rPr>
                <w:rFonts w:eastAsia="Arial"/>
                <w:sz w:val="28"/>
                <w:szCs w:val="28"/>
                <w:cs/>
              </w:rPr>
              <w:t xml:space="preserve"> ระบบ</w:t>
            </w:r>
            <w:r w:rsidRPr="00422813">
              <w:rPr>
                <w:rFonts w:eastAsia="Arial"/>
                <w:sz w:val="28"/>
                <w:szCs w:val="28"/>
              </w:rPr>
              <w:t xml:space="preserve"> Total Productive Maintenance (TPM)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 </w:t>
            </w:r>
            <w:r w:rsidR="002305EF" w:rsidRPr="00422813">
              <w:rPr>
                <w:rFonts w:eastAsia="Arial"/>
                <w:sz w:val="28"/>
                <w:szCs w:val="28"/>
                <w:cs/>
              </w:rPr>
              <w:t>และอื่นๆ</w:t>
            </w:r>
          </w:p>
          <w:p w:rsidR="002305EF" w:rsidRPr="00422813" w:rsidRDefault="002305EF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การออกแบบและวางผังโรงงานเพื่อการผลิตที่ได้มาตรฐานสากล</w:t>
            </w:r>
          </w:p>
        </w:tc>
        <w:tc>
          <w:tcPr>
            <w:tcW w:w="721" w:type="pct"/>
          </w:tcPr>
          <w:p w:rsidR="0017336C" w:rsidRPr="00422813" w:rsidRDefault="00A53B19" w:rsidP="007D6B3D">
            <w:pPr>
              <w:tabs>
                <w:tab w:val="left" w:pos="1350"/>
              </w:tabs>
              <w:spacing w:before="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วิศวกร ช่างเทคนิค ผู้ควบคุมคุณภาพ และหัวหน้างาน (บุคลากรเดิม และบุคลากรที่ย้ายเข้าสู่อุตสาหกรรม)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2305EF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Pr="00422813">
              <w:rPr>
                <w:rFonts w:eastAsia="Arial"/>
                <w:sz w:val="28"/>
                <w:szCs w:val="28"/>
                <w:cs/>
              </w:rPr>
              <w:t>5</w:t>
            </w:r>
            <w:r w:rsidR="0017336C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2305EF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Pr="00422813">
              <w:rPr>
                <w:rFonts w:eastAsia="Arial"/>
                <w:sz w:val="28"/>
                <w:szCs w:val="28"/>
                <w:cs/>
              </w:rPr>
              <w:t>5</w:t>
            </w:r>
            <w:r w:rsidR="0017336C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2305EF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Pr="00422813">
              <w:rPr>
                <w:rFonts w:eastAsia="Arial"/>
                <w:sz w:val="28"/>
                <w:szCs w:val="28"/>
                <w:cs/>
              </w:rPr>
              <w:t>5</w:t>
            </w:r>
            <w:r w:rsidR="0017336C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17336C" w:rsidRPr="00422813" w:rsidRDefault="002305EF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Pr="00422813">
              <w:rPr>
                <w:rFonts w:eastAsia="Arial"/>
                <w:sz w:val="28"/>
                <w:szCs w:val="28"/>
                <w:cs/>
              </w:rPr>
              <w:t>5</w:t>
            </w:r>
            <w:r w:rsidR="0017336C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7" w:type="pct"/>
            <w:shd w:val="clear" w:color="auto" w:fill="auto"/>
          </w:tcPr>
          <w:p w:rsidR="0017336C" w:rsidRPr="00422813" w:rsidRDefault="002305EF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Pr="00422813">
              <w:rPr>
                <w:rFonts w:eastAsia="Arial"/>
                <w:sz w:val="28"/>
                <w:szCs w:val="28"/>
                <w:cs/>
              </w:rPr>
              <w:t>5</w:t>
            </w:r>
            <w:r w:rsidR="0017336C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:rsidR="0017336C" w:rsidRPr="00422813" w:rsidRDefault="00A53B19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</w:rPr>
              <w:t>1</w:t>
            </w:r>
            <w:r w:rsidR="002305EF" w:rsidRPr="00422813">
              <w:rPr>
                <w:rFonts w:eastAsia="Arial"/>
                <w:b/>
                <w:bCs/>
                <w:sz w:val="28"/>
                <w:szCs w:val="28"/>
                <w:cs/>
              </w:rPr>
              <w:t>2</w:t>
            </w:r>
            <w:r w:rsidR="002305EF" w:rsidRPr="00422813">
              <w:rPr>
                <w:rFonts w:eastAsia="Arial"/>
                <w:b/>
                <w:bCs/>
                <w:sz w:val="28"/>
                <w:szCs w:val="28"/>
              </w:rPr>
              <w:t>,</w:t>
            </w:r>
            <w:r w:rsidR="002305EF" w:rsidRPr="00422813">
              <w:rPr>
                <w:rFonts w:eastAsia="Arial"/>
                <w:b/>
                <w:bCs/>
                <w:sz w:val="28"/>
                <w:szCs w:val="28"/>
                <w:cs/>
              </w:rPr>
              <w:t>5</w:t>
            </w:r>
            <w:r w:rsidR="0017336C" w:rsidRPr="00422813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7" w:type="pct"/>
            <w:shd w:val="clear" w:color="auto" w:fill="auto"/>
          </w:tcPr>
          <w:p w:rsidR="00A53B19" w:rsidRPr="00422813" w:rsidRDefault="00A53B19" w:rsidP="00A53B19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สถาบันไฟฟ้าและอิเล็กทรอนิกส์</w:t>
            </w:r>
          </w:p>
          <w:p w:rsidR="0017336C" w:rsidRPr="00422813" w:rsidRDefault="0017336C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สถาบันเพิ่มผลผลิต</w:t>
            </w:r>
          </w:p>
          <w:p w:rsidR="0017336C" w:rsidRPr="00422813" w:rsidRDefault="0017336C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17336C" w:rsidRPr="00422813" w:rsidRDefault="0017336C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</w:t>
            </w:r>
          </w:p>
          <w:p w:rsidR="0017336C" w:rsidRPr="00422813" w:rsidRDefault="0017336C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สถาบันอุดมศึกษาที่มีความเชี่ยวชาญ</w:t>
            </w:r>
          </w:p>
          <w:p w:rsidR="0017336C" w:rsidRPr="00422813" w:rsidRDefault="00730361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สถานประกอบการไฟฟ้าและอิเล็กทรอนิกส์</w:t>
            </w:r>
          </w:p>
        </w:tc>
      </w:tr>
      <w:tr w:rsidR="003B266B" w:rsidRPr="00422813" w:rsidTr="002943F8">
        <w:trPr>
          <w:cantSplit/>
        </w:trPr>
        <w:tc>
          <w:tcPr>
            <w:tcW w:w="1518" w:type="pct"/>
          </w:tcPr>
          <w:p w:rsidR="002305EF" w:rsidRPr="00422813" w:rsidRDefault="002305EF" w:rsidP="002305EF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5) </w:t>
            </w:r>
            <w:r w:rsidRPr="00422813">
              <w:rPr>
                <w:rFonts w:eastAsia="Arial"/>
                <w:sz w:val="28"/>
                <w:szCs w:val="28"/>
                <w:cs/>
              </w:rPr>
              <w:t>พัฒนาความรู้และทักษะด้านมาตรฐานการผลิต เช่น</w:t>
            </w:r>
          </w:p>
          <w:p w:rsidR="002305EF" w:rsidRPr="00422813" w:rsidRDefault="002305EF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ระบบ </w:t>
            </w:r>
            <w:r w:rsidRPr="00422813">
              <w:rPr>
                <w:rFonts w:eastAsia="Arial"/>
                <w:sz w:val="28"/>
                <w:szCs w:val="28"/>
              </w:rPr>
              <w:t xml:space="preserve">TQM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และระบบ </w:t>
            </w:r>
            <w:r w:rsidRPr="00422813">
              <w:rPr>
                <w:rFonts w:eastAsia="Arial"/>
                <w:sz w:val="28"/>
                <w:szCs w:val="28"/>
              </w:rPr>
              <w:t>ISO</w:t>
            </w:r>
          </w:p>
          <w:p w:rsidR="002305EF" w:rsidRPr="00422813" w:rsidRDefault="002305EF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กฎหมาย มาตรฐานและแนวปฏิบัติที่เกี่ยวข้องกับอุตสาหกรรมไฟฟ้าและอิเล็กทรอนิกส์</w:t>
            </w:r>
          </w:p>
          <w:p w:rsidR="002305EF" w:rsidRPr="00422813" w:rsidRDefault="002305EF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การจัดการอุบัติการณ์และความต่อเนื่องของธุรกิจ </w:t>
            </w:r>
            <w:r w:rsidRPr="00422813">
              <w:rPr>
                <w:rFonts w:eastAsia="Arial"/>
                <w:sz w:val="28"/>
                <w:szCs w:val="28"/>
              </w:rPr>
              <w:t>(Incident Management &amp; Business Continuity Management)</w:t>
            </w:r>
          </w:p>
        </w:tc>
        <w:tc>
          <w:tcPr>
            <w:tcW w:w="721" w:type="pct"/>
          </w:tcPr>
          <w:p w:rsidR="002305EF" w:rsidRPr="00422813" w:rsidRDefault="002305EF" w:rsidP="002305EF">
            <w:pPr>
              <w:tabs>
                <w:tab w:val="left" w:pos="1350"/>
              </w:tabs>
              <w:spacing w:before="0" w:after="120" w:line="276" w:lineRule="auto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วิศวกร ช่างเทคนิค ผู้ควบคุมคุณภาพ และหัวหน้างาน (บุคลากรเดิม และบุคลากรที่ย้ายเข้าสู่อุตสาหกรรม)</w:t>
            </w:r>
          </w:p>
        </w:tc>
        <w:tc>
          <w:tcPr>
            <w:tcW w:w="275" w:type="pct"/>
            <w:shd w:val="clear" w:color="auto" w:fill="auto"/>
          </w:tcPr>
          <w:p w:rsidR="002305EF" w:rsidRPr="00422813" w:rsidRDefault="002305EF" w:rsidP="002305EF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Pr="00422813">
              <w:rPr>
                <w:rFonts w:eastAsia="Arial"/>
                <w:sz w:val="28"/>
                <w:szCs w:val="28"/>
                <w:cs/>
              </w:rPr>
              <w:t>5</w:t>
            </w:r>
            <w:r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2305EF" w:rsidRPr="00422813" w:rsidRDefault="002305EF" w:rsidP="002305EF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Pr="00422813">
              <w:rPr>
                <w:rFonts w:eastAsia="Arial"/>
                <w:sz w:val="28"/>
                <w:szCs w:val="28"/>
                <w:cs/>
              </w:rPr>
              <w:t>5</w:t>
            </w:r>
            <w:r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2305EF" w:rsidRPr="00422813" w:rsidRDefault="002305EF" w:rsidP="002305EF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Pr="00422813">
              <w:rPr>
                <w:rFonts w:eastAsia="Arial"/>
                <w:sz w:val="28"/>
                <w:szCs w:val="28"/>
                <w:cs/>
              </w:rPr>
              <w:t>5</w:t>
            </w:r>
            <w:r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2305EF" w:rsidRPr="00422813" w:rsidRDefault="002305EF" w:rsidP="002305EF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Pr="00422813">
              <w:rPr>
                <w:rFonts w:eastAsia="Arial"/>
                <w:sz w:val="28"/>
                <w:szCs w:val="28"/>
                <w:cs/>
              </w:rPr>
              <w:t>5</w:t>
            </w:r>
            <w:r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7" w:type="pct"/>
            <w:shd w:val="clear" w:color="auto" w:fill="auto"/>
          </w:tcPr>
          <w:p w:rsidR="002305EF" w:rsidRPr="00422813" w:rsidRDefault="002305EF" w:rsidP="002305EF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Pr="00422813">
              <w:rPr>
                <w:rFonts w:eastAsia="Arial"/>
                <w:sz w:val="28"/>
                <w:szCs w:val="28"/>
                <w:cs/>
              </w:rPr>
              <w:t>5</w:t>
            </w:r>
            <w:r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:rsidR="002305EF" w:rsidRPr="00422813" w:rsidRDefault="002305EF" w:rsidP="002305EF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</w:rPr>
              <w:t>1</w:t>
            </w: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2</w:t>
            </w:r>
            <w:r w:rsidRPr="00422813">
              <w:rPr>
                <w:rFonts w:eastAsia="Arial"/>
                <w:b/>
                <w:bCs/>
                <w:sz w:val="28"/>
                <w:szCs w:val="28"/>
              </w:rPr>
              <w:t>,</w:t>
            </w: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5</w:t>
            </w:r>
            <w:r w:rsidRPr="00422813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7" w:type="pct"/>
            <w:shd w:val="clear" w:color="auto" w:fill="auto"/>
          </w:tcPr>
          <w:p w:rsidR="002305EF" w:rsidRPr="00422813" w:rsidRDefault="002305EF" w:rsidP="002305EF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สถาบันไฟฟ้าและอิเล็กทรอนิกส์</w:t>
            </w:r>
          </w:p>
          <w:p w:rsidR="002305EF" w:rsidRPr="00422813" w:rsidRDefault="002305EF" w:rsidP="002305EF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สถาบันเพิ่มผลผลิต</w:t>
            </w:r>
          </w:p>
          <w:p w:rsidR="002305EF" w:rsidRPr="00422813" w:rsidRDefault="002305EF" w:rsidP="002305EF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2305EF" w:rsidRPr="00422813" w:rsidRDefault="002305EF" w:rsidP="002305EF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</w:t>
            </w:r>
          </w:p>
          <w:p w:rsidR="002305EF" w:rsidRPr="00422813" w:rsidRDefault="002305EF" w:rsidP="002305EF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สถาบันอุดมศึกษาที่มีความเชี่ยวชาญ</w:t>
            </w:r>
          </w:p>
          <w:p w:rsidR="002305EF" w:rsidRPr="00422813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สถานประกอบการไฟฟ้าและอิเล็กทรอนิกส์</w:t>
            </w:r>
          </w:p>
        </w:tc>
      </w:tr>
      <w:tr w:rsidR="003B266B" w:rsidRPr="00422813" w:rsidTr="002943F8">
        <w:trPr>
          <w:cantSplit/>
        </w:trPr>
        <w:tc>
          <w:tcPr>
            <w:tcW w:w="1518" w:type="pct"/>
          </w:tcPr>
          <w:p w:rsidR="00730361" w:rsidRPr="00422813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6) พัฒนาทักษะ </w:t>
            </w:r>
            <w:r w:rsidRPr="00422813">
              <w:rPr>
                <w:rFonts w:eastAsia="Arial"/>
                <w:sz w:val="28"/>
                <w:szCs w:val="28"/>
              </w:rPr>
              <w:t xml:space="preserve">Soft Skill </w:t>
            </w:r>
            <w:r w:rsidRPr="00422813">
              <w:rPr>
                <w:rFonts w:eastAsia="Arial"/>
                <w:sz w:val="28"/>
                <w:szCs w:val="28"/>
                <w:cs/>
              </w:rPr>
              <w:t>ตามหลักสูตรที่ได้จัดทำขึ้น</w:t>
            </w:r>
          </w:p>
          <w:p w:rsidR="00730361" w:rsidRPr="00422813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</w:p>
        </w:tc>
        <w:tc>
          <w:tcPr>
            <w:tcW w:w="721" w:type="pct"/>
          </w:tcPr>
          <w:p w:rsidR="00730361" w:rsidRPr="00422813" w:rsidRDefault="00730361" w:rsidP="00730361">
            <w:pPr>
              <w:tabs>
                <w:tab w:val="left" w:pos="1350"/>
              </w:tabs>
              <w:spacing w:before="0" w:after="12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วิศวกร ช่างเทคนิค ผู้ควบคุมคุณภาพ และหัวหน้างาน (เฉพาะที่ทำงานอยู่ในปัจจุบัน)</w:t>
            </w:r>
          </w:p>
        </w:tc>
        <w:tc>
          <w:tcPr>
            <w:tcW w:w="275" w:type="pct"/>
            <w:shd w:val="clear" w:color="auto" w:fill="auto"/>
          </w:tcPr>
          <w:p w:rsidR="00730361" w:rsidRPr="00422813" w:rsidRDefault="00730361" w:rsidP="0073036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3</w:t>
            </w:r>
            <w:r w:rsidRPr="00422813">
              <w:rPr>
                <w:rFonts w:eastAsia="Arial"/>
                <w:sz w:val="28"/>
                <w:szCs w:val="28"/>
              </w:rPr>
              <w:t>,</w:t>
            </w:r>
            <w:r w:rsidRPr="00422813">
              <w:rPr>
                <w:rFonts w:eastAsia="Arial"/>
                <w:sz w:val="28"/>
                <w:szCs w:val="28"/>
                <w:cs/>
              </w:rPr>
              <w:t>000</w:t>
            </w:r>
          </w:p>
        </w:tc>
        <w:tc>
          <w:tcPr>
            <w:tcW w:w="275" w:type="pct"/>
            <w:shd w:val="clear" w:color="auto" w:fill="auto"/>
          </w:tcPr>
          <w:p w:rsidR="00730361" w:rsidRPr="00422813" w:rsidRDefault="00730361" w:rsidP="0073036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3</w:t>
            </w:r>
            <w:r w:rsidRPr="00422813">
              <w:rPr>
                <w:rFonts w:eastAsia="Arial"/>
                <w:sz w:val="28"/>
                <w:szCs w:val="28"/>
              </w:rPr>
              <w:t>,</w:t>
            </w:r>
            <w:r w:rsidRPr="00422813">
              <w:rPr>
                <w:rFonts w:eastAsia="Arial"/>
                <w:sz w:val="28"/>
                <w:szCs w:val="28"/>
                <w:cs/>
              </w:rPr>
              <w:t>000</w:t>
            </w:r>
          </w:p>
        </w:tc>
        <w:tc>
          <w:tcPr>
            <w:tcW w:w="275" w:type="pct"/>
            <w:shd w:val="clear" w:color="auto" w:fill="auto"/>
          </w:tcPr>
          <w:p w:rsidR="00730361" w:rsidRPr="00422813" w:rsidRDefault="00730361" w:rsidP="0073036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3</w:t>
            </w:r>
            <w:r w:rsidRPr="00422813">
              <w:rPr>
                <w:rFonts w:eastAsia="Arial"/>
                <w:sz w:val="28"/>
                <w:szCs w:val="28"/>
              </w:rPr>
              <w:t>,</w:t>
            </w:r>
            <w:r w:rsidRPr="00422813">
              <w:rPr>
                <w:rFonts w:eastAsia="Arial"/>
                <w:sz w:val="28"/>
                <w:szCs w:val="28"/>
                <w:cs/>
              </w:rPr>
              <w:t>000</w:t>
            </w:r>
          </w:p>
        </w:tc>
        <w:tc>
          <w:tcPr>
            <w:tcW w:w="275" w:type="pct"/>
            <w:shd w:val="clear" w:color="auto" w:fill="auto"/>
          </w:tcPr>
          <w:p w:rsidR="00730361" w:rsidRPr="00422813" w:rsidRDefault="00730361" w:rsidP="0073036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3</w:t>
            </w:r>
            <w:r w:rsidRPr="00422813">
              <w:rPr>
                <w:rFonts w:eastAsia="Arial"/>
                <w:sz w:val="28"/>
                <w:szCs w:val="28"/>
              </w:rPr>
              <w:t>,</w:t>
            </w:r>
            <w:r w:rsidRPr="00422813">
              <w:rPr>
                <w:rFonts w:eastAsia="Arial"/>
                <w:sz w:val="28"/>
                <w:szCs w:val="28"/>
                <w:cs/>
              </w:rPr>
              <w:t>000</w:t>
            </w:r>
          </w:p>
        </w:tc>
        <w:tc>
          <w:tcPr>
            <w:tcW w:w="277" w:type="pct"/>
            <w:shd w:val="clear" w:color="auto" w:fill="auto"/>
          </w:tcPr>
          <w:p w:rsidR="00730361" w:rsidRPr="00422813" w:rsidRDefault="00730361" w:rsidP="0073036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3</w:t>
            </w:r>
            <w:r w:rsidRPr="00422813">
              <w:rPr>
                <w:rFonts w:eastAsia="Arial"/>
                <w:sz w:val="28"/>
                <w:szCs w:val="28"/>
              </w:rPr>
              <w:t>,</w:t>
            </w:r>
            <w:r w:rsidRPr="00422813">
              <w:rPr>
                <w:rFonts w:eastAsia="Arial"/>
                <w:sz w:val="28"/>
                <w:szCs w:val="28"/>
                <w:cs/>
              </w:rPr>
              <w:t>000</w:t>
            </w:r>
          </w:p>
        </w:tc>
        <w:tc>
          <w:tcPr>
            <w:tcW w:w="327" w:type="pct"/>
            <w:shd w:val="clear" w:color="auto" w:fill="auto"/>
          </w:tcPr>
          <w:p w:rsidR="00730361" w:rsidRPr="00422813" w:rsidRDefault="00730361" w:rsidP="0073036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</w:rPr>
              <w:t>15,000</w:t>
            </w:r>
          </w:p>
        </w:tc>
        <w:tc>
          <w:tcPr>
            <w:tcW w:w="1057" w:type="pct"/>
            <w:shd w:val="clear" w:color="auto" w:fill="auto"/>
          </w:tcPr>
          <w:p w:rsidR="00730361" w:rsidRPr="00422813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สถาบันไฟฟ้าและอิเล็กทรอนิกส์</w:t>
            </w:r>
          </w:p>
          <w:p w:rsidR="00730361" w:rsidRPr="00422813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สถาบันเพิ่มผลผลิต</w:t>
            </w:r>
          </w:p>
          <w:p w:rsidR="00730361" w:rsidRPr="00422813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730361" w:rsidRPr="00422813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</w:t>
            </w:r>
          </w:p>
          <w:p w:rsidR="00730361" w:rsidRPr="00422813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สถาบันอุดมศึกษาที่มีความเชี่ยวชาญ</w:t>
            </w:r>
          </w:p>
          <w:p w:rsidR="00730361" w:rsidRPr="00422813" w:rsidRDefault="00730361" w:rsidP="0073036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สถานประกอบการไฟฟ้าและอิเล็กทรอนิกส์</w:t>
            </w:r>
          </w:p>
        </w:tc>
      </w:tr>
    </w:tbl>
    <w:p w:rsidR="006E48C0" w:rsidRPr="00422813" w:rsidRDefault="006E48C0" w:rsidP="006E48C0">
      <w:pPr>
        <w:spacing w:before="0" w:after="200" w:line="276" w:lineRule="auto"/>
        <w:ind w:firstLine="0"/>
        <w:jc w:val="left"/>
        <w:sectPr w:rsidR="006E48C0" w:rsidRPr="00422813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:rsidR="006E48C0" w:rsidRPr="00422813" w:rsidRDefault="006E48C0" w:rsidP="006E48C0">
      <w:pPr>
        <w:pBdr>
          <w:top w:val="single" w:sz="4" w:space="1" w:color="auto"/>
          <w:bottom w:val="single" w:sz="4" w:space="1" w:color="auto"/>
        </w:pBdr>
        <w:spacing w:after="120"/>
        <w:ind w:left="1134" w:hanging="1134"/>
        <w:rPr>
          <w:b/>
          <w:bCs/>
        </w:rPr>
      </w:pPr>
      <w:r w:rsidRPr="00422813">
        <w:rPr>
          <w:b/>
          <w:bCs/>
          <w:cs/>
        </w:rPr>
        <w:t xml:space="preserve">กลยุทธ์ที่ </w:t>
      </w:r>
      <w:r w:rsidRPr="00422813">
        <w:rPr>
          <w:b/>
          <w:bCs/>
        </w:rPr>
        <w:t>3</w:t>
      </w:r>
      <w:r w:rsidRPr="00422813">
        <w:rPr>
          <w:b/>
          <w:bCs/>
          <w:cs/>
        </w:rPr>
        <w:t xml:space="preserve"> </w:t>
      </w:r>
      <w:r w:rsidRPr="00422813">
        <w:rPr>
          <w:b/>
          <w:bCs/>
        </w:rPr>
        <w:t xml:space="preserve">: </w:t>
      </w:r>
      <w:r w:rsidRPr="00422813">
        <w:rPr>
          <w:b/>
          <w:bCs/>
          <w:cs/>
        </w:rPr>
        <w:t>การพัฒนา</w:t>
      </w:r>
      <w:r w:rsidR="004C3EB0" w:rsidRPr="00422813">
        <w:rPr>
          <w:b/>
          <w:bCs/>
          <w:cs/>
        </w:rPr>
        <w:t>ระบบเพื่อสนับสนุน</w:t>
      </w:r>
      <w:r w:rsidRPr="00422813">
        <w:rPr>
          <w:b/>
          <w:bCs/>
          <w:cs/>
        </w:rPr>
        <w:t>การผลิตและพัฒนากำลังคน</w:t>
      </w:r>
      <w:r w:rsidR="004C3EB0" w:rsidRPr="00422813">
        <w:rPr>
          <w:b/>
          <w:bCs/>
          <w:cs/>
        </w:rPr>
        <w:t>สำหรับ</w:t>
      </w:r>
      <w:r w:rsidRPr="00422813">
        <w:rPr>
          <w:b/>
          <w:bCs/>
          <w:cs/>
        </w:rPr>
        <w:t>อุตสาหกรรมไฟฟ้าและ</w:t>
      </w:r>
      <w:r w:rsidR="00DB608A" w:rsidRPr="00422813">
        <w:rPr>
          <w:b/>
          <w:bCs/>
          <w:cs/>
        </w:rPr>
        <w:t>อิเล็ก</w:t>
      </w:r>
      <w:r w:rsidRPr="00422813">
        <w:rPr>
          <w:b/>
          <w:bCs/>
          <w:cs/>
        </w:rPr>
        <w:t>ทรอนิกส์</w:t>
      </w:r>
    </w:p>
    <w:p w:rsidR="006E48C0" w:rsidRPr="00422813" w:rsidRDefault="006E48C0" w:rsidP="006E48C0">
      <w:pPr>
        <w:spacing w:after="120"/>
        <w:ind w:firstLine="0"/>
        <w:rPr>
          <w:b/>
          <w:bCs/>
          <w:cs/>
        </w:rPr>
      </w:pPr>
      <w:r w:rsidRPr="00422813">
        <w:rPr>
          <w:b/>
          <w:bCs/>
          <w:cs/>
        </w:rPr>
        <w:t>เป้าประสงค์</w:t>
      </w:r>
    </w:p>
    <w:p w:rsidR="006E48C0" w:rsidRPr="00422813" w:rsidRDefault="006E48C0" w:rsidP="006E48C0">
      <w:pPr>
        <w:spacing w:after="120"/>
        <w:ind w:firstLine="0"/>
      </w:pPr>
      <w:r w:rsidRPr="00422813">
        <w:rPr>
          <w:cs/>
        </w:rPr>
        <w:t>เพื่อยกระดับอุตสาหกรรมไฟฟ้าและ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ทรอนิกส์ของประเทศ โดยการลงทุนให้มีโครงสร้างพื้นฐานและระบบที่ใช้สนับสนุนการผลิตและพัฒนากำลังคนสำหรับ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ทรอนิกส์ โดยเป็นโครงสร้างพื้นฐานที่มีระบบการจัดการแบบบูรณาการ ได้รับความร่วมมือจากผู้มีส่วนได้ส่วนเสียในอุตสาหกรรมไฟฟ้าและ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 xml:space="preserve">ทรอนิกส์ทั้งภาครัฐ ภาคเอกชน และองค์กรอาชีพ/สภาธุรกิจอุตสาหกรรมที่เกี่ยวข้อง </w:t>
      </w:r>
    </w:p>
    <w:p w:rsidR="006E48C0" w:rsidRPr="00422813" w:rsidRDefault="006E48C0" w:rsidP="006E48C0">
      <w:pPr>
        <w:spacing w:after="120"/>
        <w:ind w:firstLine="0"/>
      </w:pPr>
    </w:p>
    <w:p w:rsidR="006E48C0" w:rsidRPr="00422813" w:rsidRDefault="006E48C0" w:rsidP="006E48C0">
      <w:pPr>
        <w:spacing w:after="120"/>
        <w:ind w:firstLine="0"/>
        <w:rPr>
          <w:b/>
          <w:bCs/>
          <w:cs/>
        </w:rPr>
      </w:pPr>
      <w:r w:rsidRPr="00422813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9"/>
        <w:gridCol w:w="1402"/>
        <w:gridCol w:w="1450"/>
      </w:tblGrid>
      <w:tr w:rsidR="003B266B" w:rsidRPr="00422813" w:rsidTr="007D6B3D">
        <w:tc>
          <w:tcPr>
            <w:tcW w:w="5778" w:type="dxa"/>
            <w:shd w:val="clear" w:color="auto" w:fill="F2F2F2" w:themeFill="background1" w:themeFillShade="F2"/>
          </w:tcPr>
          <w:p w:rsidR="006E48C0" w:rsidRPr="00422813" w:rsidRDefault="006E48C0" w:rsidP="007D6B3D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6E48C0" w:rsidRPr="00422813" w:rsidRDefault="006E48C0" w:rsidP="007D6B3D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ค่าเป้าหมาย (</w:t>
            </w:r>
            <w:r w:rsidRPr="00422813">
              <w:rPr>
                <w:b/>
                <w:bCs/>
              </w:rPr>
              <w:t xml:space="preserve">6 </w:t>
            </w:r>
            <w:r w:rsidRPr="00422813">
              <w:rPr>
                <w:b/>
                <w:bCs/>
                <w:cs/>
              </w:rPr>
              <w:t>ปี)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:rsidR="006E48C0" w:rsidRPr="00422813" w:rsidRDefault="006E48C0" w:rsidP="007D6B3D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422813" w:rsidTr="007D6B3D">
        <w:tc>
          <w:tcPr>
            <w:tcW w:w="5778" w:type="dxa"/>
          </w:tcPr>
          <w:p w:rsidR="006E48C0" w:rsidRPr="00422813" w:rsidRDefault="006E48C0" w:rsidP="002943F8">
            <w:pPr>
              <w:spacing w:before="0"/>
              <w:ind w:firstLine="0"/>
              <w:jc w:val="left"/>
              <w:rPr>
                <w:cs/>
              </w:rPr>
            </w:pPr>
            <w:r w:rsidRPr="00422813">
              <w:t xml:space="preserve">1) </w:t>
            </w:r>
            <w:r w:rsidR="002943F8" w:rsidRPr="00422813">
              <w:rPr>
                <w:cs/>
              </w:rPr>
              <w:t>ระบบประสานงานการศึกษา</w:t>
            </w:r>
            <w:r w:rsidR="002943F8" w:rsidRPr="00422813">
              <w:t xml:space="preserve"> (Clearing House) </w:t>
            </w:r>
            <w:r w:rsidR="002943F8" w:rsidRPr="00422813">
              <w:rPr>
                <w:cs/>
              </w:rPr>
              <w:t xml:space="preserve">เพื่อสนับสนุนระบบ </w:t>
            </w:r>
            <w:r w:rsidR="002943F8" w:rsidRPr="00422813">
              <w:t>Work-integrated Learning</w:t>
            </w:r>
          </w:p>
        </w:tc>
        <w:tc>
          <w:tcPr>
            <w:tcW w:w="1418" w:type="dxa"/>
          </w:tcPr>
          <w:p w:rsidR="006E48C0" w:rsidRPr="00422813" w:rsidRDefault="006E48C0" w:rsidP="007D6B3D">
            <w:pPr>
              <w:spacing w:before="0"/>
              <w:ind w:firstLine="0"/>
              <w:jc w:val="center"/>
            </w:pPr>
            <w:r w:rsidRPr="00422813">
              <w:t>1</w:t>
            </w:r>
          </w:p>
        </w:tc>
        <w:tc>
          <w:tcPr>
            <w:tcW w:w="1471" w:type="dxa"/>
          </w:tcPr>
          <w:p w:rsidR="006E48C0" w:rsidRPr="00422813" w:rsidRDefault="002943F8" w:rsidP="007D6B3D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ระบบ</w:t>
            </w:r>
          </w:p>
        </w:tc>
      </w:tr>
      <w:tr w:rsidR="00C63911" w:rsidRPr="00422813" w:rsidTr="007D6B3D">
        <w:tc>
          <w:tcPr>
            <w:tcW w:w="5778" w:type="dxa"/>
          </w:tcPr>
          <w:p w:rsidR="006E48C0" w:rsidRPr="00422813" w:rsidRDefault="006E48C0" w:rsidP="002943F8">
            <w:pPr>
              <w:spacing w:before="0"/>
              <w:ind w:firstLine="0"/>
              <w:jc w:val="left"/>
            </w:pPr>
            <w:r w:rsidRPr="00422813">
              <w:t xml:space="preserve">2) </w:t>
            </w:r>
            <w:r w:rsidR="002943F8" w:rsidRPr="00422813">
              <w:rPr>
                <w:cs/>
              </w:rPr>
              <w:t>เครือข่ายการพัฒนาฝีมือ/ฝึกอบรมกำลังคนสำหรับกลุ่มผู้ประกอบการขนาดกลางและขนาดเล็กในอุตสาหกรรมไฟฟ้าและอิเล็กทรอนิกส์</w:t>
            </w:r>
          </w:p>
        </w:tc>
        <w:tc>
          <w:tcPr>
            <w:tcW w:w="1418" w:type="dxa"/>
          </w:tcPr>
          <w:p w:rsidR="006E48C0" w:rsidRPr="00422813" w:rsidRDefault="002943F8" w:rsidP="007D6B3D">
            <w:pPr>
              <w:spacing w:before="0"/>
              <w:ind w:firstLine="0"/>
              <w:jc w:val="center"/>
            </w:pPr>
            <w:r w:rsidRPr="00422813">
              <w:rPr>
                <w:cs/>
              </w:rPr>
              <w:t>1</w:t>
            </w:r>
          </w:p>
        </w:tc>
        <w:tc>
          <w:tcPr>
            <w:tcW w:w="1471" w:type="dxa"/>
          </w:tcPr>
          <w:p w:rsidR="006E48C0" w:rsidRPr="00422813" w:rsidRDefault="002943F8" w:rsidP="007D6B3D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เครือข่าย</w:t>
            </w:r>
          </w:p>
        </w:tc>
      </w:tr>
    </w:tbl>
    <w:p w:rsidR="006E48C0" w:rsidRPr="00422813" w:rsidRDefault="006E48C0" w:rsidP="006E48C0">
      <w:pPr>
        <w:spacing w:after="120"/>
        <w:ind w:firstLine="0"/>
      </w:pPr>
    </w:p>
    <w:p w:rsidR="006E48C0" w:rsidRPr="00422813" w:rsidRDefault="006E48C0" w:rsidP="006E48C0">
      <w:pPr>
        <w:spacing w:before="0" w:after="200" w:line="276" w:lineRule="auto"/>
        <w:ind w:firstLine="0"/>
        <w:jc w:val="left"/>
        <w:rPr>
          <w:cs/>
        </w:rPr>
        <w:sectPr w:rsidR="006E48C0" w:rsidRPr="00422813" w:rsidSect="007D6B3D"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:rsidR="006E48C0" w:rsidRPr="00422813" w:rsidRDefault="006E48C0" w:rsidP="006E48C0">
      <w:pPr>
        <w:spacing w:before="0"/>
        <w:ind w:firstLine="0"/>
        <w:jc w:val="left"/>
      </w:pPr>
      <w:r w:rsidRPr="00422813">
        <w:rPr>
          <w:cs/>
        </w:rPr>
        <w:t xml:space="preserve">กลยุทธ์ที่ </w:t>
      </w:r>
      <w:r w:rsidRPr="00422813">
        <w:t>3</w:t>
      </w:r>
      <w:r w:rsidRPr="00422813">
        <w:rPr>
          <w:cs/>
        </w:rPr>
        <w:t xml:space="preserve"> การพัฒนา</w:t>
      </w:r>
      <w:r w:rsidR="00577A7B" w:rsidRPr="00422813">
        <w:rPr>
          <w:cs/>
        </w:rPr>
        <w:t>ระบบเพื่อสนับสนุน</w:t>
      </w:r>
      <w:r w:rsidRPr="00422813">
        <w:rPr>
          <w:cs/>
        </w:rPr>
        <w:t>การผลิตและพัฒนากำลังคน</w:t>
      </w:r>
      <w:r w:rsidR="00577A7B" w:rsidRPr="00422813">
        <w:rPr>
          <w:cs/>
        </w:rPr>
        <w:t>สำหรับ</w:t>
      </w:r>
      <w:r w:rsidRPr="00422813">
        <w:rPr>
          <w:cs/>
        </w:rPr>
        <w:t>อุตสาหกรรมไฟฟ้าและ</w:t>
      </w:r>
      <w:r w:rsidR="00DB608A" w:rsidRPr="00422813">
        <w:rPr>
          <w:cs/>
        </w:rPr>
        <w:t>อิเล็ก</w:t>
      </w:r>
      <w:r w:rsidRPr="00422813">
        <w:rPr>
          <w:cs/>
        </w:rPr>
        <w:t>ทรอนิกส์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86"/>
        <w:gridCol w:w="5752"/>
        <w:gridCol w:w="1347"/>
        <w:gridCol w:w="1347"/>
        <w:gridCol w:w="2730"/>
      </w:tblGrid>
      <w:tr w:rsidR="003B266B" w:rsidRPr="00422813" w:rsidTr="004C3EB0">
        <w:tc>
          <w:tcPr>
            <w:tcW w:w="910" w:type="pct"/>
            <w:shd w:val="clear" w:color="auto" w:fill="D9D9D9" w:themeFill="background1" w:themeFillShade="D9"/>
          </w:tcPr>
          <w:p w:rsidR="004C3EB0" w:rsidRPr="00422813" w:rsidRDefault="004C3EB0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2105" w:type="pct"/>
            <w:shd w:val="clear" w:color="auto" w:fill="D9D9D9" w:themeFill="background1" w:themeFillShade="D9"/>
          </w:tcPr>
          <w:p w:rsidR="004C3EB0" w:rsidRPr="00422813" w:rsidRDefault="004C3EB0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493" w:type="pct"/>
            <w:shd w:val="clear" w:color="auto" w:fill="D9D9D9" w:themeFill="background1" w:themeFillShade="D9"/>
          </w:tcPr>
          <w:p w:rsidR="004C3EB0" w:rsidRPr="00422813" w:rsidRDefault="004C3EB0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จำนวน/หน่วย</w:t>
            </w:r>
          </w:p>
        </w:tc>
        <w:tc>
          <w:tcPr>
            <w:tcW w:w="493" w:type="pct"/>
            <w:shd w:val="clear" w:color="auto" w:fill="D9D9D9" w:themeFill="background1" w:themeFillShade="D9"/>
          </w:tcPr>
          <w:p w:rsidR="004C3EB0" w:rsidRPr="00422813" w:rsidRDefault="004C3EB0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ปีที่ดำเนินการ</w:t>
            </w:r>
          </w:p>
        </w:tc>
        <w:tc>
          <w:tcPr>
            <w:tcW w:w="999" w:type="pct"/>
            <w:shd w:val="clear" w:color="auto" w:fill="D9D9D9" w:themeFill="background1" w:themeFillShade="D9"/>
          </w:tcPr>
          <w:p w:rsidR="004C3EB0" w:rsidRPr="00422813" w:rsidRDefault="004C3EB0" w:rsidP="007D6B3D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หน่วยงานที่เกี่ยวข้อง</w:t>
            </w:r>
          </w:p>
        </w:tc>
      </w:tr>
      <w:tr w:rsidR="003B266B" w:rsidRPr="00422813" w:rsidTr="004C3EB0">
        <w:trPr>
          <w:trHeight w:val="1466"/>
        </w:trPr>
        <w:tc>
          <w:tcPr>
            <w:tcW w:w="910" w:type="pct"/>
            <w:shd w:val="clear" w:color="auto" w:fill="auto"/>
          </w:tcPr>
          <w:p w:rsidR="004C3EB0" w:rsidRPr="00422813" w:rsidRDefault="004C3EB0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1.พัฒนาระบบประสานงานการศึกษา (</w:t>
            </w:r>
            <w:r w:rsidRPr="00422813">
              <w:rPr>
                <w:rFonts w:eastAsia="Arial"/>
                <w:sz w:val="28"/>
                <w:szCs w:val="28"/>
              </w:rPr>
              <w:t xml:space="preserve">Clearing House)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เพื่อสนับสนุนระบบ </w:t>
            </w:r>
            <w:r w:rsidRPr="00422813">
              <w:rPr>
                <w:rFonts w:eastAsia="Arial"/>
                <w:sz w:val="28"/>
                <w:szCs w:val="28"/>
              </w:rPr>
              <w:t>Work-integrated Learning</w:t>
            </w:r>
          </w:p>
        </w:tc>
        <w:tc>
          <w:tcPr>
            <w:tcW w:w="2105" w:type="pct"/>
            <w:shd w:val="clear" w:color="auto" w:fill="auto"/>
          </w:tcPr>
          <w:p w:rsidR="004C3EB0" w:rsidRPr="00422813" w:rsidRDefault="004C3EB0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1) </w:t>
            </w:r>
            <w:r w:rsidRPr="00422813">
              <w:rPr>
                <w:rFonts w:eastAsia="Arial"/>
                <w:sz w:val="28"/>
                <w:szCs w:val="28"/>
                <w:cs/>
              </w:rPr>
              <w:t>จัดทำบัน</w:t>
            </w:r>
            <w:r w:rsidR="00577A7B" w:rsidRPr="00422813">
              <w:rPr>
                <w:rFonts w:eastAsia="Arial"/>
                <w:sz w:val="28"/>
                <w:szCs w:val="28"/>
                <w:cs/>
              </w:rPr>
              <w:t>ทึกข้อตกลงระหว่าง</w:t>
            </w:r>
            <w:r w:rsidRPr="00422813">
              <w:rPr>
                <w:rFonts w:eastAsia="Arial"/>
                <w:sz w:val="28"/>
                <w:szCs w:val="28"/>
                <w:cs/>
              </w:rPr>
              <w:t>ภาคเอกชน (สถานประกอบการในอุตสาหกรรมไฟฟ้าและอิเล็กทรอนิกส์) และภาคการศึกษา (สำนักงานคณะกรรมการการอุดมศึกษา และสำนักงานคณะกรรมการการอาชีวศึกษา)</w:t>
            </w:r>
          </w:p>
          <w:p w:rsidR="004C3EB0" w:rsidRPr="00422813" w:rsidRDefault="004C3EB0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2) พัฒนาระบบ </w:t>
            </w:r>
            <w:r w:rsidRPr="00422813">
              <w:rPr>
                <w:rFonts w:eastAsia="Arial"/>
                <w:sz w:val="28"/>
                <w:szCs w:val="28"/>
              </w:rPr>
              <w:t xml:space="preserve">Clearing House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เพื่อประสานการจัดการศึกษาระบบทวิภาคี และสหกิจศึกษา ระหว่างสถาบันการศึกษาและสถานประกอบการ </w:t>
            </w:r>
          </w:p>
          <w:p w:rsidR="004C3EB0" w:rsidRPr="00422813" w:rsidRDefault="004C3EB0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3</w:t>
            </w:r>
            <w:r w:rsidRPr="00422813">
              <w:rPr>
                <w:rFonts w:eastAsia="Arial"/>
                <w:sz w:val="28"/>
                <w:szCs w:val="28"/>
              </w:rPr>
              <w:t xml:space="preserve">)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เริ่มดำเนินการและติดตามประเมินผลการดำเนินงาน </w:t>
            </w:r>
          </w:p>
        </w:tc>
        <w:tc>
          <w:tcPr>
            <w:tcW w:w="493" w:type="pct"/>
            <w:shd w:val="clear" w:color="auto" w:fill="auto"/>
          </w:tcPr>
          <w:p w:rsidR="004C3EB0" w:rsidRPr="00422813" w:rsidRDefault="004C3EB0" w:rsidP="004C3EB0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 ระบบ</w:t>
            </w:r>
          </w:p>
        </w:tc>
        <w:tc>
          <w:tcPr>
            <w:tcW w:w="493" w:type="pct"/>
          </w:tcPr>
          <w:p w:rsidR="004C3EB0" w:rsidRPr="00422813" w:rsidRDefault="004C3EB0" w:rsidP="004C3EB0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พ.ศ.</w:t>
            </w:r>
            <w:r w:rsidRPr="00422813">
              <w:rPr>
                <w:rFonts w:eastAsia="Arial"/>
                <w:sz w:val="28"/>
                <w:szCs w:val="28"/>
              </w:rPr>
              <w:t>256</w:t>
            </w: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-256</w:t>
            </w: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</w:p>
        </w:tc>
        <w:tc>
          <w:tcPr>
            <w:tcW w:w="999" w:type="pct"/>
            <w:shd w:val="clear" w:color="auto" w:fill="auto"/>
          </w:tcPr>
          <w:p w:rsidR="004C3EB0" w:rsidRPr="00422813" w:rsidRDefault="004C3EB0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</w:t>
            </w:r>
          </w:p>
          <w:p w:rsidR="004C3EB0" w:rsidRPr="00422813" w:rsidRDefault="004C3EB0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สถานประกอบการในอุตสาหกรรมไฟฟ้าและอิเล็กทรอนิกส์</w:t>
            </w:r>
          </w:p>
          <w:p w:rsidR="004C3EB0" w:rsidRPr="00422813" w:rsidRDefault="004C3EB0" w:rsidP="007D6B3D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สำนักงานคณะกรรมการการอุดมศึกษา</w:t>
            </w:r>
          </w:p>
          <w:p w:rsidR="004C3EB0" w:rsidRPr="00422813" w:rsidRDefault="004C3EB0" w:rsidP="007D6B3D">
            <w:pPr>
              <w:spacing w:before="0"/>
              <w:ind w:firstLine="0"/>
              <w:jc w:val="left"/>
              <w:rPr>
                <w:rFonts w:eastAsia="Arial"/>
                <w:spacing w:val="-6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สำนักงานคณะกรรมการการอาชีวศึกษา </w:t>
            </w:r>
          </w:p>
        </w:tc>
      </w:tr>
      <w:tr w:rsidR="003B266B" w:rsidRPr="00422813" w:rsidTr="004C3EB0">
        <w:trPr>
          <w:trHeight w:val="1702"/>
        </w:trPr>
        <w:tc>
          <w:tcPr>
            <w:tcW w:w="910" w:type="pct"/>
            <w:shd w:val="clear" w:color="auto" w:fill="auto"/>
          </w:tcPr>
          <w:p w:rsidR="004C3EB0" w:rsidRPr="00422813" w:rsidRDefault="004C3EB0" w:rsidP="004C3EB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2. </w:t>
            </w:r>
            <w:r w:rsidRPr="00422813">
              <w:rPr>
                <w:rFonts w:eastAsia="Arial"/>
                <w:sz w:val="28"/>
                <w:szCs w:val="28"/>
                <w:cs/>
              </w:rPr>
              <w:t>จัดตั้งเครือข่าย</w:t>
            </w:r>
            <w:r w:rsidRPr="00422813">
              <w:rPr>
                <w:sz w:val="28"/>
                <w:szCs w:val="28"/>
                <w:cs/>
              </w:rPr>
              <w:t>การพัฒนาฝีมือ/ฝึกอบรมกำลังคนสำหรับกลุ่มผู้ประกอบการขนาดกลางและขนาดเล็กในอุตสาหกรรมไฟฟ้าและอิเล็กทรอนิกส์</w:t>
            </w:r>
          </w:p>
        </w:tc>
        <w:tc>
          <w:tcPr>
            <w:tcW w:w="2105" w:type="pct"/>
            <w:shd w:val="clear" w:color="auto" w:fill="auto"/>
          </w:tcPr>
          <w:p w:rsidR="004C3EB0" w:rsidRPr="00422813" w:rsidRDefault="004C3EB0" w:rsidP="004C3EB0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1) </w:t>
            </w:r>
            <w:r w:rsidRPr="00422813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 เป็นเจ้าภาพในการจัดตั้งเครือข่ายการพัฒนาฝีมือ/</w:t>
            </w:r>
            <w:r w:rsidRPr="00422813">
              <w:rPr>
                <w:sz w:val="28"/>
                <w:szCs w:val="28"/>
                <w:cs/>
              </w:rPr>
              <w:t xml:space="preserve">ฝึกอบรมกำลังคน โดยจัดการประชุม/สัมมนากลุ่มผู้ประกอบการขนาดกลางและขนาดเล็ก ที่อยู่ใน </w:t>
            </w:r>
            <w:r w:rsidRPr="00422813">
              <w:rPr>
                <w:sz w:val="28"/>
                <w:szCs w:val="28"/>
              </w:rPr>
              <w:t xml:space="preserve">supply chain </w:t>
            </w:r>
          </w:p>
          <w:p w:rsidR="004C3EB0" w:rsidRPr="00422813" w:rsidRDefault="004C3EB0" w:rsidP="004C3EB0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2) หน่วยงานภาครัฐ เช่น กระทรวงแรงงาน กระทรวงอุตสาหกรรม สนับสนุนสถานที่และเครื่องมืออุปกรณ์พื้นฐานสำหรับการฝึกฝีมือ ฝึกอบรม โดยได้รับการสนับสนุนวิทยากรและผู้ฝึกจากสถาบันการศึกษาและสถานประกอบการขนาดใหญ่</w:t>
            </w:r>
          </w:p>
          <w:p w:rsidR="00577A7B" w:rsidRPr="00422813" w:rsidRDefault="004C3EB0" w:rsidP="004C3EB0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 xml:space="preserve">3) </w:t>
            </w:r>
            <w:r w:rsidR="00577A7B" w:rsidRPr="00422813">
              <w:rPr>
                <w:sz w:val="28"/>
                <w:szCs w:val="28"/>
                <w:cs/>
              </w:rPr>
              <w:t xml:space="preserve">จัดการฝึกฝีมือ ฝึกอบรมตามหลักสูตรและแนวทางในกลยุทธ์ที่ 1 และ 2 </w:t>
            </w:r>
          </w:p>
          <w:p w:rsidR="004C3EB0" w:rsidRPr="00422813" w:rsidRDefault="00577A7B" w:rsidP="004C3EB0">
            <w:pPr>
              <w:spacing w:before="0"/>
              <w:ind w:firstLine="0"/>
              <w:jc w:val="left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 xml:space="preserve">4) </w:t>
            </w:r>
            <w:r w:rsidR="004C3EB0" w:rsidRPr="00422813">
              <w:rPr>
                <w:sz w:val="28"/>
                <w:szCs w:val="28"/>
                <w:cs/>
              </w:rPr>
              <w:t>ติดตามและประเมินผลการดำเนินงาน</w:t>
            </w:r>
          </w:p>
        </w:tc>
        <w:tc>
          <w:tcPr>
            <w:tcW w:w="493" w:type="pct"/>
            <w:shd w:val="clear" w:color="auto" w:fill="auto"/>
          </w:tcPr>
          <w:p w:rsidR="004C3EB0" w:rsidRPr="00422813" w:rsidRDefault="00577A7B" w:rsidP="00577A7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 เครือข่าย</w:t>
            </w:r>
          </w:p>
        </w:tc>
        <w:tc>
          <w:tcPr>
            <w:tcW w:w="493" w:type="pct"/>
          </w:tcPr>
          <w:p w:rsidR="004C3EB0" w:rsidRPr="00422813" w:rsidRDefault="00577A7B" w:rsidP="007D6B3D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พ.ศ.</w:t>
            </w:r>
            <w:r w:rsidRPr="00422813">
              <w:rPr>
                <w:rFonts w:eastAsia="Arial"/>
                <w:sz w:val="28"/>
                <w:szCs w:val="28"/>
              </w:rPr>
              <w:t>256</w:t>
            </w: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-256</w:t>
            </w: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</w:p>
        </w:tc>
        <w:tc>
          <w:tcPr>
            <w:tcW w:w="999" w:type="pct"/>
            <w:shd w:val="clear" w:color="auto" w:fill="auto"/>
          </w:tcPr>
          <w:p w:rsidR="00577A7B" w:rsidRPr="00422813" w:rsidRDefault="00577A7B" w:rsidP="00577A7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กระทรวงแรงงาน</w:t>
            </w:r>
          </w:p>
          <w:p w:rsidR="00577A7B" w:rsidRPr="00422813" w:rsidRDefault="00577A7B" w:rsidP="00577A7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กระทรวงอุตสาหกรรม</w:t>
            </w:r>
          </w:p>
          <w:p w:rsidR="00577A7B" w:rsidRPr="00422813" w:rsidRDefault="00577A7B" w:rsidP="00577A7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</w:t>
            </w:r>
          </w:p>
          <w:p w:rsidR="00577A7B" w:rsidRPr="00422813" w:rsidRDefault="00577A7B" w:rsidP="00577A7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สถานประกอบการในอุตสาหกรรมไฟฟ้าและอิเล็กทรอนิกส์</w:t>
            </w:r>
          </w:p>
          <w:p w:rsidR="004C3EB0" w:rsidRPr="00422813" w:rsidRDefault="00577A7B" w:rsidP="00577A7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สถาบันการศึกษาที่เกี่ยวข้อง</w:t>
            </w:r>
          </w:p>
        </w:tc>
      </w:tr>
    </w:tbl>
    <w:p w:rsidR="006E48C0" w:rsidRPr="00422813" w:rsidRDefault="006E48C0" w:rsidP="006E48C0">
      <w:pPr>
        <w:spacing w:after="120"/>
        <w:ind w:firstLine="0"/>
        <w:rPr>
          <w:cs/>
        </w:rPr>
        <w:sectPr w:rsidR="006E48C0" w:rsidRPr="00422813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:rsidR="000A645E" w:rsidRPr="00422813" w:rsidRDefault="000A645E" w:rsidP="000A645E">
      <w:pPr>
        <w:pStyle w:val="Heading2"/>
      </w:pPr>
      <w:bookmarkStart w:id="299" w:name="_Toc492751889"/>
      <w:r w:rsidRPr="00422813">
        <w:rPr>
          <w:cs/>
        </w:rPr>
        <w:t>อุตสาหกรรมเกษตรเทคโนโลยีชีวภาพ</w:t>
      </w:r>
      <w:bookmarkEnd w:id="299"/>
    </w:p>
    <w:p w:rsidR="000A645E" w:rsidRPr="00422813" w:rsidRDefault="000A645E" w:rsidP="000A645E">
      <w:pPr>
        <w:pStyle w:val="Heading3"/>
        <w:rPr>
          <w:color w:val="auto"/>
        </w:rPr>
      </w:pPr>
      <w:bookmarkStart w:id="300" w:name="_Toc492751890"/>
      <w:r w:rsidRPr="00422813">
        <w:rPr>
          <w:color w:val="auto"/>
          <w:cs/>
        </w:rPr>
        <w:t>บริบทแวดล้อมของอุตสาหกรรมเกษตรเทคโนโลยีชีวภาพ</w:t>
      </w:r>
      <w:bookmarkEnd w:id="300"/>
    </w:p>
    <w:p w:rsidR="000A645E" w:rsidRPr="00422813" w:rsidRDefault="000A645E" w:rsidP="003C15D1">
      <w:bookmarkStart w:id="301" w:name="_Toc485987195"/>
      <w:bookmarkStart w:id="302" w:name="_Toc486096572"/>
      <w:r w:rsidRPr="00422813">
        <w:rPr>
          <w:cs/>
        </w:rPr>
        <w:t>อุตสาหกรรมด้านการเกษตรยังคงเป็นอุตสาหกรรมที่มีควา</w:t>
      </w:r>
      <w:r w:rsidR="004A00E1">
        <w:rPr>
          <w:cs/>
        </w:rPr>
        <w:t>มสำคัญของประเทศไทย แม้ปัจจุบัน</w:t>
      </w:r>
      <w:r w:rsidRPr="00422813">
        <w:rPr>
          <w:cs/>
        </w:rPr>
        <w:t>ภาครัฐจะสนับสนุนและพัฒนาอุตสาหกรรมในด้านอื่นๆ มากขึ้น แต่ภาคการเกษตรกรรมก็ยังเป็นอุตสาหกรรมที่สำคัญของประเทศไทย</w:t>
      </w:r>
      <w:bookmarkEnd w:id="301"/>
      <w:bookmarkEnd w:id="302"/>
    </w:p>
    <w:p w:rsidR="000A645E" w:rsidRPr="00422813" w:rsidRDefault="000A645E" w:rsidP="000A645E">
      <w:r w:rsidRPr="00422813">
        <w:rPr>
          <w:cs/>
        </w:rPr>
        <w:t xml:space="preserve">จากสถานการณ์ของภาคการเกษตรของไทย แม้ผลิตภัณฑ์มวลรวมประเทศภาคเกษตรในปี 2558 มีแนวโน้มหดตัวลงจากปัญหาภัยแล้งและฝนทิ้งช่วงจนทำให้ผลิตภัณฑ์มวลรวมประเทศภาคเกษตรมีมูลค่าร้อยละ </w:t>
      </w:r>
      <w:r w:rsidRPr="00422813">
        <w:t xml:space="preserve"> -5.7 </w:t>
      </w:r>
      <w:r w:rsidRPr="00422813">
        <w:rPr>
          <w:cs/>
        </w:rPr>
        <w:t>ของผลิตภัณฑ์มวลรวมของประเทศ แต่ในปี พ</w:t>
      </w:r>
      <w:r w:rsidRPr="00422813">
        <w:t>.</w:t>
      </w:r>
      <w:r w:rsidRPr="00422813">
        <w:rPr>
          <w:cs/>
        </w:rPr>
        <w:t>ศ</w:t>
      </w:r>
      <w:r w:rsidRPr="00422813">
        <w:t xml:space="preserve">.2559 </w:t>
      </w:r>
      <w:r w:rsidRPr="00422813">
        <w:rPr>
          <w:cs/>
        </w:rPr>
        <w:t xml:space="preserve">ภาคการเกษตรของไทยได้ทำการฟื้นตัวเนื่องจากการฟื้นตัวของภาคเกษตรกรและรายได้ของเกษตรกรที่ปรับตัวดีขึ้น ส่งผลให้มีผลิตภัณฑ์มวลรวมประเทศภาคเกษตรมูลค่าร้อยละ </w:t>
      </w:r>
      <w:r w:rsidRPr="00422813">
        <w:t xml:space="preserve">0.6 </w:t>
      </w:r>
      <w:r w:rsidRPr="00422813">
        <w:rPr>
          <w:cs/>
        </w:rPr>
        <w:t>ของผลิตภัณฑ์มวลรวมของประเทศ และในปี</w:t>
      </w:r>
      <w:r w:rsidRPr="00422813">
        <w:t xml:space="preserve"> </w:t>
      </w:r>
      <w:r w:rsidRPr="00422813">
        <w:rPr>
          <w:cs/>
        </w:rPr>
        <w:t>พ.ศ.</w:t>
      </w:r>
      <w:r w:rsidRPr="00422813">
        <w:t xml:space="preserve">2560 </w:t>
      </w:r>
      <w:r w:rsidRPr="00422813">
        <w:rPr>
          <w:cs/>
        </w:rPr>
        <w:t xml:space="preserve">ไตรมาสแรกผลิตภัณฑ์มวลรวมประเทศภาคเกษตรมีมูลค่าเพิ่มขึ้น ร้อยละ </w:t>
      </w:r>
      <w:r w:rsidRPr="00422813">
        <w:t xml:space="preserve">7.7 </w:t>
      </w:r>
      <w:r w:rsidRPr="00422813">
        <w:rPr>
          <w:cs/>
        </w:rPr>
        <w:t xml:space="preserve">เทียบกับร้อยละ </w:t>
      </w:r>
      <w:r w:rsidRPr="00422813">
        <w:t xml:space="preserve">3.0 </w:t>
      </w:r>
      <w:r w:rsidRPr="00422813">
        <w:rPr>
          <w:cs/>
        </w:rPr>
        <w:t>ในไตรมาสก่อนหน้า</w:t>
      </w:r>
      <w:r w:rsidRPr="00422813">
        <w:t xml:space="preserve"> </w:t>
      </w:r>
      <w:r w:rsidRPr="00422813">
        <w:rPr>
          <w:cs/>
        </w:rPr>
        <w:t>เนื่องจากปริมาณผลผลิตเพิ่มขึ้น ประกอบกับฐานการผลิตที่ต่า</w:t>
      </w:r>
      <w:r w:rsidR="008D79FB" w:rsidRPr="00422813">
        <w:rPr>
          <w:cs/>
        </w:rPr>
        <w:t>ง</w:t>
      </w:r>
      <w:r w:rsidRPr="00422813">
        <w:rPr>
          <w:cs/>
        </w:rPr>
        <w:t>จากภาวะภัยแล้ง ในปีก่อนหน้า โดยผลผลิตพืชที่สำคัญ ได้แก่ ข้าวเปลือก ข้าวโพดเลี้ยงสัตว์ ปาล์มน้ำมัน สับปะรด อ้อย และพืชผัก เพิ่มขึ้น ส่วนปศุสัตว์ ผลผลิตสุกร ไก่เนื้อ และไข่ไก่เพิ่มขึ้น ขณะที่ผลผลิตน้ำนมดิบลดลง</w:t>
      </w:r>
    </w:p>
    <w:p w:rsidR="000A645E" w:rsidRPr="00422813" w:rsidRDefault="000A645E" w:rsidP="000A645E">
      <w:pPr>
        <w:ind w:firstLine="0"/>
        <w:jc w:val="both"/>
      </w:pPr>
      <w:r w:rsidRPr="00422813">
        <w:rPr>
          <w:noProof/>
        </w:rPr>
        <w:drawing>
          <wp:inline distT="0" distB="0" distL="0" distR="0" wp14:anchorId="1E0B671C" wp14:editId="367F5BBD">
            <wp:extent cx="5364480" cy="1345565"/>
            <wp:effectExtent l="0" t="0" r="7620" b="6985"/>
            <wp:docPr id="42" name="Picture 42" descr="Screen Shot 2560-06-21 a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 Shot 2560-06-21 at 1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480" cy="134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45E" w:rsidRPr="00422813" w:rsidRDefault="000A645E" w:rsidP="000A645E">
      <w:pPr>
        <w:ind w:firstLine="0"/>
        <w:rPr>
          <w:sz w:val="28"/>
          <w:szCs w:val="28"/>
        </w:rPr>
      </w:pPr>
      <w:r w:rsidRPr="00422813">
        <w:rPr>
          <w:sz w:val="28"/>
          <w:szCs w:val="28"/>
          <w:cs/>
        </w:rPr>
        <w:t xml:space="preserve">ที่มา </w:t>
      </w:r>
      <w:r w:rsidRPr="00422813">
        <w:rPr>
          <w:sz w:val="28"/>
          <w:szCs w:val="28"/>
        </w:rPr>
        <w:t xml:space="preserve">: </w:t>
      </w:r>
      <w:r w:rsidRPr="00422813">
        <w:rPr>
          <w:sz w:val="28"/>
          <w:szCs w:val="28"/>
          <w:cs/>
        </w:rPr>
        <w:t>รายงานผลิตภัณฑ์มวลรวมในประเทศ ไตรมาสที่ 1/2560 สำนักงานคณะกรรมการพัฒนาการเศรษฐกิจและสังคมแห่งชาติ วันจันทร์ที่ 15 พฤษภาคม 2560 เวลา 9:30 น.</w:t>
      </w:r>
    </w:p>
    <w:p w:rsidR="000A645E" w:rsidRPr="00422813" w:rsidRDefault="004B072A" w:rsidP="000A645E">
      <w:pPr>
        <w:ind w:firstLine="0"/>
        <w:jc w:val="center"/>
        <w:rPr>
          <w:sz w:val="28"/>
          <w:szCs w:val="28"/>
        </w:rPr>
      </w:pPr>
      <w:bookmarkStart w:id="303" w:name="_Toc500924224"/>
      <w:r w:rsidRPr="00422813">
        <w:rPr>
          <w:rFonts w:eastAsia="TH SarabunIT๙"/>
          <w:cs/>
        </w:rPr>
        <w:t xml:space="preserve">รูปที่ 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STYLEREF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</w:rPr>
        <w:instrText>\s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SEQ </w:instrText>
      </w:r>
      <w:r w:rsidRPr="00422813">
        <w:rPr>
          <w:rFonts w:eastAsia="TH SarabunIT๙"/>
          <w:cs/>
        </w:rPr>
        <w:instrText xml:space="preserve">รูปที่ </w:instrText>
      </w:r>
      <w:r w:rsidRPr="00422813">
        <w:rPr>
          <w:rFonts w:eastAsia="TH SarabunIT๙"/>
        </w:rPr>
        <w:instrText xml:space="preserve">\* ARABIC \s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8</w:t>
      </w:r>
      <w:r w:rsidRPr="00422813">
        <w:rPr>
          <w:rFonts w:eastAsia="TH SarabunIT๙"/>
          <w:cs/>
        </w:rPr>
        <w:fldChar w:fldCharType="end"/>
      </w:r>
      <w:r w:rsidR="000A645E" w:rsidRPr="00422813">
        <w:rPr>
          <w:rFonts w:eastAsia="TH SarabunIT๙"/>
          <w:cs/>
        </w:rPr>
        <w:t xml:space="preserve"> อัตราการขยายตัวของผลิตภัณฑ์มวลรวมในประเทศมูลค่าที่แท้จริง (ร้อยละ)</w:t>
      </w:r>
      <w:bookmarkEnd w:id="303"/>
    </w:p>
    <w:p w:rsidR="000A645E" w:rsidRPr="00422813" w:rsidRDefault="000A645E" w:rsidP="000A645E">
      <w:pPr>
        <w:ind w:firstLine="0"/>
      </w:pPr>
      <w:r w:rsidRPr="00422813">
        <w:rPr>
          <w:sz w:val="28"/>
          <w:szCs w:val="28"/>
        </w:rPr>
        <w:tab/>
      </w:r>
      <w:r w:rsidRPr="00422813">
        <w:t xml:space="preserve"> </w:t>
      </w:r>
      <w:r w:rsidRPr="00422813">
        <w:rPr>
          <w:cs/>
        </w:rPr>
        <w:t>แม้ว่าภาคการเกษตรของไทยเป็นอุตสาหกรรมที่สำคัญของประเทศ มีการพัฒนาและได้รับการสนับสนุนจากทั้งภาครัฐและเอกชนแต่ก็ยังพบกับปัญหาภาคการเกษตรรวมถึงปัญหากำลังแรงงานในภาคเกษตรนั้นลดลง โดยปัญหาจากภาคการเกษตรมีดังต่อไปนี้</w:t>
      </w:r>
    </w:p>
    <w:p w:rsidR="000A645E" w:rsidRPr="00422813" w:rsidRDefault="000A645E" w:rsidP="00832FF5">
      <w:pPr>
        <w:pStyle w:val="ListParagraph"/>
        <w:numPr>
          <w:ilvl w:val="0"/>
          <w:numId w:val="23"/>
        </w:numPr>
      </w:pPr>
      <w:r w:rsidRPr="00422813">
        <w:rPr>
          <w:cs/>
        </w:rPr>
        <w:t>การจัดการด้านราคาและอุปทานส่วนเกินเกิดจากการขาดเสถียรภาพด้านราคา พึ่งพาการส่งออกสูง ขาดการสนับสนุนตลาดกลางและการกำหนดราคาขั้นต่ำ สินค้าเกษตรมีความยืดหยุ่นน้อย</w:t>
      </w:r>
    </w:p>
    <w:p w:rsidR="000A645E" w:rsidRPr="00422813" w:rsidRDefault="000A645E" w:rsidP="00832FF5">
      <w:pPr>
        <w:pStyle w:val="ListParagraph"/>
        <w:numPr>
          <w:ilvl w:val="0"/>
          <w:numId w:val="23"/>
        </w:numPr>
      </w:pPr>
      <w:r w:rsidRPr="00422813">
        <w:rPr>
          <w:cs/>
        </w:rPr>
        <w:t>ต้นทุนการผลิตสูง เนื่องจากขาดอำนาจในการต่อรอง ค่าจ้างแรงงานสูงประกอบกับเกษตรกรส่วนใหญ่ใช้การจ้างงาน ขาดการเข้าถึงระบบชลประทาน และใช้ปุ๋ยเคมีมาก</w:t>
      </w:r>
    </w:p>
    <w:p w:rsidR="000A645E" w:rsidRPr="00422813" w:rsidRDefault="000A645E" w:rsidP="00832FF5">
      <w:pPr>
        <w:pStyle w:val="ListParagraph"/>
        <w:numPr>
          <w:ilvl w:val="0"/>
          <w:numId w:val="23"/>
        </w:numPr>
      </w:pPr>
      <w:r w:rsidRPr="00422813">
        <w:rPr>
          <w:cs/>
        </w:rPr>
        <w:t>โครงสร้างและขีดความสามารถแข่งขันภาคเกษตรมีความอ่อนแอ ปัญหาการจัดการด้านผลผลิตส่วนเกิน ไม่สามารถกาหนดราคาขายได้ นโยบายแทรกแซงและประชานิยม ความสามารถในการแข่งขันต่ำ และสหกรณ์ขาดความเข้มแข็ง และความเชื่อมั่นต่ำ</w:t>
      </w:r>
    </w:p>
    <w:p w:rsidR="000A645E" w:rsidRPr="00422813" w:rsidRDefault="000A645E" w:rsidP="00832FF5">
      <w:pPr>
        <w:pStyle w:val="ListParagraph"/>
        <w:numPr>
          <w:ilvl w:val="0"/>
          <w:numId w:val="23"/>
        </w:numPr>
      </w:pPr>
      <w:r w:rsidRPr="00422813">
        <w:rPr>
          <w:cs/>
        </w:rPr>
        <w:t>ผลผลิตต่อไร่ต่ำ เนื่องเกษตรกรส่วนใหญ่เป็นรายย่อย และเกิดปัญหาดินเสื่อมโทรมและไม่เหมาะสมรวมถึงปัญหาขาดน้ำและขาดเมล็ดพันธุ์ที่เหมาะสม</w:t>
      </w:r>
    </w:p>
    <w:p w:rsidR="000A645E" w:rsidRPr="00422813" w:rsidRDefault="000A645E" w:rsidP="00832FF5">
      <w:pPr>
        <w:pStyle w:val="ListParagraph"/>
        <w:numPr>
          <w:ilvl w:val="0"/>
          <w:numId w:val="23"/>
        </w:numPr>
      </w:pPr>
      <w:r w:rsidRPr="00422813">
        <w:rPr>
          <w:cs/>
        </w:rPr>
        <w:t>การจัดการความสมดุลในภาคเกษตร ประเทศไทยเป็นประเทศที่มีพืชผลตามฤดูกาล เป็นพืชยืดหยุ่นน้อย ความต้องการคงที่ ราคาสินค้าเกษตรเกี่ยวข้องกับอุปสงค์ และอุปทาน เปลี่ยนตามเศรษฐกิจ ภัยธรรมชาติ และผลผลิตประเทศคู่แข่ง</w:t>
      </w:r>
    </w:p>
    <w:p w:rsidR="000A645E" w:rsidRPr="00422813" w:rsidRDefault="000A645E" w:rsidP="00832FF5">
      <w:pPr>
        <w:pStyle w:val="ListParagraph"/>
        <w:numPr>
          <w:ilvl w:val="0"/>
          <w:numId w:val="23"/>
        </w:numPr>
      </w:pPr>
      <w:r w:rsidRPr="00422813">
        <w:rPr>
          <w:cs/>
        </w:rPr>
        <w:t>ความยากจนและหนี้สินของเกษตรกร เกษตรกรไทยส่วนใหญ่เป็นรายย่อย ขาดแรงงานและเทคโนโลยีในแปลงเกษตร ความสามารถในการแข่งขันต่ำ ขาดที่ทำกินและปัญหาใช้ที่ดิน ทำให้สถาบันเกษตรกรขาดความเข้มแข็ง</w:t>
      </w:r>
    </w:p>
    <w:p w:rsidR="000A645E" w:rsidRPr="00422813" w:rsidRDefault="000A645E" w:rsidP="000A645E">
      <w:r w:rsidRPr="00422813">
        <w:rPr>
          <w:cs/>
        </w:rPr>
        <w:t xml:space="preserve">เนื่องจากปัญหาที่เกิดขึ้นกับเกษตรกรและปัญหาผลผลิตทางการเกษตรและกระบวนการแปรรูป จึงทำให้มีการนำเทคโนโลยีชีวภาพเข้ามาประยุกต์ใช้กับการเกษตร ซึ่งเทคโนโลยีชีวภาพหรือ </w:t>
      </w:r>
      <w:r w:rsidRPr="00422813">
        <w:t>Biotechnologies</w:t>
      </w:r>
      <w:r w:rsidRPr="00422813">
        <w:rPr>
          <w:cs/>
        </w:rPr>
        <w:t xml:space="preserve"> มีความหมายดังนี้</w:t>
      </w:r>
    </w:p>
    <w:p w:rsidR="000A645E" w:rsidRPr="00422813" w:rsidRDefault="000A645E" w:rsidP="000A645E">
      <w:pPr>
        <w:rPr>
          <w:i/>
          <w:iCs/>
        </w:rPr>
      </w:pPr>
      <w:r w:rsidRPr="00422813">
        <w:rPr>
          <w:i/>
          <w:iCs/>
          <w:cs/>
        </w:rPr>
        <w:t>"</w:t>
      </w:r>
      <w:r w:rsidRPr="00422813">
        <w:rPr>
          <w:i/>
          <w:iCs/>
        </w:rPr>
        <w:t>Any technological application that uses biological systems, living organisms, or derivatives thereof, to make or modify products or processes for specific use".</w:t>
      </w:r>
    </w:p>
    <w:p w:rsidR="000A645E" w:rsidRPr="00422813" w:rsidRDefault="000A645E" w:rsidP="000A645E">
      <w:pPr>
        <w:rPr>
          <w:sz w:val="28"/>
          <w:szCs w:val="28"/>
        </w:rPr>
      </w:pPr>
      <w:r w:rsidRPr="00422813">
        <w:rPr>
          <w:sz w:val="28"/>
          <w:szCs w:val="28"/>
          <w:cs/>
        </w:rPr>
        <w:t xml:space="preserve">ที่มา : </w:t>
      </w:r>
      <w:r w:rsidRPr="00422813">
        <w:rPr>
          <w:sz w:val="28"/>
          <w:szCs w:val="28"/>
        </w:rPr>
        <w:t>The Convention on Biological Diversity (CBD</w:t>
      </w:r>
      <w:r w:rsidRPr="00422813">
        <w:rPr>
          <w:sz w:val="28"/>
          <w:szCs w:val="28"/>
          <w:cs/>
        </w:rPr>
        <w:t>)</w:t>
      </w:r>
    </w:p>
    <w:p w:rsidR="000A645E" w:rsidRPr="00422813" w:rsidRDefault="000A645E" w:rsidP="000A645E">
      <w:pPr>
        <w:ind w:firstLine="0"/>
        <w:rPr>
          <w:i/>
          <w:iCs/>
        </w:rPr>
      </w:pPr>
      <w:r w:rsidRPr="00422813">
        <w:rPr>
          <w:i/>
          <w:iCs/>
        </w:rPr>
        <w:t>“</w:t>
      </w:r>
      <w:r w:rsidRPr="00422813">
        <w:rPr>
          <w:i/>
          <w:iCs/>
          <w:cs/>
        </w:rPr>
        <w:t>การนำเทคโนโลยีเข้ามาประยุกต์ใช้กับระบบชีววิทยา สิ่งมีชีวิต หรือผลผลิตของสิ่งมีชีวิต เพื่อทำให้เกิดหรือปรับเปลี่ยนผลิตภัณฑ์หรือกระบวนการผลิตสำหรับการใช้งานเฉพาะอย่าง"</w:t>
      </w:r>
    </w:p>
    <w:p w:rsidR="000A645E" w:rsidRPr="00422813" w:rsidRDefault="000A645E" w:rsidP="000A645E">
      <w:r w:rsidRPr="00422813">
        <w:rPr>
          <w:cs/>
        </w:rPr>
        <w:t>จากการนำเทคโนโลยีชีวภาพเข้ามาประยุกต์ใช้กับการเกษตรจึงทำให้ภาครัฐและเอกชนเริ่มให้ความสนใจในอุตสหกรรมด้านนี้ จึงทำให</w:t>
      </w:r>
      <w:r w:rsidR="003B05C6" w:rsidRPr="00422813">
        <w:rPr>
          <w:rFonts w:hint="cs"/>
          <w:cs/>
        </w:rPr>
        <w:t>้เ</w:t>
      </w:r>
      <w:r w:rsidR="003B05C6" w:rsidRPr="00422813">
        <w:rPr>
          <w:sz w:val="28"/>
          <w:szCs w:val="28"/>
          <w:cs/>
        </w:rPr>
        <w:t>กิด</w:t>
      </w:r>
      <w:r w:rsidRPr="00422813">
        <w:rPr>
          <w:cs/>
        </w:rPr>
        <w:t>แผนที่เกี่ยวข้องกับอุตสาหกรรมเกษตรและเทคโนโลยีชีวภาพดังนี้</w:t>
      </w:r>
    </w:p>
    <w:p w:rsidR="000A645E" w:rsidRPr="00422813" w:rsidRDefault="000A645E" w:rsidP="00832FF5">
      <w:pPr>
        <w:pStyle w:val="ListParagraph"/>
        <w:numPr>
          <w:ilvl w:val="1"/>
          <w:numId w:val="70"/>
        </w:numPr>
        <w:jc w:val="left"/>
      </w:pPr>
      <w:r w:rsidRPr="00422813">
        <w:rPr>
          <w:cs/>
        </w:rPr>
        <w:t>แผนพัฒนาการเกษตร ในช่วงแผนพัฒนาเศรษฐกิจและสังคมแห่งชาติ ฉบับที่ 12 (พ.ศ. 2560 - 2564)</w:t>
      </w:r>
      <w:r w:rsidRPr="00422813">
        <w:t xml:space="preserve"> </w:t>
      </w:r>
      <w:r w:rsidRPr="00422813">
        <w:rPr>
          <w:cs/>
        </w:rPr>
        <w:t>โดยสํานักงานเศรษฐกิจการเกษตร กระทรวงเกษตรและสหกรณ์</w:t>
      </w:r>
    </w:p>
    <w:p w:rsidR="000A645E" w:rsidRPr="00422813" w:rsidRDefault="000A645E" w:rsidP="00832FF5">
      <w:pPr>
        <w:pStyle w:val="ListParagraph"/>
        <w:numPr>
          <w:ilvl w:val="1"/>
          <w:numId w:val="70"/>
        </w:numPr>
        <w:jc w:val="left"/>
      </w:pPr>
      <w:r w:rsidRPr="00422813">
        <w:rPr>
          <w:cs/>
        </w:rPr>
        <w:t xml:space="preserve">กรอบนโยบายการพัฒนาเทคโนโลยีชีวภาพของประเทศไทย (พ.ศ. </w:t>
      </w:r>
      <w:r w:rsidRPr="00422813">
        <w:t>2555-2564)</w:t>
      </w:r>
      <w:r w:rsidRPr="00422813">
        <w:rPr>
          <w:cs/>
        </w:rPr>
        <w:t xml:space="preserve"> โดย สำนักงานคณะกรรมการนโยบายวิทยาศาสตร์ เทคโนโลยีและนวัตกรรมแห่งชาติ (สวทน.)</w:t>
      </w:r>
    </w:p>
    <w:p w:rsidR="000A645E" w:rsidRPr="00422813" w:rsidRDefault="000A645E" w:rsidP="00832FF5">
      <w:pPr>
        <w:pStyle w:val="ListParagraph"/>
        <w:numPr>
          <w:ilvl w:val="1"/>
          <w:numId w:val="70"/>
        </w:numPr>
        <w:jc w:val="left"/>
      </w:pPr>
      <w:r w:rsidRPr="00422813">
        <w:rPr>
          <w:cs/>
        </w:rPr>
        <w:t xml:space="preserve">อุตสาหกรรม </w:t>
      </w:r>
      <w:r w:rsidRPr="00422813">
        <w:t xml:space="preserve">5+5 </w:t>
      </w:r>
      <w:r w:rsidRPr="00422813">
        <w:rPr>
          <w:cs/>
        </w:rPr>
        <w:t xml:space="preserve">จาก มติ ครม. </w:t>
      </w:r>
      <w:r w:rsidRPr="00422813">
        <w:t xml:space="preserve">17 </w:t>
      </w:r>
      <w:r w:rsidRPr="00422813">
        <w:rPr>
          <w:cs/>
        </w:rPr>
        <w:t>พ.ย.</w:t>
      </w:r>
      <w:r w:rsidRPr="00422813">
        <w:t>58</w:t>
      </w:r>
    </w:p>
    <w:p w:rsidR="00CC6DA9" w:rsidRPr="00422813" w:rsidRDefault="00CC6DA9" w:rsidP="00832FF5">
      <w:pPr>
        <w:pStyle w:val="ListParagraph"/>
        <w:numPr>
          <w:ilvl w:val="3"/>
          <w:numId w:val="70"/>
        </w:numPr>
        <w:ind w:left="360"/>
        <w:jc w:val="left"/>
        <w:rPr>
          <w:b/>
          <w:bCs/>
        </w:rPr>
      </w:pPr>
      <w:r w:rsidRPr="00422813">
        <w:rPr>
          <w:b/>
          <w:bCs/>
          <w:cs/>
        </w:rPr>
        <w:t>แผนพัฒนาการเกษตร ในช่วงแผนพัฒนาเศรษฐกิจและสังคมแห่งชาติ ฉบับที่ 12 (พ.ศ. 2560 - 2564) โดยสํานักงานเศรษฐกิจการเกษตร กระทรวงเกษตรและสหกรณ์</w:t>
      </w:r>
    </w:p>
    <w:p w:rsidR="00CC6DA9" w:rsidRPr="00422813" w:rsidRDefault="00CC6DA9" w:rsidP="00CC6DA9">
      <w:r w:rsidRPr="00422813">
        <w:rPr>
          <w:cs/>
        </w:rPr>
        <w:t>สํานักงานเศรษฐกิจการเกษตร กระทรวงเกษตรและสหกรณ์ ได้จัดทําแผนพัฒนาการเกษตร ในช่ว</w:t>
      </w:r>
      <w:r w:rsidR="003B05C6" w:rsidRPr="00422813">
        <w:rPr>
          <w:cs/>
        </w:rPr>
        <w:t>งแผนพัฒนําเศรษฐกิจและสังคมแห่งช</w:t>
      </w:r>
      <w:r w:rsidRPr="00422813">
        <w:rPr>
          <w:cs/>
        </w:rPr>
        <w:t xml:space="preserve">าติ ฉบับที่ 12 (พ.ศ. 2560 - 2564) ซึ่งเป็นส่วนหนึ่งของ แผนยุทธศาสตร์เกษตรและสหกรณ์ ระยะ 20 ปี (พ.ศ. 2560 </w:t>
      </w:r>
      <w:r w:rsidRPr="00422813">
        <w:t xml:space="preserve">– </w:t>
      </w:r>
      <w:r w:rsidRPr="00422813">
        <w:rPr>
          <w:cs/>
        </w:rPr>
        <w:t xml:space="preserve">2579) ซึ่งสอดคล้องกับ ยุทธศาสตร์ชาติ 20 ปี แผนพัฒนาเศรษฐกิจและสังคมแห่งชาติ ฉบับที่ 12 (พ.ศ. 2560 - 2564) และ นโยบายรัฐบาล โดยมีวิสัยทัศน์ คือ </w:t>
      </w:r>
      <w:r w:rsidRPr="00422813">
        <w:t>“</w:t>
      </w:r>
      <w:r w:rsidRPr="00422813">
        <w:rPr>
          <w:cs/>
        </w:rPr>
        <w:t>ภาคเกษตรก้าวไกลด้วยเทคโนโลยีและนวัตกรรม ตลาดนำการผลิต ชีวิต เกษตรกรมีคุณภาพ ทรัพยากรการเกษตรมีความสมดุลและยั่งยืน</w:t>
      </w:r>
      <w:r w:rsidRPr="00422813">
        <w:t>”</w:t>
      </w:r>
      <w:r w:rsidRPr="00422813">
        <w:rPr>
          <w:cs/>
        </w:rPr>
        <w:t xml:space="preserve"> โดยมีการดำเนินงานตามยุทธศาสตร์และแนวทางการพัฒนา ดังนี้</w:t>
      </w:r>
    </w:p>
    <w:p w:rsidR="00CC6DA9" w:rsidRPr="00422813" w:rsidRDefault="00CC6DA9" w:rsidP="00CC6DA9">
      <w:pPr>
        <w:ind w:firstLine="0"/>
      </w:pPr>
      <w:r w:rsidRPr="00422813">
        <w:rPr>
          <w:b/>
          <w:bCs/>
          <w:cs/>
        </w:rPr>
        <w:t>ยุทธศาสตร์ที่ 1</w:t>
      </w:r>
      <w:r w:rsidRPr="00422813">
        <w:rPr>
          <w:cs/>
        </w:rPr>
        <w:t xml:space="preserve"> สร้างความเข้มแข็งให้กับเกษตรกรและสถาบันเกษตรกร</w:t>
      </w:r>
    </w:p>
    <w:p w:rsidR="00CC6DA9" w:rsidRPr="00422813" w:rsidRDefault="00CC6DA9" w:rsidP="00CC6DA9">
      <w:pPr>
        <w:ind w:firstLine="0"/>
      </w:pPr>
      <w:r w:rsidRPr="00422813">
        <w:rPr>
          <w:b/>
          <w:bCs/>
          <w:cs/>
        </w:rPr>
        <w:t>ยุทธศาสตร์ที่ 2</w:t>
      </w:r>
      <w:r w:rsidRPr="00422813">
        <w:rPr>
          <w:cs/>
        </w:rPr>
        <w:t xml:space="preserve"> เพิ่มประสิทธิภาพการบริหารจัดการสินค้าเกษตรตลอดโซ่อุปทาน</w:t>
      </w:r>
    </w:p>
    <w:p w:rsidR="00CC6DA9" w:rsidRPr="00422813" w:rsidRDefault="00CC6DA9" w:rsidP="00CC6DA9">
      <w:pPr>
        <w:ind w:firstLine="0"/>
      </w:pPr>
      <w:r w:rsidRPr="00422813">
        <w:rPr>
          <w:b/>
          <w:bCs/>
          <w:cs/>
        </w:rPr>
        <w:t>ยุทธศาสตร์ที่ 3</w:t>
      </w:r>
      <w:r w:rsidRPr="00422813">
        <w:rPr>
          <w:cs/>
        </w:rPr>
        <w:t xml:space="preserve"> เพิ่มความสามารถในการแข่งขันภาคการเกษตรด้วยเทคโนโลยีและนวัตกรรม</w:t>
      </w:r>
    </w:p>
    <w:p w:rsidR="00D11A30" w:rsidRPr="00422813" w:rsidRDefault="00D11A30" w:rsidP="00D11A30">
      <w:pPr>
        <w:ind w:firstLine="0"/>
      </w:pPr>
      <w:r w:rsidRPr="00422813">
        <w:rPr>
          <w:b/>
          <w:bCs/>
          <w:cs/>
        </w:rPr>
        <w:t>ยุทธศาสตร์ที่ 4</w:t>
      </w:r>
      <w:r w:rsidRPr="00422813">
        <w:rPr>
          <w:cs/>
        </w:rPr>
        <w:t xml:space="preserve"> การบริหารจัดการทรัพยากรการเกษตรและสิ่งแวดล้อมอย่างสมดุลและยั่งยืน</w:t>
      </w:r>
    </w:p>
    <w:p w:rsidR="00D11A30" w:rsidRPr="00422813" w:rsidRDefault="00D11A30" w:rsidP="00D11A30">
      <w:pPr>
        <w:ind w:firstLine="0"/>
        <w:rPr>
          <w:cs/>
        </w:rPr>
      </w:pPr>
      <w:r w:rsidRPr="00422813">
        <w:rPr>
          <w:b/>
          <w:bCs/>
          <w:cs/>
        </w:rPr>
        <w:t>ยุทธศาสตร์ที่ 5</w:t>
      </w:r>
      <w:r w:rsidRPr="00422813">
        <w:rPr>
          <w:cs/>
        </w:rPr>
        <w:t xml:space="preserve"> พัฒนาระบบบริหารจัดการภาครัฐ </w:t>
      </w:r>
    </w:p>
    <w:p w:rsidR="00D11A30" w:rsidRPr="00422813" w:rsidRDefault="00D11A30" w:rsidP="00D11A30">
      <w:r w:rsidRPr="00422813">
        <w:rPr>
          <w:cs/>
        </w:rPr>
        <w:t>โดยยุทธศาสตร์ที่ 3 เพิ่มความสามารถในการแข่งขันภาคการเกษตรด้วยเทคโ</w:t>
      </w:r>
      <w:r w:rsidR="008D79FB" w:rsidRPr="00422813">
        <w:rPr>
          <w:cs/>
        </w:rPr>
        <w:t>นโลยีและนวัตกรรมนั้นเป็นยุทธศาสต</w:t>
      </w:r>
      <w:r w:rsidRPr="00422813">
        <w:rPr>
          <w:cs/>
        </w:rPr>
        <w:t xml:space="preserve">ร์ที่เกี่ยวข้องกับอุตสาหกรรมเกษตรเทคโนโลยีชีวภาพ ซึ่งมีแนวทางการพัฒนา </w:t>
      </w:r>
      <w:r w:rsidRPr="00422813">
        <w:t xml:space="preserve">3 </w:t>
      </w:r>
      <w:r w:rsidRPr="00422813">
        <w:rPr>
          <w:cs/>
        </w:rPr>
        <w:t>ทาง คือ</w:t>
      </w:r>
    </w:p>
    <w:p w:rsidR="00A533C0" w:rsidRPr="00422813" w:rsidRDefault="00A533C0" w:rsidP="00A533C0">
      <w:r w:rsidRPr="00422813">
        <w:rPr>
          <w:cs/>
        </w:rPr>
        <w:t xml:space="preserve">โดยยุทธศาสตร์ที่ 3 เพิ่มความสามารถในการแข่งขันภาคการเกษตรด้วยเทคโนโลยีและนวัตกรรมนั้นเป็นยุทธศาสคร์ที่เกี่ยวข้องกับอุตสาหกรรมเกษตรเทคโนโลยีชีวภาพ ซึ่งมีแนวทางการพัฒนา </w:t>
      </w:r>
      <w:r w:rsidRPr="00422813">
        <w:t xml:space="preserve">3 </w:t>
      </w:r>
      <w:r w:rsidRPr="00422813">
        <w:rPr>
          <w:cs/>
        </w:rPr>
        <w:t>ทาง คือ</w:t>
      </w:r>
    </w:p>
    <w:p w:rsidR="00D11A30" w:rsidRPr="00422813" w:rsidRDefault="00E45BBD" w:rsidP="00832FF5">
      <w:pPr>
        <w:pStyle w:val="ListParagraph"/>
        <w:numPr>
          <w:ilvl w:val="0"/>
          <w:numId w:val="71"/>
        </w:numPr>
      </w:pPr>
      <w:r w:rsidRPr="00422813">
        <w:rPr>
          <w:cs/>
        </w:rPr>
        <w:t>ส่งเสริมและสนับสนุนการวิจัยเทคโนโลยีและนวัตกรรมด้านการเกษตร สนับสนุนงบประมาณเพื่อการวิจัยพัฒนาเทคโนโลยี และนวัตกรรมการเกษตร ทั้งในด้านการผลิต การแปรรูป และการตลาด เทคโนโลยีและ เครื่องจักรกลการเกษตรเพื่อจัดการผลผลิตหลังการเก็บเกี่ยว (</w:t>
      </w:r>
      <w:r w:rsidRPr="00422813">
        <w:t>Post-harvest Management)</w:t>
      </w:r>
      <w:r w:rsidRPr="00422813">
        <w:rPr>
          <w:cs/>
        </w:rPr>
        <w:t xml:space="preserve"> สนับสนุนการวิจัยและสร้างนักวิชาการด้านการวิจัยการเกษตรรุ่นใหม่ และสนับสนุนงานวิจัยด้านเทคโนโลยีชีวภาพ (</w:t>
      </w:r>
      <w:r w:rsidRPr="00422813">
        <w:t xml:space="preserve">Biotechnology) </w:t>
      </w:r>
      <w:r w:rsidRPr="00422813">
        <w:rPr>
          <w:cs/>
        </w:rPr>
        <w:t>เพื่อการปรับปรุงพันธุ์พืช พันธุ์สัตว์ให้มีคุณสมบัติตามความต้องการ</w:t>
      </w:r>
    </w:p>
    <w:p w:rsidR="000F76C4" w:rsidRPr="00422813" w:rsidRDefault="000F76C4" w:rsidP="00832FF5">
      <w:pPr>
        <w:pStyle w:val="ListParagraph"/>
        <w:numPr>
          <w:ilvl w:val="0"/>
          <w:numId w:val="71"/>
        </w:numPr>
      </w:pPr>
      <w:r w:rsidRPr="00422813">
        <w:rPr>
          <w:cs/>
        </w:rPr>
        <w:t>พัฒนาเทคโนโลยีสารสนเทศการเกษตรและเชื่อมโยงข้อมูลอย่างเป็นระบบ มีการบริหารจัดการฐานข้อมูลการเกษตรให้เป็นระบบ ครบถ้วน ทันสมัยตลอดเวลา จัดเก็บ และเรียกใช้ได้ง่าย เช่น ข้อมูลเชิงรุกเพื่อบริหารจัดการพื้นที่เกษตรกรรม (</w:t>
      </w:r>
      <w:r w:rsidRPr="00422813">
        <w:t xml:space="preserve">Agri-Map) </w:t>
      </w:r>
      <w:r w:rsidRPr="00422813">
        <w:rPr>
          <w:cs/>
        </w:rPr>
        <w:t>มีการกระจายไปสู่เกษตรกรผู้ผลิต อย่างทั่วถึง และทันต่อเหตุการณ์ เพื่อให้เกษตรกรสามารถใช้ประโยชน์จากข้อมูลข่าวสารในการวางแผน การผลิตให้สัมพันธ์กับฤดูกาลและความต้องการของผู้บริโภค (</w:t>
      </w:r>
      <w:r w:rsidRPr="00422813">
        <w:t>Demand Driven)</w:t>
      </w:r>
    </w:p>
    <w:p w:rsidR="000F76C4" w:rsidRPr="00422813" w:rsidRDefault="000F76C4" w:rsidP="00832FF5">
      <w:pPr>
        <w:pStyle w:val="ListParagraph"/>
        <w:numPr>
          <w:ilvl w:val="0"/>
          <w:numId w:val="71"/>
        </w:numPr>
      </w:pPr>
      <w:r w:rsidRPr="00422813">
        <w:rPr>
          <w:cs/>
        </w:rPr>
        <w:t>ส่งเสริมการนำงานวิจัย เทคโนโลยี และนวัตกรรมไปใช้ประโยชน์ คือการสร้างความร่วมมือกับหน่วยงานในระดับจังหวัด ภูมิภาค และสถาบันการศึกษาทั้งภาครัฐและเอกชน รวมถึงสนับสนุนการพัฒนาเกษตรกร ปราชญ์ชาวบ้าน หรือชุมชนต้นแบบสถาบันเกษตรกร ในการนำเทคโนโลยีและนวัตกรรมด้านการเกษตรที่ประดิษฐ์คิดค้นขึ</w:t>
      </w:r>
      <w:r w:rsidR="008D79FB" w:rsidRPr="00422813">
        <w:rPr>
          <w:cs/>
        </w:rPr>
        <w:t>้</w:t>
      </w:r>
      <w:r w:rsidRPr="00422813">
        <w:rPr>
          <w:cs/>
        </w:rPr>
        <w:t>นเองมาใช้ประโยชน์เพื่อเข้าสู่ การทำฟาร์มที่มีความแม่นยำสูง (</w:t>
      </w:r>
      <w:r w:rsidRPr="00422813">
        <w:t>Precision Farming)</w:t>
      </w:r>
    </w:p>
    <w:p w:rsidR="004B03E3" w:rsidRPr="00422813" w:rsidRDefault="004B03E3" w:rsidP="00832FF5">
      <w:pPr>
        <w:pStyle w:val="ListParagraph"/>
        <w:numPr>
          <w:ilvl w:val="3"/>
          <w:numId w:val="70"/>
        </w:numPr>
        <w:ind w:left="360"/>
        <w:jc w:val="left"/>
        <w:rPr>
          <w:b/>
          <w:bCs/>
        </w:rPr>
      </w:pPr>
      <w:r w:rsidRPr="00422813">
        <w:rPr>
          <w:b/>
          <w:bCs/>
          <w:cs/>
        </w:rPr>
        <w:t>กรอบนโยบายการพัฒนาเทคโนโลยีชีวภาพของประเทศไทย (พ.ศ. 2555-2564) โดย สำนักงานคณะกรรมการนโยบายวิทยาศาสตร์ เทคโนโลยีและนวัตกรรมแห่งชาติ (สวทน.)</w:t>
      </w:r>
    </w:p>
    <w:p w:rsidR="004B03E3" w:rsidRPr="00422813" w:rsidRDefault="004B03E3" w:rsidP="004B03E3">
      <w:r w:rsidRPr="00422813">
        <w:rPr>
          <w:cs/>
        </w:rPr>
        <w:t>กรอบนโยบายการพัฒนาเทคโนโลยีชีวภาพฯ จัดทำโดยสำนักงานคณะกรรมการนโยบายวิทยาศาสตร์ เทคโนโลยีและนวัตกรรมแห่งชาติ (สวทน.) เพื่อเพื่อขีดความสามารถในการแข่งขันในสาขาที่ประเทศไทยมีศักยภาพ ทำให้เกิดการยกระดับรายได้และคุณภาพชีวิตของประชาชน มุ่งสู่การพัฒนาอย่างยั่งยืนและสร้างความมั่งคงให้กับประเทศ โดยให้ความสำคัญในการพัฒนา 4 สาขายุทธศาสตรหลัก ได้แก่</w:t>
      </w:r>
    </w:p>
    <w:p w:rsidR="004B03E3" w:rsidRPr="00422813" w:rsidRDefault="004B03E3" w:rsidP="004B03E3">
      <w:r w:rsidRPr="00422813">
        <w:t xml:space="preserve"> - </w:t>
      </w:r>
      <w:r w:rsidRPr="00422813">
        <w:rPr>
          <w:cs/>
        </w:rPr>
        <w:t>สาขาเกษตรและอาหาร</w:t>
      </w:r>
    </w:p>
    <w:p w:rsidR="004B03E3" w:rsidRPr="00422813" w:rsidRDefault="004B03E3" w:rsidP="004B03E3">
      <w:r w:rsidRPr="00422813">
        <w:t xml:space="preserve">- </w:t>
      </w:r>
      <w:r w:rsidRPr="00422813">
        <w:rPr>
          <w:cs/>
        </w:rPr>
        <w:t>สาขาการแพทย์และสุขภาพ</w:t>
      </w:r>
    </w:p>
    <w:p w:rsidR="004B03E3" w:rsidRPr="00422813" w:rsidRDefault="004B03E3" w:rsidP="004B03E3">
      <w:r w:rsidRPr="00422813">
        <w:t xml:space="preserve">- </w:t>
      </w:r>
      <w:r w:rsidRPr="00422813">
        <w:rPr>
          <w:cs/>
        </w:rPr>
        <w:t>สาขาพลังงานชีวภาพ</w:t>
      </w:r>
    </w:p>
    <w:p w:rsidR="004B03E3" w:rsidRPr="00422813" w:rsidRDefault="004B03E3" w:rsidP="004B03E3">
      <w:r w:rsidRPr="00422813">
        <w:t xml:space="preserve">- </w:t>
      </w:r>
      <w:r w:rsidRPr="00422813">
        <w:rPr>
          <w:cs/>
        </w:rPr>
        <w:t>สาขาอุตสาหกรรมชีวภาพ</w:t>
      </w:r>
    </w:p>
    <w:p w:rsidR="00C63911" w:rsidRPr="00422813" w:rsidRDefault="00322E70" w:rsidP="004B03E3">
      <w:r w:rsidRPr="00422813">
        <w:rPr>
          <w:cs/>
        </w:rPr>
        <w:t>โดยการพัฒนาเทคโนโลยีชีวภาพสาขาเกษตรและอาหารนั้น เป็นการพัฒนาพันธุ์พืช พันธุ์สัตว์และปัจจัยการผลิต (ส่วนที่ใช้เทคโนโลยี) เพื่อยกระดับ ประสิทธิภาพการผลิตมุ่งสู่การผลิตสินค้าเกษตร และอาหารที่เป็นมิตรกับสิ่งแวดล้อม (</w:t>
      </w:r>
      <w:r w:rsidRPr="00422813">
        <w:t xml:space="preserve">Green Industry) </w:t>
      </w:r>
      <w:r w:rsidRPr="00422813">
        <w:rPr>
          <w:cs/>
        </w:rPr>
        <w:t>และการผลิตที่ยั่งยืน (</w:t>
      </w:r>
      <w:r w:rsidRPr="00422813">
        <w:t xml:space="preserve">Sustainable Agriculture) </w:t>
      </w:r>
      <w:r w:rsidRPr="00422813">
        <w:rPr>
          <w:cs/>
        </w:rPr>
        <w:t xml:space="preserve">และการเพิ่มมูลค่าให้กับผลผลิตทางการเกษตรตลอดห่วงโซ่มูลค่า </w:t>
      </w:r>
      <w:r w:rsidRPr="00422813">
        <w:t>(Value Chain)</w:t>
      </w:r>
    </w:p>
    <w:p w:rsidR="00C63911" w:rsidRPr="00422813" w:rsidRDefault="00C63911" w:rsidP="004B03E3">
      <w:r w:rsidRPr="00422813">
        <w:rPr>
          <w:cs/>
        </w:rPr>
        <w:t>ทั้งนี้กรอบนโยบายการพัฒนาเทคโนโลยีชีวภาพฯ มีทิศทางการการพัฒนาเทค</w:t>
      </w:r>
      <w:r w:rsidR="000F0AF7" w:rsidRPr="00422813">
        <w:rPr>
          <w:cs/>
        </w:rPr>
        <w:t>โนโลยีชีวภาพโดยการการประยุกตใช้</w:t>
      </w:r>
      <w:r w:rsidRPr="00422813">
        <w:rPr>
          <w:cs/>
        </w:rPr>
        <w:t>เทคโนโลยีพันธุวิศวกรร</w:t>
      </w:r>
      <w:r w:rsidR="00F07DD5" w:rsidRPr="00422813">
        <w:rPr>
          <w:cs/>
        </w:rPr>
        <w:t>มรวมกับเทคโนโลยีในสาขาอื่นๆ เช่น</w:t>
      </w:r>
      <w:r w:rsidRPr="00422813">
        <w:rPr>
          <w:cs/>
        </w:rPr>
        <w:t xml:space="preserve"> การปรับปรุงพันธุ์แบบดั้งเดิม และพันธุวิศวกรรมเพื่อการพัฒนาใน </w:t>
      </w:r>
      <w:r w:rsidRPr="00422813">
        <w:t xml:space="preserve">3 </w:t>
      </w:r>
      <w:r w:rsidRPr="00422813">
        <w:rPr>
          <w:cs/>
        </w:rPr>
        <w:t>ด้าน คือ</w:t>
      </w:r>
    </w:p>
    <w:p w:rsidR="00FB0E60" w:rsidRPr="00422813" w:rsidRDefault="00FB0E60" w:rsidP="00FB0E60">
      <w:r w:rsidRPr="00422813">
        <w:t xml:space="preserve">1. </w:t>
      </w:r>
      <w:r w:rsidRPr="00422813">
        <w:rPr>
          <w:b/>
          <w:bCs/>
          <w:cs/>
        </w:rPr>
        <w:t>ปรับปรุงพันธุ์พืช-สัตว์</w:t>
      </w:r>
      <w:r w:rsidRPr="00422813">
        <w:rPr>
          <w:cs/>
        </w:rPr>
        <w:t xml:space="preserve">  เพื่อพัฒน</w:t>
      </w:r>
      <w:r w:rsidR="00B26AF2" w:rsidRPr="00422813">
        <w:rPr>
          <w:cs/>
        </w:rPr>
        <w:t>าปรับปรุงให้ผลผลิตสูง ต้า</w:t>
      </w:r>
      <w:r w:rsidRPr="00422813">
        <w:rPr>
          <w:cs/>
        </w:rPr>
        <w:t>นทานโรคและศัตรูพืชที่</w:t>
      </w:r>
      <w:r w:rsidR="000F0AF7" w:rsidRPr="00422813">
        <w:rPr>
          <w:cs/>
        </w:rPr>
        <w:t>สำคัญ มีคุณลักษณะตรงตามความ ต้องการของอุตสาหกรรมต่อเนื่องและผู้บริโภค</w:t>
      </w:r>
    </w:p>
    <w:p w:rsidR="00FB0E60" w:rsidRPr="00422813" w:rsidRDefault="00FB0E60" w:rsidP="00FB0E60">
      <w:r w:rsidRPr="00422813">
        <w:t xml:space="preserve">2. </w:t>
      </w:r>
      <w:r w:rsidRPr="00422813">
        <w:rPr>
          <w:b/>
          <w:bCs/>
          <w:cs/>
        </w:rPr>
        <w:t>พัฒนาปัจจัยการผลิต</w:t>
      </w:r>
      <w:r w:rsidRPr="00422813">
        <w:rPr>
          <w:cs/>
        </w:rPr>
        <w:t xml:space="preserve"> เพิ่มประสิทธิภาพของหัวเชื้อ จุลินทรียเพื่อการปรับปรุงบํารุงดิน หรือสารเสริม อาหารสัตว์เพื่อลดการใ</w:t>
      </w:r>
      <w:r w:rsidR="000F0AF7" w:rsidRPr="00422813">
        <w:rPr>
          <w:cs/>
        </w:rPr>
        <w:t>ช้ยาปฏิชีวนะ การพัฒนาวัคซีนสัตว์</w:t>
      </w:r>
      <w:r w:rsidRPr="00422813">
        <w:rPr>
          <w:cs/>
        </w:rPr>
        <w:t xml:space="preserve"> ก</w:t>
      </w:r>
      <w:r w:rsidR="000F0AF7" w:rsidRPr="00422813">
        <w:rPr>
          <w:cs/>
        </w:rPr>
        <w:t>ารพัฒนาชุดตรวจสอบโรคเพื่อการเฝ้า</w:t>
      </w:r>
      <w:r w:rsidRPr="00422813">
        <w:rPr>
          <w:cs/>
        </w:rPr>
        <w:t>ระวังโรค</w:t>
      </w:r>
    </w:p>
    <w:p w:rsidR="00FB0E60" w:rsidRPr="00422813" w:rsidRDefault="00FB0E60" w:rsidP="00FB0E60">
      <w:r w:rsidRPr="00422813">
        <w:t xml:space="preserve">3. </w:t>
      </w:r>
      <w:r w:rsidR="007C157F" w:rsidRPr="00422813">
        <w:rPr>
          <w:b/>
          <w:bCs/>
          <w:cs/>
        </w:rPr>
        <w:t>สร้างมูลค่าเพิ่ม ให้กับสินค้า</w:t>
      </w:r>
      <w:r w:rsidRPr="00422813">
        <w:rPr>
          <w:b/>
          <w:bCs/>
          <w:cs/>
        </w:rPr>
        <w:t>เกษตร</w:t>
      </w:r>
      <w:r w:rsidRPr="00422813">
        <w:rPr>
          <w:cs/>
        </w:rPr>
        <w:t xml:space="preserve"> รวมถึงของเหลือทิ้งจากการ</w:t>
      </w:r>
      <w:r w:rsidR="000F0AF7" w:rsidRPr="00422813">
        <w:rPr>
          <w:cs/>
        </w:rPr>
        <w:t>เกษตรและอุตสาหกรรมอาหารเพื่อเป็น</w:t>
      </w:r>
      <w:r w:rsidRPr="00422813">
        <w:rPr>
          <w:cs/>
        </w:rPr>
        <w:t xml:space="preserve"> ผลิตภัณฑในกลุ่มอุตสาหกรรมอื่น</w:t>
      </w:r>
    </w:p>
    <w:p w:rsidR="00FB0E60" w:rsidRPr="00422813" w:rsidRDefault="00FB0E60" w:rsidP="00FB0E60">
      <w:r w:rsidRPr="00422813">
        <w:rPr>
          <w:cs/>
        </w:rPr>
        <w:t>โดยมีมาตรการเร่งรัดเพื่อพัฒนา/ปรับแตงผลงานวิจัยและพ</w:t>
      </w:r>
      <w:r w:rsidR="000F0AF7" w:rsidRPr="00422813">
        <w:rPr>
          <w:cs/>
        </w:rPr>
        <w:t>ัฒนา เทคโนโลยีที่เหมาะสมทั้งด้านการพัฒนาสายพันธุพืช/สัตว์ที่มี คุณสมบัติที่ดี ด้านปัจ</w:t>
      </w:r>
      <w:r w:rsidRPr="00422813">
        <w:rPr>
          <w:cs/>
        </w:rPr>
        <w:t>จัยกา</w:t>
      </w:r>
      <w:r w:rsidR="000F0AF7" w:rsidRPr="00422813">
        <w:rPr>
          <w:cs/>
        </w:rPr>
        <w:t>รผลิตและกระจายเทคโนโลยีชีวภาพสู่ชุมชน โดยกระบวนการมีส่วนร่วม</w:t>
      </w:r>
      <w:r w:rsidR="001A7FBF" w:rsidRPr="00422813">
        <w:rPr>
          <w:cs/>
        </w:rPr>
        <w:t>ของชุมชน กลไกองค์กา</w:t>
      </w:r>
      <w:r w:rsidRPr="00422813">
        <w:rPr>
          <w:cs/>
        </w:rPr>
        <w:t>รปกครอง</w:t>
      </w:r>
      <w:r w:rsidR="001A7FBF" w:rsidRPr="00422813">
        <w:rPr>
          <w:cs/>
        </w:rPr>
        <w:t>สวนทองถิ่นและกลไกที่มีอยู่เดิม</w:t>
      </w:r>
    </w:p>
    <w:p w:rsidR="00C77CB2" w:rsidRPr="00422813" w:rsidRDefault="00C77CB2" w:rsidP="00832FF5">
      <w:pPr>
        <w:pStyle w:val="ListParagraph"/>
        <w:numPr>
          <w:ilvl w:val="3"/>
          <w:numId w:val="70"/>
        </w:numPr>
        <w:ind w:left="360"/>
        <w:jc w:val="left"/>
        <w:rPr>
          <w:b/>
          <w:bCs/>
        </w:rPr>
      </w:pPr>
      <w:r w:rsidRPr="00422813">
        <w:rPr>
          <w:b/>
          <w:bCs/>
          <w:cs/>
        </w:rPr>
        <w:t>อุตสาหกรรม 5+5 จาก มติ ครม. 17 พ.ย.58</w:t>
      </w:r>
      <w:r w:rsidRPr="00422813">
        <w:rPr>
          <w:b/>
          <w:bCs/>
          <w:cs/>
        </w:rPr>
        <w:tab/>
      </w:r>
    </w:p>
    <w:p w:rsidR="00C77CB2" w:rsidRPr="00422813" w:rsidRDefault="00C77CB2" w:rsidP="00C77CB2">
      <w:r w:rsidRPr="00422813">
        <w:rPr>
          <w:cs/>
        </w:rPr>
        <w:t>คณะรัฐมนตรี (ครม.) มีมติเห็นชอบในหลักการในการกำหนด 10 อุตสาหกรรม เพื่อเป็นกลไกหลักในการขับเคลื่อนเศรษฐกิจเพื่ออนาคต (</w:t>
      </w:r>
      <w:r w:rsidRPr="00422813">
        <w:t xml:space="preserve">New Growth Engine) </w:t>
      </w:r>
      <w:r w:rsidRPr="00422813">
        <w:rPr>
          <w:cs/>
        </w:rPr>
        <w:t xml:space="preserve"> โดยแบ่งกลุ่มอุตสาหกรรมเป้าหมายออกเป็น </w:t>
      </w:r>
      <w:r w:rsidRPr="00422813">
        <w:t xml:space="preserve">2 </w:t>
      </w:r>
      <w:r w:rsidRPr="00422813">
        <w:rPr>
          <w:cs/>
        </w:rPr>
        <w:t>ประเภท ประกอบด้วย</w:t>
      </w:r>
    </w:p>
    <w:p w:rsidR="00C77CB2" w:rsidRPr="00422813" w:rsidRDefault="00C77CB2" w:rsidP="00832FF5">
      <w:pPr>
        <w:numPr>
          <w:ilvl w:val="0"/>
          <w:numId w:val="73"/>
        </w:numPr>
        <w:contextualSpacing/>
      </w:pPr>
      <w:r w:rsidRPr="00422813">
        <w:rPr>
          <w:b/>
          <w:bCs/>
          <w:cs/>
        </w:rPr>
        <w:t>การต่อยอดในกลุ่มอุตสาหกรรมเดิม 5 กลุ่ม</w:t>
      </w:r>
      <w:r w:rsidRPr="00422813">
        <w:rPr>
          <w:b/>
          <w:bCs/>
        </w:rPr>
        <w:t xml:space="preserve"> </w:t>
      </w:r>
      <w:r w:rsidRPr="00422813">
        <w:rPr>
          <w:b/>
          <w:bCs/>
          <w:cs/>
        </w:rPr>
        <w:t>(</w:t>
      </w:r>
      <w:r w:rsidRPr="00422813">
        <w:rPr>
          <w:b/>
          <w:bCs/>
        </w:rPr>
        <w:t>First S-Curve</w:t>
      </w:r>
      <w:r w:rsidRPr="00422813">
        <w:rPr>
          <w:b/>
          <w:bCs/>
          <w:cs/>
        </w:rPr>
        <w:t>)</w:t>
      </w:r>
    </w:p>
    <w:p w:rsidR="00C77CB2" w:rsidRPr="00422813" w:rsidRDefault="00C77CB2" w:rsidP="00C77CB2">
      <w:pPr>
        <w:ind w:left="1080" w:firstLine="0"/>
        <w:contextualSpacing/>
      </w:pPr>
      <w:r w:rsidRPr="00422813">
        <w:rPr>
          <w:cs/>
        </w:rPr>
        <w:t>เป็นอุตสาหกรรมที่มีความสำคัญทางเศรษฐกิจและเป็นอุตสาหกรรมที่จะได้รับผลกระทบจากแนวโน้มและเทคโนโลยีสมัยใหม่ และเป็น อ</w:t>
      </w:r>
      <w:r w:rsidR="008D79FB" w:rsidRPr="00422813">
        <w:rPr>
          <w:cs/>
        </w:rPr>
        <w:t>ุ</w:t>
      </w:r>
      <w:r w:rsidRPr="00422813">
        <w:rPr>
          <w:cs/>
        </w:rPr>
        <w:t>ตสาหกรรมที่ประเทศไทยมีศักยภาพสูง ในการแข่งขันในตลาดโลก ประกอบด้วย</w:t>
      </w:r>
    </w:p>
    <w:p w:rsidR="00C77CB2" w:rsidRPr="00422813" w:rsidRDefault="00C77CB2" w:rsidP="00832FF5">
      <w:pPr>
        <w:numPr>
          <w:ilvl w:val="0"/>
          <w:numId w:val="74"/>
        </w:numPr>
        <w:contextualSpacing/>
      </w:pPr>
      <w:r w:rsidRPr="00422813">
        <w:rPr>
          <w:cs/>
        </w:rPr>
        <w:t>อุตสาหกรรมยานยนต์สมัยใหม่</w:t>
      </w:r>
    </w:p>
    <w:p w:rsidR="00C77CB2" w:rsidRPr="00422813" w:rsidRDefault="00C77CB2" w:rsidP="00832FF5">
      <w:pPr>
        <w:numPr>
          <w:ilvl w:val="0"/>
          <w:numId w:val="74"/>
        </w:numPr>
        <w:contextualSpacing/>
      </w:pPr>
      <w:r w:rsidRPr="00422813">
        <w:rPr>
          <w:cs/>
        </w:rPr>
        <w:t xml:space="preserve">อุตสาหกรรมอิเล็กทรอนิกส์อัจฉริยะ </w:t>
      </w:r>
    </w:p>
    <w:p w:rsidR="00C77CB2" w:rsidRPr="00422813" w:rsidRDefault="00C77CB2" w:rsidP="00832FF5">
      <w:pPr>
        <w:numPr>
          <w:ilvl w:val="0"/>
          <w:numId w:val="74"/>
        </w:numPr>
        <w:contextualSpacing/>
      </w:pPr>
      <w:r w:rsidRPr="00422813">
        <w:rPr>
          <w:cs/>
        </w:rPr>
        <w:t xml:space="preserve">อุตสาหกรรมการท่องเที่ยวกลุ่มรายได้ดีและการท่องเที่ยวเชิงสุขภาพ </w:t>
      </w:r>
    </w:p>
    <w:p w:rsidR="00C77CB2" w:rsidRPr="00422813" w:rsidRDefault="00C77CB2" w:rsidP="00832FF5">
      <w:pPr>
        <w:numPr>
          <w:ilvl w:val="0"/>
          <w:numId w:val="74"/>
        </w:numPr>
        <w:contextualSpacing/>
      </w:pPr>
      <w:r w:rsidRPr="00422813">
        <w:rPr>
          <w:cs/>
        </w:rPr>
        <w:t xml:space="preserve">การเกษตรและเทคโนโลยีชีวภาพ </w:t>
      </w:r>
    </w:p>
    <w:p w:rsidR="00C77CB2" w:rsidRPr="00422813" w:rsidRDefault="00C77CB2" w:rsidP="00832FF5">
      <w:pPr>
        <w:numPr>
          <w:ilvl w:val="0"/>
          <w:numId w:val="74"/>
        </w:numPr>
        <w:contextualSpacing/>
      </w:pPr>
      <w:r w:rsidRPr="00422813">
        <w:rPr>
          <w:cs/>
        </w:rPr>
        <w:t>อุตสาหกรรมการแปรรูปอาหาร</w:t>
      </w:r>
    </w:p>
    <w:p w:rsidR="00C77CB2" w:rsidRPr="00422813" w:rsidRDefault="00C77CB2" w:rsidP="00832FF5">
      <w:pPr>
        <w:numPr>
          <w:ilvl w:val="0"/>
          <w:numId w:val="73"/>
        </w:numPr>
        <w:contextualSpacing/>
        <w:rPr>
          <w:b/>
          <w:bCs/>
        </w:rPr>
      </w:pPr>
      <w:r w:rsidRPr="00422813">
        <w:rPr>
          <w:b/>
          <w:bCs/>
          <w:cs/>
        </w:rPr>
        <w:t>เพิ่มเติม 5 กลุ่มอุตสาหกรรมใหม่  (</w:t>
      </w:r>
      <w:r w:rsidRPr="00422813">
        <w:rPr>
          <w:b/>
          <w:bCs/>
        </w:rPr>
        <w:t>New S-Curve</w:t>
      </w:r>
      <w:r w:rsidRPr="00422813">
        <w:rPr>
          <w:b/>
          <w:bCs/>
          <w:cs/>
        </w:rPr>
        <w:t>)</w:t>
      </w:r>
    </w:p>
    <w:p w:rsidR="00C77CB2" w:rsidRPr="00422813" w:rsidRDefault="00C77CB2" w:rsidP="00C77CB2">
      <w:pPr>
        <w:ind w:left="1080" w:firstLine="0"/>
        <w:contextualSpacing/>
      </w:pPr>
      <w:r w:rsidRPr="00422813">
        <w:rPr>
          <w:cs/>
        </w:rPr>
        <w:t>คัดเลือกอุตสาหกรรมจากกระแสโลกสมัยใหม่(</w:t>
      </w:r>
      <w:r w:rsidRPr="00422813">
        <w:t>Globaltrends)</w:t>
      </w:r>
      <w:r w:rsidRPr="00422813">
        <w:rPr>
          <w:cs/>
        </w:rPr>
        <w:t xml:space="preserve"> และจากข้อมูลของอุตสาหกรรมที่มีขนาดใหญ่และมีอัตราการเจริญเติบโตเร็วในกลุ่มประเทศที่มีรายได้สูงของโลกแต่ยังไม่มีอยู่ในประเทศไทย โดยต้องเป็นกลุ่มอุตสาหกรรมที่มีคุณสมบัติ </w:t>
      </w:r>
      <w:r w:rsidRPr="00422813">
        <w:t xml:space="preserve">2 </w:t>
      </w:r>
      <w:r w:rsidRPr="00422813">
        <w:rPr>
          <w:cs/>
        </w:rPr>
        <w:t>ประการ คือ</w:t>
      </w:r>
      <w:r w:rsidRPr="00422813">
        <w:t xml:space="preserve"> </w:t>
      </w:r>
      <w:r w:rsidRPr="00422813">
        <w:rPr>
          <w:cs/>
        </w:rPr>
        <w:t>1)</w:t>
      </w:r>
      <w:r w:rsidRPr="00422813">
        <w:t xml:space="preserve"> </w:t>
      </w:r>
      <w:r w:rsidRPr="00422813">
        <w:rPr>
          <w:cs/>
        </w:rPr>
        <w:t xml:space="preserve">มีความเหมาะสมกับประเทศไทยทั้งในด้านความชำนาญของบุคลากรความดึงดูดต่อนักลงทุนทรัพยากรในประเทศและ 2) เทคโนโลยีต้องมีความพร้อมที่จะสามารถผลิตและขยายผลได้ ประกอบด้วย </w:t>
      </w:r>
    </w:p>
    <w:p w:rsidR="00C77CB2" w:rsidRPr="00422813" w:rsidRDefault="00C77CB2" w:rsidP="00832FF5">
      <w:pPr>
        <w:numPr>
          <w:ilvl w:val="0"/>
          <w:numId w:val="74"/>
        </w:numPr>
        <w:contextualSpacing/>
      </w:pPr>
      <w:r w:rsidRPr="00422813">
        <w:rPr>
          <w:cs/>
        </w:rPr>
        <w:t xml:space="preserve">อุตสาหกรรมหุ่นยนต์ </w:t>
      </w:r>
    </w:p>
    <w:p w:rsidR="00C77CB2" w:rsidRPr="00422813" w:rsidRDefault="00C77CB2" w:rsidP="00832FF5">
      <w:pPr>
        <w:numPr>
          <w:ilvl w:val="0"/>
          <w:numId w:val="75"/>
        </w:numPr>
        <w:contextualSpacing/>
      </w:pPr>
      <w:r w:rsidRPr="00422813">
        <w:rPr>
          <w:cs/>
        </w:rPr>
        <w:t xml:space="preserve">อุตสาหกรรมการบินและโลจิสติกส์ </w:t>
      </w:r>
    </w:p>
    <w:p w:rsidR="00C77CB2" w:rsidRPr="00422813" w:rsidRDefault="00C77CB2" w:rsidP="00832FF5">
      <w:pPr>
        <w:numPr>
          <w:ilvl w:val="0"/>
          <w:numId w:val="75"/>
        </w:numPr>
        <w:contextualSpacing/>
      </w:pPr>
      <w:r w:rsidRPr="00422813">
        <w:rPr>
          <w:cs/>
        </w:rPr>
        <w:t xml:space="preserve">อุตสาหกรรมเชื้อเพลิงชีวภาพและเคมีชีวภาพ </w:t>
      </w:r>
    </w:p>
    <w:p w:rsidR="00C77CB2" w:rsidRPr="00422813" w:rsidRDefault="00C77CB2" w:rsidP="00832FF5">
      <w:pPr>
        <w:numPr>
          <w:ilvl w:val="0"/>
          <w:numId w:val="75"/>
        </w:numPr>
        <w:contextualSpacing/>
      </w:pPr>
      <w:r w:rsidRPr="00422813">
        <w:rPr>
          <w:cs/>
        </w:rPr>
        <w:t xml:space="preserve">อุตสาหกรรมดิจิตอล </w:t>
      </w:r>
    </w:p>
    <w:p w:rsidR="00C77CB2" w:rsidRPr="00422813" w:rsidRDefault="00C77CB2" w:rsidP="00832FF5">
      <w:pPr>
        <w:numPr>
          <w:ilvl w:val="0"/>
          <w:numId w:val="75"/>
        </w:numPr>
        <w:contextualSpacing/>
      </w:pPr>
      <w:r w:rsidRPr="00422813">
        <w:rPr>
          <w:cs/>
        </w:rPr>
        <w:t>อุตสาหกรรมการแพทย์ครบวงจร</w:t>
      </w:r>
    </w:p>
    <w:p w:rsidR="00441085" w:rsidRPr="00422813" w:rsidRDefault="00441085" w:rsidP="002675AB">
      <w:pPr>
        <w:ind w:firstLine="0"/>
        <w:contextualSpacing/>
      </w:pPr>
    </w:p>
    <w:p w:rsidR="00CC6DA9" w:rsidRPr="00422813" w:rsidRDefault="00441085" w:rsidP="00CC6DA9">
      <w:pPr>
        <w:ind w:firstLine="0"/>
        <w:jc w:val="left"/>
      </w:pPr>
      <w:r w:rsidRPr="00422813">
        <w:rPr>
          <w:noProof/>
        </w:rPr>
        <w:drawing>
          <wp:inline distT="0" distB="0" distL="0" distR="0" wp14:anchorId="4EEF2ED6" wp14:editId="48E4A507">
            <wp:extent cx="4507487" cy="2510599"/>
            <wp:effectExtent l="0" t="0" r="7620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5124" cy="2514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085" w:rsidRPr="00422813" w:rsidRDefault="00441085" w:rsidP="00441085">
      <w:pPr>
        <w:jc w:val="center"/>
        <w:rPr>
          <w:rFonts w:eastAsia="TH SarabunIT๙"/>
        </w:rPr>
      </w:pPr>
      <w:bookmarkStart w:id="304" w:name="_Toc500924225"/>
      <w:r w:rsidRPr="00422813">
        <w:rPr>
          <w:rFonts w:eastAsia="TH SarabunIT๙"/>
          <w:cs/>
        </w:rPr>
        <w:t xml:space="preserve">รูปที่ 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STYLEREF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</w:rPr>
        <w:instrText>\s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SEQ </w:instrText>
      </w:r>
      <w:r w:rsidRPr="00422813">
        <w:rPr>
          <w:rFonts w:eastAsia="TH SarabunIT๙"/>
          <w:cs/>
        </w:rPr>
        <w:instrText xml:space="preserve">รูปที่ </w:instrText>
      </w:r>
      <w:r w:rsidRPr="00422813">
        <w:rPr>
          <w:rFonts w:eastAsia="TH SarabunIT๙"/>
        </w:rPr>
        <w:instrText xml:space="preserve">\* ARABIC \s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9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 xml:space="preserve"> การพัฒนาอุตสาหกรรมใหม่มีรากฐานสืบเนื่องมาจากการต่อยอดอุตสาหกรรมปัจจุบัน</w:t>
      </w:r>
      <w:bookmarkEnd w:id="304"/>
    </w:p>
    <w:p w:rsidR="00441085" w:rsidRPr="00422813" w:rsidRDefault="00441085" w:rsidP="00441085">
      <w:pPr>
        <w:rPr>
          <w:rFonts w:eastAsia="TH SarabunIT๙"/>
        </w:rPr>
      </w:pPr>
      <w:r w:rsidRPr="00422813">
        <w:rPr>
          <w:cs/>
        </w:rPr>
        <w:t>โดย</w:t>
      </w:r>
      <w:r w:rsidRPr="00422813">
        <w:rPr>
          <w:rFonts w:eastAsia="TH SarabunIT๙"/>
          <w:cs/>
        </w:rPr>
        <w:t>กลุ่มอุตสาหกรรมเทคโนโลยีชีวภาพเป็นกลุ่มที่ได้รับการสนับสนุนต่อยอดในกลุ่มอุตสาหกรรมเดิม 5 กลุ่ม (</w:t>
      </w:r>
      <w:r w:rsidRPr="00422813">
        <w:rPr>
          <w:rFonts w:eastAsia="TH SarabunIT๙"/>
        </w:rPr>
        <w:t>First S-Curve)</w:t>
      </w:r>
      <w:r w:rsidRPr="00422813">
        <w:rPr>
          <w:rFonts w:eastAsia="TH SarabunIT๙"/>
          <w:cs/>
        </w:rPr>
        <w:t xml:space="preserve"> โดยมีศักยภาพที่จะสามารถยกระดับจากการนำเทคโนโลยีทางการเกษตรใหม่มาใช้เกิดเป็นกลุ่มอุตสาหกรรมย่อยที่เป็นเป้าหมายคือ</w:t>
      </w:r>
    </w:p>
    <w:p w:rsidR="00441085" w:rsidRPr="00422813" w:rsidRDefault="00441085" w:rsidP="00832FF5">
      <w:pPr>
        <w:numPr>
          <w:ilvl w:val="0"/>
          <w:numId w:val="76"/>
        </w:numPr>
        <w:contextualSpacing/>
      </w:pPr>
      <w:r w:rsidRPr="00422813">
        <w:rPr>
          <w:cs/>
        </w:rPr>
        <w:t>การส่งเสริมเกี่ยวกับเทคโนโลยีการเกษตรขั้นสูงหรือการใช้เทคโนโลยีการเกษตร</w:t>
      </w:r>
    </w:p>
    <w:p w:rsidR="00441085" w:rsidRPr="00422813" w:rsidRDefault="00441085" w:rsidP="00832FF5">
      <w:pPr>
        <w:numPr>
          <w:ilvl w:val="0"/>
          <w:numId w:val="77"/>
        </w:numPr>
        <w:contextualSpacing/>
      </w:pPr>
      <w:r w:rsidRPr="00422813">
        <w:rPr>
          <w:cs/>
        </w:rPr>
        <w:t>การใช้ระบบเครื่องรับรู้ (</w:t>
      </w:r>
      <w:r w:rsidRPr="00422813">
        <w:t xml:space="preserve">Sensors) </w:t>
      </w:r>
      <w:r w:rsidRPr="00422813">
        <w:rPr>
          <w:cs/>
        </w:rPr>
        <w:t>ในการตรวจวัดสภาพแวดล้อมของพื้นที่เพาะปลูกระดับย่อย (</w:t>
      </w:r>
      <w:r w:rsidRPr="00422813">
        <w:t xml:space="preserve">Micro- segmentation) </w:t>
      </w:r>
      <w:r w:rsidRPr="00422813">
        <w:rPr>
          <w:cs/>
        </w:rPr>
        <w:t>เพื่อให้ได้ข้อมูลขนาดใหญ่ (</w:t>
      </w:r>
      <w:r w:rsidRPr="00422813">
        <w:t xml:space="preserve">Big data) </w:t>
      </w:r>
      <w:r w:rsidRPr="00422813">
        <w:rPr>
          <w:cs/>
        </w:rPr>
        <w:t>ทาง การเกษตร</w:t>
      </w:r>
    </w:p>
    <w:p w:rsidR="00441085" w:rsidRPr="00422813" w:rsidRDefault="00441085" w:rsidP="00832FF5">
      <w:pPr>
        <w:numPr>
          <w:ilvl w:val="0"/>
          <w:numId w:val="77"/>
        </w:numPr>
        <w:contextualSpacing/>
      </w:pPr>
      <w:r w:rsidRPr="00422813">
        <w:rPr>
          <w:cs/>
        </w:rPr>
        <w:t>การใช้เทคนิคการวิเคราะห์ข้อมูลระดับสูง (</w:t>
      </w:r>
      <w:r w:rsidRPr="00422813">
        <w:t xml:space="preserve">Advanced analytics) </w:t>
      </w:r>
    </w:p>
    <w:p w:rsidR="00441085" w:rsidRPr="00422813" w:rsidRDefault="00441085" w:rsidP="00832FF5">
      <w:pPr>
        <w:numPr>
          <w:ilvl w:val="0"/>
          <w:numId w:val="77"/>
        </w:numPr>
        <w:contextualSpacing/>
      </w:pPr>
      <w:r w:rsidRPr="00422813">
        <w:rPr>
          <w:cs/>
        </w:rPr>
        <w:t xml:space="preserve">การใช้หุ่นยนต์และระบบอัตโนมัติอย่างแม่นยำว่องไว </w:t>
      </w:r>
    </w:p>
    <w:p w:rsidR="00441085" w:rsidRPr="00422813" w:rsidRDefault="00441085" w:rsidP="00832FF5">
      <w:pPr>
        <w:numPr>
          <w:ilvl w:val="0"/>
          <w:numId w:val="76"/>
        </w:numPr>
        <w:contextualSpacing/>
      </w:pPr>
      <w:r w:rsidRPr="00422813">
        <w:rPr>
          <w:cs/>
        </w:rPr>
        <w:t xml:space="preserve">ส่งเสริมการวิจัยและการลงทุนทางเทคโนโลยีชีวภาพ </w:t>
      </w:r>
    </w:p>
    <w:p w:rsidR="00441085" w:rsidRPr="00422813" w:rsidRDefault="00441085" w:rsidP="00832FF5">
      <w:pPr>
        <w:numPr>
          <w:ilvl w:val="0"/>
          <w:numId w:val="77"/>
        </w:numPr>
        <w:contextualSpacing/>
      </w:pPr>
      <w:r w:rsidRPr="00422813">
        <w:rPr>
          <w:cs/>
        </w:rPr>
        <w:t>การเพิ่มผลิตผลทางการเกษตร โดยการใช้เทคโนโลยีปุ๋ยจุลินทรีย์หรือโดยใช้สารคลุกเมล็ดก่อนเพาะปลูก (</w:t>
      </w:r>
      <w:r w:rsidRPr="00422813">
        <w:t>seed treatment)</w:t>
      </w:r>
    </w:p>
    <w:p w:rsidR="00441085" w:rsidRPr="00422813" w:rsidRDefault="00441085" w:rsidP="00832FF5">
      <w:pPr>
        <w:numPr>
          <w:ilvl w:val="0"/>
          <w:numId w:val="77"/>
        </w:numPr>
        <w:contextualSpacing/>
      </w:pPr>
      <w:r w:rsidRPr="00422813">
        <w:rPr>
          <w:cs/>
        </w:rPr>
        <w:t>กิจการปรับปรุงพันธุ์พืชและสัตว์ทั้งโดย</w:t>
      </w:r>
      <w:r w:rsidRPr="00DB5978">
        <w:rPr>
          <w:cs/>
        </w:rPr>
        <w:t>การ</w:t>
      </w:r>
      <w:r w:rsidR="00DB5978" w:rsidRPr="00DB5978">
        <w:rPr>
          <w:rFonts w:hint="cs"/>
          <w:cs/>
        </w:rPr>
        <w:t>คัดเลือก</w:t>
      </w:r>
      <w:r w:rsidRPr="00422813">
        <w:rPr>
          <w:cs/>
        </w:rPr>
        <w:t>พันธุ์และโดยการใช้เทคโนโลยีพันธุวิศวกรรม</w:t>
      </w:r>
    </w:p>
    <w:p w:rsidR="00441085" w:rsidRPr="00422813" w:rsidRDefault="00441085" w:rsidP="00832FF5">
      <w:pPr>
        <w:numPr>
          <w:ilvl w:val="0"/>
          <w:numId w:val="76"/>
        </w:numPr>
        <w:contextualSpacing/>
      </w:pPr>
      <w:r w:rsidRPr="00422813">
        <w:rPr>
          <w:cs/>
        </w:rPr>
        <w:t>อุตสาหกรรมการคัดคุณภาพ บรรจุ เก็บรักษาพืชผัก ผลไม้ ดอกไม้ ที่ใช้เทคโนโลยีขั้นสูง</w:t>
      </w:r>
    </w:p>
    <w:p w:rsidR="00441085" w:rsidRPr="00422813" w:rsidRDefault="00441085" w:rsidP="00832FF5">
      <w:pPr>
        <w:numPr>
          <w:ilvl w:val="0"/>
          <w:numId w:val="77"/>
        </w:numPr>
        <w:contextualSpacing/>
      </w:pPr>
      <w:r w:rsidRPr="00422813">
        <w:rPr>
          <w:cs/>
        </w:rPr>
        <w:t>การใช้ระบบเซ็นเซอร์ ตรวจสอบเนื้อในผลไม้</w:t>
      </w:r>
    </w:p>
    <w:p w:rsidR="00441085" w:rsidRPr="00422813" w:rsidRDefault="00441085" w:rsidP="00832FF5">
      <w:pPr>
        <w:numPr>
          <w:ilvl w:val="0"/>
          <w:numId w:val="76"/>
        </w:numPr>
        <w:contextualSpacing/>
      </w:pPr>
      <w:r w:rsidRPr="00422813">
        <w:rPr>
          <w:cs/>
        </w:rPr>
        <w:t>ศูนย์กลางการค้าสินค้าเกษตร เพื่อส่งเสริมการแสดงสินค้า การประมูลและเพิ่มมูลค่า ห้องเย็นและคลังเก็บสินค้า</w:t>
      </w:r>
    </w:p>
    <w:p w:rsidR="00441085" w:rsidRPr="00422813" w:rsidRDefault="00441085" w:rsidP="00832FF5">
      <w:pPr>
        <w:numPr>
          <w:ilvl w:val="0"/>
          <w:numId w:val="76"/>
        </w:numPr>
        <w:contextualSpacing/>
      </w:pPr>
      <w:r w:rsidRPr="00422813">
        <w:rPr>
          <w:cs/>
        </w:rPr>
        <w:t>กิจการผลิตผลิตภัณฑ์จากยางธรรมชาติเพื่อให้เกิดสินค้ามูลค่าเพิ่มต่างๆ จากอุตสาหกรรมยาง</w:t>
      </w:r>
    </w:p>
    <w:p w:rsidR="004E0D8A" w:rsidRPr="00422813" w:rsidRDefault="004E0D8A" w:rsidP="004E0D8A">
      <w:pPr>
        <w:keepNext/>
        <w:keepLines/>
        <w:numPr>
          <w:ilvl w:val="2"/>
          <w:numId w:val="1"/>
        </w:numPr>
        <w:outlineLvl w:val="2"/>
        <w:rPr>
          <w:rFonts w:eastAsia="TH SarabunPSK"/>
          <w:b/>
          <w:bCs/>
        </w:rPr>
      </w:pPr>
      <w:bookmarkStart w:id="305" w:name="_Toc492751891"/>
      <w:r w:rsidRPr="00422813">
        <w:rPr>
          <w:rFonts w:eastAsia="TH SarabunPSK"/>
          <w:b/>
          <w:bCs/>
          <w:cs/>
        </w:rPr>
        <w:t>การวิเคราะห์ห่วงโซ่คุณค่าของอุตสาหกรรมเกษตรเทคโนโลยีชีวภาพ</w:t>
      </w:r>
      <w:bookmarkEnd w:id="305"/>
    </w:p>
    <w:p w:rsidR="004E0D8A" w:rsidRPr="00422813" w:rsidRDefault="004E0D8A" w:rsidP="004E0D8A">
      <w:r w:rsidRPr="00422813">
        <w:rPr>
          <w:cs/>
        </w:rPr>
        <w:t>ห่วงโซ่คุณค่าของอุตสาหกรรมเกษตรเทคโนโลยีชีวภาพนั้นจะมีความเกี่ยวข้องระหว่างอุตสาหกรรมด้านการเกษตรและในด้านการวิจัยและพัฒนา ซึ่งจะต้องควบคู่กันไปตลอดห่วงโซ่คุณค่า ซึ่งประกอบด้วย</w:t>
      </w:r>
    </w:p>
    <w:p w:rsidR="004E0D8A" w:rsidRPr="00422813" w:rsidRDefault="004E0D8A" w:rsidP="00832FF5">
      <w:pPr>
        <w:numPr>
          <w:ilvl w:val="0"/>
          <w:numId w:val="78"/>
        </w:numPr>
        <w:contextualSpacing/>
      </w:pPr>
      <w:r w:rsidRPr="00422813">
        <w:rPr>
          <w:cs/>
        </w:rPr>
        <w:t>การปรับปรุงพันธุ์</w:t>
      </w:r>
    </w:p>
    <w:p w:rsidR="004E0D8A" w:rsidRPr="00422813" w:rsidRDefault="004E0D8A" w:rsidP="00832FF5">
      <w:pPr>
        <w:numPr>
          <w:ilvl w:val="0"/>
          <w:numId w:val="78"/>
        </w:numPr>
        <w:contextualSpacing/>
      </w:pPr>
      <w:r w:rsidRPr="00422813">
        <w:rPr>
          <w:cs/>
        </w:rPr>
        <w:t>การเพาะปลูกและปศุสัตว์</w:t>
      </w:r>
    </w:p>
    <w:p w:rsidR="004E0D8A" w:rsidRPr="00422813" w:rsidRDefault="004E0D8A" w:rsidP="00832FF5">
      <w:pPr>
        <w:numPr>
          <w:ilvl w:val="0"/>
          <w:numId w:val="78"/>
        </w:numPr>
        <w:contextualSpacing/>
      </w:pPr>
      <w:r w:rsidRPr="00422813">
        <w:rPr>
          <w:cs/>
        </w:rPr>
        <w:t>การเก็บเกี่ยว</w:t>
      </w:r>
    </w:p>
    <w:p w:rsidR="004E0D8A" w:rsidRPr="00422813" w:rsidRDefault="004E0D8A" w:rsidP="00832FF5">
      <w:pPr>
        <w:numPr>
          <w:ilvl w:val="0"/>
          <w:numId w:val="78"/>
        </w:numPr>
        <w:contextualSpacing/>
      </w:pPr>
      <w:r w:rsidRPr="00422813">
        <w:rPr>
          <w:cs/>
        </w:rPr>
        <w:t>กระบวนการหลังการเก็บเกี่ยว</w:t>
      </w:r>
    </w:p>
    <w:p w:rsidR="004E0D8A" w:rsidRPr="00422813" w:rsidRDefault="004E0D8A" w:rsidP="00832FF5">
      <w:pPr>
        <w:numPr>
          <w:ilvl w:val="0"/>
          <w:numId w:val="78"/>
        </w:numPr>
        <w:contextualSpacing/>
      </w:pPr>
      <w:r w:rsidRPr="00422813">
        <w:rPr>
          <w:cs/>
        </w:rPr>
        <w:t>การวิจัยและพัฒนา</w:t>
      </w:r>
    </w:p>
    <w:p w:rsidR="004E0D8A" w:rsidRPr="00422813" w:rsidRDefault="004E0D8A" w:rsidP="00832FF5">
      <w:pPr>
        <w:numPr>
          <w:ilvl w:val="0"/>
          <w:numId w:val="78"/>
        </w:numPr>
        <w:contextualSpacing/>
      </w:pPr>
      <w:r w:rsidRPr="00422813">
        <w:rPr>
          <w:cs/>
        </w:rPr>
        <w:t>การพัฒนา/ปรับปรุงเทคโนโลยี</w:t>
      </w:r>
    </w:p>
    <w:p w:rsidR="00441085" w:rsidRPr="00422813" w:rsidRDefault="004E0D8A" w:rsidP="00203D5E">
      <w:pPr>
        <w:ind w:firstLine="0"/>
        <w:jc w:val="center"/>
      </w:pPr>
      <w:r w:rsidRPr="00422813">
        <w:rPr>
          <w:noProof/>
        </w:rPr>
        <w:drawing>
          <wp:inline distT="0" distB="0" distL="0" distR="0" wp14:anchorId="069BDCDB" wp14:editId="247472D6">
            <wp:extent cx="5095875" cy="2829233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496" cy="2831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736" w:rsidRPr="00422813" w:rsidRDefault="009E1736" w:rsidP="00203D5E">
      <w:pPr>
        <w:ind w:firstLine="0"/>
        <w:jc w:val="center"/>
        <w:rPr>
          <w:rFonts w:eastAsia="TH SarabunIT๙"/>
        </w:rPr>
      </w:pPr>
      <w:bookmarkStart w:id="306" w:name="_Toc500924226"/>
      <w:r w:rsidRPr="00422813">
        <w:rPr>
          <w:rFonts w:eastAsia="TH SarabunIT๙"/>
          <w:cs/>
        </w:rPr>
        <w:t xml:space="preserve">รูปที่ 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STYLEREF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</w:rPr>
        <w:instrText>\s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SEQ </w:instrText>
      </w:r>
      <w:r w:rsidRPr="00422813">
        <w:rPr>
          <w:rFonts w:eastAsia="TH SarabunIT๙"/>
          <w:cs/>
        </w:rPr>
        <w:instrText xml:space="preserve">รูปที่ </w:instrText>
      </w:r>
      <w:r w:rsidRPr="00422813">
        <w:rPr>
          <w:rFonts w:eastAsia="TH SarabunIT๙"/>
        </w:rPr>
        <w:instrText xml:space="preserve">\* ARABIC \s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10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 xml:space="preserve"> ห่วงโซ่คุณค่า (</w:t>
      </w:r>
      <w:r w:rsidRPr="00422813">
        <w:rPr>
          <w:rFonts w:eastAsia="TH SarabunIT๙"/>
        </w:rPr>
        <w:t>Value Chain</w:t>
      </w:r>
      <w:r w:rsidRPr="00422813">
        <w:rPr>
          <w:rFonts w:eastAsia="TH SarabunIT๙"/>
          <w:cs/>
        </w:rPr>
        <w:t>)</w:t>
      </w:r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ของอุตสาหกรรมเกษตรเทคโนโลยีชีวภาพ</w:t>
      </w:r>
      <w:bookmarkEnd w:id="306"/>
    </w:p>
    <w:p w:rsidR="001F54F0" w:rsidRPr="00422813" w:rsidRDefault="001F54F0" w:rsidP="001F54F0">
      <w:pPr>
        <w:rPr>
          <w:rFonts w:eastAsia="TH SarabunIT๙"/>
        </w:rPr>
      </w:pPr>
      <w:r w:rsidRPr="00422813">
        <w:rPr>
          <w:rFonts w:eastAsia="TH SarabunIT๙"/>
          <w:cs/>
        </w:rPr>
        <w:t xml:space="preserve">จากห่วงโซ่คุณค่าจะเห็นว่าขั้นตอน การปรับปรุงพันธุ์ การเพาะปลูกและปศุสัตว์ การเก็บเกี่ยวและกระบวนการหลังการเก็บเกี่ยวนั้นเป็นขั้นตอนที่ต่อเนื่องกันโดยจะมีขั้นตอนการวิจัยและพัฒนา และการพัฒนา/ปรับปรุงเทคโนโลยีเป็นขั้นตอนที่ต่อเนื่องครอบคลุมขั้นตอนอื่นๆ ไปจนจบห่วงโซ่คุณค่า </w:t>
      </w:r>
    </w:p>
    <w:p w:rsidR="001F54F0" w:rsidRPr="00422813" w:rsidRDefault="001F54F0" w:rsidP="001F54F0">
      <w:pPr>
        <w:rPr>
          <w:rFonts w:eastAsia="TH SarabunIT๙"/>
        </w:rPr>
      </w:pPr>
      <w:r w:rsidRPr="00422813">
        <w:rPr>
          <w:rFonts w:eastAsia="TH SarabunIT๙"/>
          <w:cs/>
        </w:rPr>
        <w:t>ขั้นตอนการวิจัยและพัฒนา และการพัฒนา/ปรับปรุงเทคโนโลยีนั้นจะเป็นขั้นตอนที่พัฒนากำลังคนและมุ่งเน้นไปสู่กลุ่มเทคโนโลยีในด้านที่สำคัญ ดังเช่น</w:t>
      </w:r>
    </w:p>
    <w:p w:rsidR="001F54F0" w:rsidRPr="00422813" w:rsidRDefault="001F54F0" w:rsidP="00832FF5">
      <w:pPr>
        <w:numPr>
          <w:ilvl w:val="0"/>
          <w:numId w:val="79"/>
        </w:numPr>
        <w:contextualSpacing/>
        <w:rPr>
          <w:rFonts w:eastAsia="TH SarabunIT๙"/>
        </w:rPr>
      </w:pPr>
      <w:r w:rsidRPr="00422813">
        <w:rPr>
          <w:rFonts w:eastAsia="TH SarabunIT๙"/>
          <w:cs/>
        </w:rPr>
        <w:t>เครื่องจักรกลเกษตร (</w:t>
      </w:r>
      <w:r w:rsidRPr="00422813">
        <w:rPr>
          <w:rFonts w:eastAsia="TH SarabunIT๙"/>
        </w:rPr>
        <w:t>Agricultural Mechanical)</w:t>
      </w:r>
    </w:p>
    <w:p w:rsidR="001F54F0" w:rsidRPr="00422813" w:rsidRDefault="001F54F0" w:rsidP="00832FF5">
      <w:pPr>
        <w:numPr>
          <w:ilvl w:val="0"/>
          <w:numId w:val="79"/>
        </w:numPr>
        <w:contextualSpacing/>
        <w:rPr>
          <w:rFonts w:eastAsia="TH SarabunIT๙"/>
        </w:rPr>
      </w:pPr>
      <w:r w:rsidRPr="00422813">
        <w:rPr>
          <w:rFonts w:eastAsia="TH SarabunIT๙"/>
          <w:cs/>
        </w:rPr>
        <w:t>เทคโนโลยีชีวภาพ (</w:t>
      </w:r>
      <w:r w:rsidRPr="00422813">
        <w:rPr>
          <w:rFonts w:eastAsia="TH SarabunIT๙"/>
        </w:rPr>
        <w:t>Biotechnology)</w:t>
      </w:r>
    </w:p>
    <w:p w:rsidR="001F54F0" w:rsidRPr="00422813" w:rsidRDefault="001F54F0" w:rsidP="00832FF5">
      <w:pPr>
        <w:numPr>
          <w:ilvl w:val="0"/>
          <w:numId w:val="79"/>
        </w:numPr>
        <w:contextualSpacing/>
        <w:rPr>
          <w:rFonts w:eastAsia="TH SarabunIT๙"/>
        </w:rPr>
      </w:pPr>
      <w:r w:rsidRPr="00422813">
        <w:rPr>
          <w:rFonts w:eastAsia="TH SarabunIT๙"/>
          <w:cs/>
        </w:rPr>
        <w:t>ข้อมูลและเทคโนโลยี (</w:t>
      </w:r>
      <w:r w:rsidRPr="00422813">
        <w:rPr>
          <w:rFonts w:eastAsia="TH SarabunIT๙"/>
        </w:rPr>
        <w:t>Data Science and</w:t>
      </w:r>
      <w:r w:rsidRPr="00422813">
        <w:rPr>
          <w:rFonts w:eastAsia="TH SarabunIT๙"/>
          <w:cs/>
        </w:rPr>
        <w:t xml:space="preserve"> </w:t>
      </w:r>
      <w:r w:rsidRPr="00422813">
        <w:rPr>
          <w:rFonts w:eastAsia="TH SarabunIT๙"/>
        </w:rPr>
        <w:t>Technology)</w:t>
      </w:r>
    </w:p>
    <w:p w:rsidR="001F54F0" w:rsidRPr="00422813" w:rsidRDefault="001F54F0" w:rsidP="00832FF5">
      <w:pPr>
        <w:numPr>
          <w:ilvl w:val="0"/>
          <w:numId w:val="79"/>
        </w:numPr>
        <w:contextualSpacing/>
        <w:rPr>
          <w:rFonts w:eastAsia="TH SarabunIT๙"/>
          <w:cs/>
        </w:rPr>
      </w:pPr>
      <w:r w:rsidRPr="00422813">
        <w:rPr>
          <w:rFonts w:eastAsia="TH SarabunIT๙"/>
          <w:cs/>
        </w:rPr>
        <w:t>วิทยาการหุ่นยนต์ (</w:t>
      </w:r>
      <w:r w:rsidRPr="00422813">
        <w:rPr>
          <w:rFonts w:eastAsia="TH SarabunIT๙"/>
        </w:rPr>
        <w:t>Robotics)</w:t>
      </w:r>
    </w:p>
    <w:p w:rsidR="007B5B25" w:rsidRPr="00422813" w:rsidRDefault="007B5B25" w:rsidP="007B5B25">
      <w:pPr>
        <w:pStyle w:val="Heading3"/>
        <w:rPr>
          <w:color w:val="auto"/>
        </w:rPr>
      </w:pPr>
      <w:bookmarkStart w:id="307" w:name="_Toc485987213"/>
      <w:bookmarkStart w:id="308" w:name="_Toc492751892"/>
      <w:r w:rsidRPr="00422813">
        <w:rPr>
          <w:color w:val="auto"/>
          <w:cs/>
        </w:rPr>
        <w:t>สรุปประเด็นการหารือกับผู้มีส่วนได้ส่วนเสียสำหรับการจัดทำแผนพัฒนากำลังคนในอุตสาหกรรมเกษตรเทคโนโลยีชีวภาพ</w:t>
      </w:r>
      <w:bookmarkEnd w:id="307"/>
      <w:bookmarkEnd w:id="308"/>
    </w:p>
    <w:p w:rsidR="007B5B25" w:rsidRPr="00422813" w:rsidRDefault="007B5B25" w:rsidP="00832FF5">
      <w:pPr>
        <w:numPr>
          <w:ilvl w:val="0"/>
          <w:numId w:val="68"/>
        </w:numPr>
        <w:spacing w:after="120"/>
        <w:jc w:val="left"/>
        <w:rPr>
          <w:rFonts w:eastAsia="Calibri"/>
          <w:b/>
          <w:bCs/>
        </w:rPr>
      </w:pPr>
      <w:r w:rsidRPr="00422813">
        <w:rPr>
          <w:rFonts w:eastAsia="Calibri"/>
          <w:b/>
          <w:bCs/>
          <w:cs/>
        </w:rPr>
        <w:t>ขอบเขตของอุตสาหกรรมเกษตรเทคโนโลยีชีวภาพ ครอบคลุมธุรกิจ/อุตสาหกรรมย่อยใดบ้าง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การจัดหมวดหมู่ของอุตสาหกรรมเกษตรเทคโนโลยีชีวภาพ แบ่งออกได้เป็น</w:t>
      </w:r>
    </w:p>
    <w:p w:rsidR="007B5B25" w:rsidRPr="00422813" w:rsidRDefault="007B5B25" w:rsidP="00832FF5">
      <w:pPr>
        <w:numPr>
          <w:ilvl w:val="1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 xml:space="preserve">เทคโนโลยีชีวภาพการเกษตร </w:t>
      </w:r>
    </w:p>
    <w:p w:rsidR="007B5B25" w:rsidRPr="00422813" w:rsidRDefault="007B5B25" w:rsidP="00832FF5">
      <w:pPr>
        <w:numPr>
          <w:ilvl w:val="2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ทางด้านพืช</w:t>
      </w:r>
    </w:p>
    <w:p w:rsidR="007B5B25" w:rsidRPr="00422813" w:rsidRDefault="007B5B25" w:rsidP="00832FF5">
      <w:pPr>
        <w:numPr>
          <w:ilvl w:val="2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 xml:space="preserve">ทางสัตว์ </w:t>
      </w:r>
    </w:p>
    <w:p w:rsidR="007B5B25" w:rsidRPr="00422813" w:rsidRDefault="007B5B25" w:rsidP="00832FF5">
      <w:pPr>
        <w:numPr>
          <w:ilvl w:val="1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เทคโนโลยีชีวภาพอุตสาหกรรม (แปรรูป/การผลิต)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ธุรกิจหรืออุตสาหกรรมย่อยที่เกี่ยวข้องอุตสาหกรรมเกษตรเทคโนโลยีชีวภาพ ได้แก่ อุตสาหกรรมผลิตต้นพันธุ์และเมล็ดพันธุ์พืช การปรับปรุงพันธุ์สัตว์ หน่วยงานตรวจสอบคุณภาพ</w:t>
      </w:r>
      <w:r w:rsidRPr="00422813">
        <w:rPr>
          <w:rFonts w:eastAsia="Calibri"/>
        </w:rPr>
        <w:t>/</w:t>
      </w:r>
      <w:r w:rsidRPr="00422813">
        <w:rPr>
          <w:rFonts w:eastAsia="Calibri"/>
          <w:cs/>
        </w:rPr>
        <w:t>คุณสมบัติของผลิตภัณฑ์ทางการเกษตร ความปลอดภัยในอาหาร (</w:t>
      </w:r>
      <w:r w:rsidRPr="00422813">
        <w:rPr>
          <w:rFonts w:eastAsia="Calibri"/>
        </w:rPr>
        <w:t>Food Safety</w:t>
      </w:r>
      <w:r w:rsidRPr="00422813">
        <w:rPr>
          <w:rFonts w:eastAsia="Calibri"/>
          <w:cs/>
        </w:rPr>
        <w:t>)</w:t>
      </w:r>
      <w:r w:rsidRPr="00422813">
        <w:rPr>
          <w:rFonts w:eastAsia="Calibri"/>
        </w:rPr>
        <w:t xml:space="preserve"> </w:t>
      </w:r>
      <w:r w:rsidRPr="00422813">
        <w:rPr>
          <w:rFonts w:eastAsia="Calibri"/>
          <w:cs/>
        </w:rPr>
        <w:t>อุตสาหกรรมทางการแพทย์ พลังงาน พืชสมุนไพรและเกษตรอินทรีย์ เวชภัณฑ์และอาหารสัตว์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อุตสาหกรรมที่มีความเกี่ยวข้องกับอุตสาหกรรมเกษตรเทคโนโลยีชีวภาพ อุสาหกรรมอิเล็กทรอนิกส์ วิศวกรรมเคมี การออกแบบการสร้างโรงงาน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 xml:space="preserve">การวิเคราะห์เทคโนโลยีในห่วงโซ่คุณค่า ควรครอบคลุมไปถึงปัจจัยการผลิต เช่น </w:t>
      </w:r>
      <w:r w:rsidRPr="00422813">
        <w:rPr>
          <w:cs/>
        </w:rPr>
        <w:t>เรื่องดิน น้ำ ที่สามารถนำเทคโนโลยีเข้ามาปรับปรุงร่วมด้วยได้</w:t>
      </w:r>
    </w:p>
    <w:p w:rsidR="00BA7D17" w:rsidRPr="00422813" w:rsidRDefault="00BA7D17" w:rsidP="00BA7D17">
      <w:pPr>
        <w:spacing w:after="120"/>
        <w:ind w:left="720" w:firstLine="0"/>
      </w:pPr>
    </w:p>
    <w:p w:rsidR="00BA7D17" w:rsidRPr="00422813" w:rsidRDefault="00BA7D17" w:rsidP="00BA7D17">
      <w:pPr>
        <w:spacing w:after="120"/>
        <w:ind w:left="720" w:firstLine="0"/>
        <w:rPr>
          <w:rFonts w:eastAsia="Calibri"/>
        </w:rPr>
      </w:pPr>
    </w:p>
    <w:p w:rsidR="007B5B25" w:rsidRPr="00422813" w:rsidRDefault="007B5B25" w:rsidP="00832FF5">
      <w:pPr>
        <w:numPr>
          <w:ilvl w:val="0"/>
          <w:numId w:val="68"/>
        </w:numPr>
        <w:spacing w:after="120"/>
        <w:jc w:val="left"/>
        <w:rPr>
          <w:rFonts w:eastAsia="Calibri"/>
          <w:b/>
          <w:bCs/>
        </w:rPr>
      </w:pPr>
      <w:r w:rsidRPr="00422813">
        <w:rPr>
          <w:rFonts w:eastAsia="Calibri"/>
          <w:b/>
          <w:bCs/>
          <w:cs/>
        </w:rPr>
        <w:t xml:space="preserve">ทิศทางการพัฒนาอุตสาหกรรมเกษตรเทคโนโลยีชีวภาพในอนาคตเป็นอย่างไร ในระยะ </w:t>
      </w:r>
      <w:r w:rsidRPr="00422813">
        <w:rPr>
          <w:rFonts w:eastAsia="Calibri"/>
          <w:b/>
          <w:bCs/>
        </w:rPr>
        <w:t>5-10</w:t>
      </w:r>
      <w:r w:rsidRPr="00422813">
        <w:rPr>
          <w:rFonts w:eastAsia="Calibri"/>
          <w:b/>
          <w:bCs/>
          <w:cs/>
        </w:rPr>
        <w:t xml:space="preserve"> ปี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การเกษตรในอนาคตจะมีการใช้เทคโนโลยีเข้ามาช่วย ทั้งเทคโนโลยีชีวภาพและเทคโนโลยีอื่นๆที่เกี่ยวข้อง ทิศทางที่เห็นชัดเจนคือการเกิดการจัดการฟาร์มแบบใหม่หรือเกษตรอัจฉริยะ (</w:t>
      </w:r>
      <w:r w:rsidRPr="00422813">
        <w:rPr>
          <w:rFonts w:eastAsia="Calibri"/>
        </w:rPr>
        <w:t>Smart Agriculture</w:t>
      </w:r>
      <w:r w:rsidRPr="00422813">
        <w:rPr>
          <w:rFonts w:eastAsia="Calibri"/>
          <w:cs/>
        </w:rPr>
        <w:t>) ซึ่งจะเกี่ยวข้องกับทั้งเครื่องมืออุปกรณ์ที่ทันสมัยมีคุณภาพ และยังเกี่ยวข้องกับการวิเคราะห์และประมวลผลข้อมูที่ตรวจวัดได้จากฟาร์ม ทั้งข้อมูลทางกายภาพของฟาร์ม และข้อมูลทางกายภาพของพื้นและปศุสัตว์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 xml:space="preserve">มีการนำองค์ความรู้หลากหลายด้านเข้ามาประยุกต์ร่วมมากขึ้นเรื่อยๆ เช่น นักปรับปรุงพันธุ์พืชและสัตว์ </w:t>
      </w:r>
      <w:r w:rsidRPr="00422813">
        <w:rPr>
          <w:rFonts w:eastAsia="Calibri"/>
        </w:rPr>
        <w:t xml:space="preserve">IT </w:t>
      </w:r>
      <w:r w:rsidRPr="00422813">
        <w:rPr>
          <w:rFonts w:eastAsia="Calibri"/>
          <w:cs/>
        </w:rPr>
        <w:t xml:space="preserve">เทคโนโลยีหลังการเก็บเกี่ยว มีเครื่องมือและอุปกรณ์ทุ่นแรง ทำงานได้รวดเร็วแม่นยำ สามารถจัดการและผลิตในพื้นที่จำกัดได้อย่างมีประสิทธิภาพ ตามแนวทาง </w:t>
      </w:r>
      <w:r w:rsidRPr="00422813">
        <w:rPr>
          <w:rFonts w:eastAsia="Calibri"/>
        </w:rPr>
        <w:t>Smart Farming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 xml:space="preserve">เป้าหมายของกำลังคนในกลุ่มเกษตรเทคโนโลยีชีวภาพจะต้องเป็นเกษตรกรรุ่นใหม่ผู้ที่มีความเชี่ยวชาญนอกเหนือไปจากการเกษตรแบบปกติ โดยต้องมีความรู้ในการใช้เทคโนโลยีใหม่ๆสามารถตอบโจทย์ </w:t>
      </w:r>
      <w:r w:rsidRPr="00422813">
        <w:rPr>
          <w:rFonts w:eastAsia="Calibri"/>
        </w:rPr>
        <w:t xml:space="preserve">Thialand </w:t>
      </w:r>
      <w:r w:rsidRPr="00422813">
        <w:rPr>
          <w:rFonts w:eastAsia="Calibri"/>
          <w:cs/>
        </w:rPr>
        <w:t xml:space="preserve">4.0  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เกษตรการรุ่นใหม่ นอกจากมีความรู้และทักษะทั้งการเกษตรและเทคโนโลยีแล้ว ยังจำเป็นต้องมีทักษะที่หลากหลาย (</w:t>
      </w:r>
      <w:r w:rsidRPr="00422813">
        <w:rPr>
          <w:rFonts w:eastAsia="Calibri"/>
        </w:rPr>
        <w:t>Multi Skills</w:t>
      </w:r>
      <w:r w:rsidRPr="00422813">
        <w:rPr>
          <w:rFonts w:eastAsia="Calibri"/>
          <w:cs/>
        </w:rPr>
        <w:t>)</w:t>
      </w:r>
      <w:r w:rsidRPr="00422813">
        <w:rPr>
          <w:rFonts w:eastAsia="Calibri"/>
        </w:rPr>
        <w:t xml:space="preserve"> </w:t>
      </w:r>
      <w:r w:rsidRPr="00422813">
        <w:rPr>
          <w:rFonts w:eastAsia="Calibri"/>
          <w:cs/>
        </w:rPr>
        <w:t>มีความรู้ด้านนวัตกรรม (</w:t>
      </w:r>
      <w:r w:rsidRPr="00422813">
        <w:rPr>
          <w:rFonts w:eastAsia="Calibri"/>
        </w:rPr>
        <w:t>Innovation</w:t>
      </w:r>
      <w:r w:rsidRPr="00422813">
        <w:rPr>
          <w:rFonts w:eastAsia="Calibri"/>
          <w:cs/>
        </w:rPr>
        <w:t>)</w:t>
      </w:r>
      <w:r w:rsidRPr="00422813">
        <w:rPr>
          <w:rFonts w:eastAsia="Calibri"/>
        </w:rPr>
        <w:t xml:space="preserve"> </w:t>
      </w:r>
      <w:r w:rsidRPr="00422813">
        <w:rPr>
          <w:rFonts w:eastAsia="Calibri"/>
          <w:cs/>
        </w:rPr>
        <w:t>สามารถติดต่อสื่อสาร (</w:t>
      </w:r>
      <w:r w:rsidRPr="00422813">
        <w:rPr>
          <w:rFonts w:eastAsia="Calibri"/>
        </w:rPr>
        <w:t>Communication</w:t>
      </w:r>
      <w:r w:rsidRPr="00422813">
        <w:rPr>
          <w:rFonts w:eastAsia="Calibri"/>
          <w:cs/>
        </w:rPr>
        <w:t>)</w:t>
      </w:r>
      <w:r w:rsidRPr="00422813">
        <w:rPr>
          <w:rFonts w:eastAsia="Calibri"/>
        </w:rPr>
        <w:t xml:space="preserve"> </w:t>
      </w:r>
      <w:r w:rsidRPr="00422813">
        <w:rPr>
          <w:rFonts w:eastAsia="Calibri"/>
          <w:cs/>
        </w:rPr>
        <w:t>รวมถึงการมีคุณธรรมและจริยธรรมควบคู่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  <w:cs/>
        </w:rPr>
      </w:pPr>
      <w:r w:rsidRPr="00422813">
        <w:rPr>
          <w:rFonts w:eastAsia="Calibri"/>
          <w:cs/>
        </w:rPr>
        <w:t xml:space="preserve">ในปัจจุบันมีคนรุ่นใหม่ที่มีความรู้เริ่มหาที่ดินเพื่อทำการเกษตรของตนเอง ไม่อยู่ภายใต้การกำกับของผู้ประกอบการรายใหญ่ในลักษณะเกษตรพันธสัญญา </w:t>
      </w:r>
      <w:r w:rsidRPr="00422813">
        <w:rPr>
          <w:rFonts w:eastAsia="Calibri"/>
        </w:rPr>
        <w:t>(Contract Farming)</w:t>
      </w:r>
      <w:r w:rsidRPr="00422813">
        <w:rPr>
          <w:rFonts w:eastAsia="Calibri"/>
          <w:cs/>
        </w:rPr>
        <w:t xml:space="preserve"> ซึ่งทำให้เกษตรกรที่ดำงานสามารถมีผลกำไรมากขึ้นอย่างเป็นรูธรรม</w:t>
      </w:r>
    </w:p>
    <w:p w:rsidR="007B5B25" w:rsidRPr="00422813" w:rsidRDefault="007B5B25" w:rsidP="00832FF5">
      <w:pPr>
        <w:numPr>
          <w:ilvl w:val="0"/>
          <w:numId w:val="68"/>
        </w:numPr>
        <w:spacing w:after="120"/>
        <w:jc w:val="left"/>
        <w:rPr>
          <w:rFonts w:eastAsia="Calibri"/>
          <w:b/>
          <w:bCs/>
        </w:rPr>
      </w:pPr>
      <w:r w:rsidRPr="00422813">
        <w:rPr>
          <w:rFonts w:eastAsia="Calibri"/>
          <w:b/>
          <w:bCs/>
          <w:cs/>
        </w:rPr>
        <w:t>กลไกในการพัฒนากำลังคนในอุตสาหกรรมเกษตรเทคโนโลยีชีวภาพเป็นอย่างไร ทั้งในปัจจุบันและแผนการพัฒนาในอนาคต มีหน่วยงานใดรับผิดชอบ ด้วยวิธีการใด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 xml:space="preserve">กำลังคนภาคเกษตรเทคโนโลยีชีวภาพ นั้นจะมาจากสถาบันการศึกษาระดับอาชีวศึกษา และระดับอุดมศึกษา 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 xml:space="preserve">อาจแบ่งกำลังคนในภาคเกษตรเทคโนโลยีชีวภาพ ออกเป็น  </w:t>
      </w:r>
      <w:r w:rsidRPr="00422813">
        <w:rPr>
          <w:rFonts w:eastAsia="Calibri"/>
        </w:rPr>
        <w:t xml:space="preserve">2 </w:t>
      </w:r>
      <w:r w:rsidRPr="00422813">
        <w:rPr>
          <w:rFonts w:eastAsia="Calibri"/>
          <w:cs/>
        </w:rPr>
        <w:t xml:space="preserve">กลุ่ม คือ </w:t>
      </w:r>
    </w:p>
    <w:p w:rsidR="007B5B25" w:rsidRPr="00422813" w:rsidRDefault="007B5B25" w:rsidP="00832FF5">
      <w:pPr>
        <w:numPr>
          <w:ilvl w:val="1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กำลังคนใหม่ ซึ่งจะเป็นกำลังแรงงานที่ผลิตมาจากภาคการศึกษา อาชีวศึกษา อุดมศึกษา  ซึ่งจำเป็นต้องมีกระบวนการเรียนการสอนและการฝึกภาคปฏิบัติที่ทันสมัยและสอดรับการทิศทางของอุตสาหกรรมเกษตรเทคโนโลยีชีวภาพ</w:t>
      </w:r>
    </w:p>
    <w:p w:rsidR="007B5B25" w:rsidRPr="00422813" w:rsidRDefault="007B5B25" w:rsidP="00832FF5">
      <w:pPr>
        <w:numPr>
          <w:ilvl w:val="1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กำลังคนเดิม คือ ผู้ที่เคยอยู่ในอุตสาหกรรมนี้ ต้องมีการพัฒนาเพื่อยกระดับความรู้และทักษะให้มีความเหมาะสม จะต้องมีการฝึกอบรมฝีมือให้มีความรู้และทักษะในการใช้เทคโนโลยีต่างๆ ตั้งแต่เครื่องจักรกลการเกษตร ตลอดจนเรื่องการจัดการฟาร์มแบบอัจฉริยะ การใช้เครื่องมือต่างๆ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อาชีวศึกษามีการจัดการศึกษาที่เกี่ยวข้องกับอุตสาหกรรมนี้ โดยมีการจัดประเภทวิชาเกษตรกรรม สาขาวิชาเทคโนโลยีชีวภาพการเกษตรฐานวิทยาศาสตร์ (ปวช</w:t>
      </w:r>
      <w:r w:rsidRPr="00422813">
        <w:rPr>
          <w:rFonts w:eastAsia="Calibri"/>
        </w:rPr>
        <w:t>.</w:t>
      </w:r>
      <w:r w:rsidRPr="00422813">
        <w:rPr>
          <w:rFonts w:eastAsia="Calibri"/>
          <w:cs/>
        </w:rPr>
        <w:t>)</w:t>
      </w:r>
      <w:r w:rsidRPr="00422813">
        <w:rPr>
          <w:rFonts w:eastAsia="Calibri"/>
        </w:rPr>
        <w:t xml:space="preserve"> </w:t>
      </w:r>
      <w:r w:rsidRPr="00422813">
        <w:rPr>
          <w:rFonts w:eastAsia="Calibri"/>
          <w:cs/>
        </w:rPr>
        <w:t>กลุ่มวิชาเทคโนโลยีชีวภาพการเกษตร กลุ่มวิชาพืชศาสตร์ กลุ่มวิชาสัตว์ศาสตร์ และกลุ่มวิชาอุตสาหกรรมเกษตร แต่ยังขาดการผนวกเอาความรู้เทคโนโลยีชีวภาพและเทคโนโลยีการเกษตรสมัยใหม่เข้าไปช่วย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ภาคเอกชนมีการจัดการความรู้ภายในองค์กร และมีการพัฒนากำลังคนด้านการเกษตรขององค์กรเอง เช่น การให้ทุนการศึกษาแก่บุตรของเกษตรกร การจัดตั้งสถาบันที่ผลิตแรงงาน รวมถึงการรับรองมาตรฐานแรงงาน (</w:t>
      </w:r>
      <w:r w:rsidRPr="00422813">
        <w:rPr>
          <w:rFonts w:eastAsia="Calibri"/>
        </w:rPr>
        <w:t>VQ</w:t>
      </w:r>
      <w:r w:rsidRPr="00422813">
        <w:rPr>
          <w:rFonts w:eastAsia="Calibri"/>
          <w:cs/>
        </w:rPr>
        <w:t>)</w:t>
      </w:r>
      <w:r w:rsidRPr="00422813">
        <w:rPr>
          <w:rFonts w:eastAsia="Calibri"/>
        </w:rPr>
        <w:t xml:space="preserve"> </w:t>
      </w:r>
      <w:r w:rsidRPr="00422813">
        <w:rPr>
          <w:rFonts w:eastAsia="Calibri"/>
          <w:cs/>
        </w:rPr>
        <w:t xml:space="preserve">ภายในองค์กร 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ฟาร์มเครือข่ายของบริษัทเอกชนยังเป็นส่วนที่ขาดการพัฒนา ส่วนใหญ่เป็นการพัฒนาตามทิศทางการพัฒนาธุรกิจของบริษัท แต่ขาดการพัฒนาความรู้และทักษะพื้นฐานด้านการเกษตร เทคโนโลยีการเกษตรที่เป็นพื้นฐานในการต่อยอดการทำงานรองรับอนาคต</w:t>
      </w:r>
    </w:p>
    <w:p w:rsidR="007B5B25" w:rsidRPr="00422813" w:rsidRDefault="007B5B25" w:rsidP="00832FF5">
      <w:pPr>
        <w:numPr>
          <w:ilvl w:val="0"/>
          <w:numId w:val="68"/>
        </w:numPr>
        <w:spacing w:after="120"/>
        <w:jc w:val="left"/>
        <w:rPr>
          <w:rFonts w:eastAsia="Calibri"/>
          <w:b/>
          <w:bCs/>
        </w:rPr>
      </w:pPr>
      <w:r w:rsidRPr="00422813">
        <w:rPr>
          <w:rFonts w:eastAsia="Calibri"/>
          <w:b/>
          <w:bCs/>
          <w:cs/>
        </w:rPr>
        <w:t>ปัญหา อุปสรรค ของการพัฒนาคนในอุตสาหกรรมเกษตรเทคโนโลยีชีวภาพมีอะไรบ้าง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 xml:space="preserve">ภาคการศึกษาขาดแคลนครูผู้สอนในสาขาวิชาการเกษตรเทคโนโลยีชีวภาพ รวมถึงนักศึกษาที่สนใจเรียนในอุสาหกรรมมีน้อย ขาดแรงงจูงใจในการเรียนสาขานี้เนื่องจากมุมมองทางสังคมของการเรียนในสาขาวิชานี้ไม่เอื้ออำนวยต่อธุรกิจการกษตร รวามถึงค่าตอบแทนหลังสำเร็จการศึกษาเมื่อเทียบกับสาขาอื่นๆ 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 xml:space="preserve">นักศึกษาที่เข้าสู่อุตสาหกรรมขาดความรู้/ทักษะด้าน </w:t>
      </w:r>
      <w:r w:rsidRPr="00422813">
        <w:rPr>
          <w:rFonts w:eastAsia="Calibri"/>
        </w:rPr>
        <w:t>Soft skill</w:t>
      </w:r>
      <w:r w:rsidRPr="00422813">
        <w:rPr>
          <w:rFonts w:eastAsia="Calibri"/>
          <w:cs/>
        </w:rPr>
        <w:t xml:space="preserve"> เช่น การสื่อสาร</w:t>
      </w:r>
      <w:r w:rsidRPr="00422813">
        <w:rPr>
          <w:rFonts w:eastAsia="Calibri"/>
        </w:rPr>
        <w:t xml:space="preserve"> </w:t>
      </w:r>
      <w:r w:rsidRPr="00422813">
        <w:rPr>
          <w:rFonts w:eastAsia="Calibri"/>
          <w:cs/>
        </w:rPr>
        <w:t>การใช้ภาษาต่างประเทศ การทำงานเป็นทีม การวิเคราะห์เชิงตัวเลข และการใช้เครื่องมือสื่อสาร (</w:t>
      </w:r>
      <w:r w:rsidRPr="00422813">
        <w:rPr>
          <w:rFonts w:eastAsia="Calibri"/>
        </w:rPr>
        <w:t xml:space="preserve">Smart Phone) </w:t>
      </w:r>
      <w:r w:rsidRPr="00422813">
        <w:rPr>
          <w:rFonts w:eastAsia="Calibri"/>
          <w:cs/>
        </w:rPr>
        <w:t>การใช้คอมพิวเตอร์ ฯลฯ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คณะและสาขาวิชาทางด้านการเกษตรไม่เป็นที่นิยมของนักเรียนนักศึกษาในยุคปัจจุบัน ทำให้ผู้เข้าเรียนไม่มากและมีพื้นฐานทางการศึกษาค่อนข้างต่ำ (เรียนไม่เก่ง) ต้องมีการปรับเปลี่ยนภาพลักษณ์จากเกษตรกรเป็นนักธุรกิจอุตสาหกรรมการเกษตร เพื่อให้ผู้เรียนเห็นความก้าวหน้าในสายอาชีพของตนได้ชัดเจนขึ้น</w:t>
      </w:r>
    </w:p>
    <w:p w:rsidR="007B5B25" w:rsidRPr="00422813" w:rsidRDefault="007B5B25" w:rsidP="00832FF5">
      <w:pPr>
        <w:numPr>
          <w:ilvl w:val="0"/>
          <w:numId w:val="68"/>
        </w:numPr>
        <w:spacing w:after="120"/>
        <w:jc w:val="left"/>
        <w:rPr>
          <w:rFonts w:eastAsia="Calibri"/>
          <w:b/>
          <w:bCs/>
        </w:rPr>
      </w:pPr>
      <w:r w:rsidRPr="00422813">
        <w:rPr>
          <w:rFonts w:eastAsia="Calibri"/>
          <w:b/>
          <w:bCs/>
          <w:cs/>
        </w:rPr>
        <w:t xml:space="preserve">ข้อมูลความต้องการการพัฒนากำลังคนในอนาคต ระยะประมาณ </w:t>
      </w:r>
      <w:r w:rsidRPr="00422813">
        <w:rPr>
          <w:rFonts w:eastAsia="Calibri"/>
          <w:b/>
          <w:bCs/>
        </w:rPr>
        <w:t>5</w:t>
      </w:r>
      <w:r w:rsidRPr="00422813">
        <w:rPr>
          <w:rFonts w:eastAsia="Calibri"/>
          <w:b/>
          <w:bCs/>
          <w:cs/>
        </w:rPr>
        <w:t xml:space="preserve"> ปี ทั้งในเชิงปริมาณ และคุณภาพ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ภาคเกษตรเทคโนโลยีชีวภาพเป็นกลุ่มที่กำหนดขึ้นใหม่ แต่ก็คือการยกระดับภาคเกษตรโดยเพิ่มการใช้เทคโนโลยี โดยเฉพาะอย่างยิ่งเทคโนโลยีชีวภาพเพื่อเพิ่มประสิทธิภาพและมูลค่าเพิ่มให้กับภาคเกษตร ทั้งนี้ยังไม่มีข้อมูลที่ชัดเจนว่ามีกำลังคนที่ทำงานอยู่ในภาคเกษตรและเทคโนโลยีชีวภาพอยู่มากน้อยเพียงใด แต่อาจจะพิจารณาพัฒนาคนในปริมาณที่เหมาะสม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ควรมีการกำหนดเป้าหมายของอุตสาหกรรมนี้ก่อน เพื่อจะได้สามารถคำนวนความต้องการกำลังคนที่เพิ่มขึ้นได้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 xml:space="preserve">แม้ความต้องการกำลังแรงงานในอุตสหกรรมนี้จะมีเพิ่มมากขึ้น แต่ผู้จบการศึกษาด้านสาขานี้มีปริมาณที่ลดลง รวมถึงคุณภาพของผู้ที่เรียน จึงต้องมีการพัฒนาด้านการศึกษาในสาขานี้ให้มีคุณภาพและเพิ่มจำนวนให้มากยิ่งขึ้น </w:t>
      </w:r>
    </w:p>
    <w:p w:rsidR="007B5B25" w:rsidRPr="00422813" w:rsidRDefault="007B5B25" w:rsidP="00832FF5">
      <w:pPr>
        <w:numPr>
          <w:ilvl w:val="0"/>
          <w:numId w:val="68"/>
        </w:numPr>
        <w:spacing w:after="120"/>
        <w:jc w:val="left"/>
        <w:rPr>
          <w:rFonts w:eastAsia="Calibri"/>
          <w:b/>
          <w:bCs/>
        </w:rPr>
      </w:pPr>
      <w:r w:rsidRPr="00422813">
        <w:rPr>
          <w:rFonts w:eastAsia="Calibri"/>
          <w:b/>
          <w:bCs/>
          <w:cs/>
        </w:rPr>
        <w:t xml:space="preserve">กลุ่มอาชีพหรือตำแหน่งงานใดบ้างที่ควรเร่งพัฒนาในระยะเวลา </w:t>
      </w:r>
      <w:r w:rsidRPr="00422813">
        <w:rPr>
          <w:rFonts w:eastAsia="Calibri"/>
          <w:b/>
          <w:bCs/>
        </w:rPr>
        <w:t>5</w:t>
      </w:r>
      <w:r w:rsidRPr="00422813">
        <w:rPr>
          <w:rFonts w:eastAsia="Calibri"/>
          <w:b/>
          <w:bCs/>
          <w:cs/>
        </w:rPr>
        <w:t xml:space="preserve"> ปี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 xml:space="preserve">กลุ่มอาชีพที่ควรเร่งพัฒนาในระยะ </w:t>
      </w:r>
      <w:r w:rsidRPr="00422813">
        <w:rPr>
          <w:rFonts w:eastAsia="Calibri"/>
        </w:rPr>
        <w:t xml:space="preserve">5 </w:t>
      </w:r>
      <w:r w:rsidRPr="00422813">
        <w:rPr>
          <w:rFonts w:eastAsia="Calibri"/>
          <w:cs/>
        </w:rPr>
        <w:t>ปี ได้แก่</w:t>
      </w:r>
    </w:p>
    <w:p w:rsidR="007B5B25" w:rsidRPr="00422813" w:rsidRDefault="007B5B25" w:rsidP="00832FF5">
      <w:pPr>
        <w:numPr>
          <w:ilvl w:val="1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กลุ่มนักวิจัย นักวิชาการด้านการเกษตร</w:t>
      </w:r>
    </w:p>
    <w:p w:rsidR="007B5B25" w:rsidRPr="00422813" w:rsidRDefault="007B5B25" w:rsidP="00832FF5">
      <w:pPr>
        <w:numPr>
          <w:ilvl w:val="2"/>
          <w:numId w:val="66"/>
        </w:numPr>
        <w:spacing w:after="120"/>
        <w:rPr>
          <w:rFonts w:eastAsia="Calibri"/>
          <w:b/>
          <w:bCs/>
        </w:rPr>
      </w:pPr>
      <w:r w:rsidRPr="00422813">
        <w:rPr>
          <w:rFonts w:eastAsia="Calibri"/>
          <w:cs/>
        </w:rPr>
        <w:t>นักวิจัยและนักวิชาการด้านเมล็ดพันธุ์พืช ปรับปรุงพันธุ์พืช พันธุ์สัตว์</w:t>
      </w:r>
    </w:p>
    <w:p w:rsidR="007B5B25" w:rsidRPr="00422813" w:rsidRDefault="007B5B25" w:rsidP="00832FF5">
      <w:pPr>
        <w:numPr>
          <w:ilvl w:val="2"/>
          <w:numId w:val="66"/>
        </w:numPr>
        <w:spacing w:after="120"/>
        <w:rPr>
          <w:rFonts w:eastAsia="Calibri"/>
          <w:b/>
          <w:bCs/>
        </w:rPr>
      </w:pPr>
      <w:r w:rsidRPr="00422813">
        <w:rPr>
          <w:rFonts w:eastAsia="Calibri"/>
          <w:cs/>
        </w:rPr>
        <w:t xml:space="preserve">นักวิชาการด้านการจัดการฟาร์มอัจฉริยะ </w:t>
      </w:r>
      <w:r w:rsidRPr="00422813">
        <w:rPr>
          <w:rFonts w:eastAsia="Calibri"/>
        </w:rPr>
        <w:t>(Smart Farming)</w:t>
      </w:r>
    </w:p>
    <w:p w:rsidR="007B5B25" w:rsidRPr="00422813" w:rsidRDefault="007B5B25" w:rsidP="00832FF5">
      <w:pPr>
        <w:numPr>
          <w:ilvl w:val="2"/>
          <w:numId w:val="66"/>
        </w:numPr>
        <w:spacing w:after="120"/>
        <w:rPr>
          <w:rFonts w:eastAsia="Calibri"/>
          <w:b/>
          <w:bCs/>
        </w:rPr>
      </w:pPr>
      <w:r w:rsidRPr="00422813">
        <w:rPr>
          <w:rFonts w:eastAsia="Calibri"/>
          <w:cs/>
        </w:rPr>
        <w:t>นักออกแบบผลิตภัณฑ์เกษตรและปศุสัตว์</w:t>
      </w:r>
    </w:p>
    <w:p w:rsidR="007B5B25" w:rsidRPr="00422813" w:rsidRDefault="007B5B25" w:rsidP="00832FF5">
      <w:pPr>
        <w:numPr>
          <w:ilvl w:val="1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กลุ่มผู้ปฏิบัติงานในธุรกิจเกษตรเทคโนโลยีชีวภาพ</w:t>
      </w:r>
    </w:p>
    <w:p w:rsidR="007B5B25" w:rsidRPr="00422813" w:rsidRDefault="007B5B25" w:rsidP="00832FF5">
      <w:pPr>
        <w:numPr>
          <w:ilvl w:val="2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นักการจัดการด้านการเก็บเกี่ยวและการจัดการหลังการเก็บเกี่ยว</w:t>
      </w:r>
    </w:p>
    <w:p w:rsidR="007B5B25" w:rsidRPr="00422813" w:rsidRDefault="007B5B25" w:rsidP="00832FF5">
      <w:pPr>
        <w:numPr>
          <w:ilvl w:val="2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ผู้ควบคุมคุณภาพผลิตภัณฑ์เกษตร</w:t>
      </w:r>
    </w:p>
    <w:p w:rsidR="007B5B25" w:rsidRPr="00422813" w:rsidRDefault="007B5B25" w:rsidP="00832FF5">
      <w:pPr>
        <w:numPr>
          <w:ilvl w:val="2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นักสารสนเทศและวิศวกรซอฟท์แวร์ด้านการเกษตร</w:t>
      </w:r>
    </w:p>
    <w:p w:rsidR="007B5B25" w:rsidRPr="00422813" w:rsidRDefault="007B5B25" w:rsidP="00832FF5">
      <w:pPr>
        <w:numPr>
          <w:ilvl w:val="1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กลุ่มผู้ปฏิบัติงานในฟาร์มเกษตรเทคโนโลยีชีวภาพ</w:t>
      </w:r>
    </w:p>
    <w:p w:rsidR="007B5B25" w:rsidRPr="00422813" w:rsidRDefault="007B5B25" w:rsidP="00832FF5">
      <w:pPr>
        <w:numPr>
          <w:ilvl w:val="2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เกษตรกรยุคใหม่</w:t>
      </w:r>
    </w:p>
    <w:p w:rsidR="007B5B25" w:rsidRPr="00422813" w:rsidRDefault="007B5B25" w:rsidP="00832FF5">
      <w:pPr>
        <w:numPr>
          <w:ilvl w:val="2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ช่างเทคนิคเครื่องกลไฟฟ้า เพื่อบำรุงรักษาระบบเครื่องมือการจัดการฟาร์ม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ควรเน้นการผลิตและพัฒนาคนให้กับกลุ่มเกษตรกรรายย่อย ซึ่งอาจจะไม่มีกำลังในการพัฒนาตนเอง รวมทั้งการพัฒนากลุ่มเกษตรกรรุ่นใหม่  (</w:t>
      </w:r>
      <w:r w:rsidRPr="00422813">
        <w:rPr>
          <w:rFonts w:eastAsia="Calibri"/>
        </w:rPr>
        <w:t>young smart farmer</w:t>
      </w:r>
      <w:r w:rsidRPr="00422813">
        <w:rPr>
          <w:rFonts w:eastAsia="Calibri"/>
          <w:cs/>
        </w:rPr>
        <w:t xml:space="preserve">) </w:t>
      </w:r>
      <w:r w:rsidRPr="00422813">
        <w:rPr>
          <w:rFonts w:eastAsia="Calibri"/>
        </w:rPr>
        <w:t xml:space="preserve"> </w:t>
      </w:r>
      <w:r w:rsidRPr="00422813">
        <w:rPr>
          <w:rFonts w:eastAsia="Calibri"/>
          <w:cs/>
        </w:rPr>
        <w:t xml:space="preserve">หรือทายาทเกษตรกรจากภาคการศึกษาหรือกำลังทำงาน มีแนวโน้มอายุน้อย และมีความสามารถใช้เทคโนโลยีได้ดีกว่า </w:t>
      </w:r>
    </w:p>
    <w:p w:rsidR="007B5B25" w:rsidRPr="00422813" w:rsidRDefault="007B5B25" w:rsidP="00832FF5">
      <w:pPr>
        <w:numPr>
          <w:ilvl w:val="0"/>
          <w:numId w:val="66"/>
        </w:numPr>
        <w:spacing w:before="0"/>
        <w:contextualSpacing/>
        <w:rPr>
          <w:rFonts w:eastAsia="Calibri"/>
        </w:rPr>
      </w:pPr>
      <w:r w:rsidRPr="00422813">
        <w:rPr>
          <w:rFonts w:eastAsia="Calibri"/>
          <w:cs/>
        </w:rPr>
        <w:t xml:space="preserve">ในขณะนี้ผู้ประกอบการได้มีแนวคิดที่จะทำมาตรฐานฝีมือในแต่ละตำแหน่งงาน เพื่อที่จะได้พัฒาคนเข้าสู่มาตรฐานฝีมือดังกล่าวนั้น เรียกว่าการทำ </w:t>
      </w:r>
      <w:r w:rsidRPr="00422813">
        <w:rPr>
          <w:rFonts w:eastAsia="Calibri"/>
        </w:rPr>
        <w:t xml:space="preserve">Vocational Qualification (VQ) </w:t>
      </w:r>
      <w:r w:rsidRPr="00422813">
        <w:rPr>
          <w:rFonts w:eastAsia="Calibri"/>
          <w:cs/>
        </w:rPr>
        <w:t xml:space="preserve"> เพื่อเป็นกลไกการพัฒนากำลังแรงงานภายในบริษัทตนเอง</w:t>
      </w:r>
    </w:p>
    <w:p w:rsidR="00B4213E" w:rsidRPr="00422813" w:rsidRDefault="00B4213E" w:rsidP="00B4213E">
      <w:pPr>
        <w:spacing w:before="0"/>
        <w:contextualSpacing/>
        <w:rPr>
          <w:rFonts w:eastAsia="Calibri"/>
        </w:rPr>
      </w:pPr>
    </w:p>
    <w:p w:rsidR="007B5B25" w:rsidRPr="00422813" w:rsidRDefault="007B5B25" w:rsidP="00832FF5">
      <w:pPr>
        <w:numPr>
          <w:ilvl w:val="0"/>
          <w:numId w:val="68"/>
        </w:numPr>
        <w:spacing w:after="120"/>
        <w:jc w:val="left"/>
        <w:rPr>
          <w:rFonts w:eastAsia="Calibri"/>
          <w:b/>
          <w:bCs/>
        </w:rPr>
      </w:pPr>
      <w:r w:rsidRPr="00422813">
        <w:rPr>
          <w:rFonts w:eastAsia="Calibri"/>
          <w:b/>
          <w:bCs/>
          <w:cs/>
        </w:rPr>
        <w:t>ประเด็นอื่นๆ</w:t>
      </w:r>
    </w:p>
    <w:p w:rsidR="007B5B25" w:rsidRPr="00422813" w:rsidRDefault="007B5B25" w:rsidP="00832FF5">
      <w:pPr>
        <w:numPr>
          <w:ilvl w:val="0"/>
          <w:numId w:val="66"/>
        </w:numPr>
        <w:spacing w:before="0"/>
        <w:contextualSpacing/>
        <w:rPr>
          <w:rFonts w:eastAsia="Calibri"/>
        </w:rPr>
      </w:pPr>
      <w:r w:rsidRPr="00422813">
        <w:rPr>
          <w:rFonts w:eastAsia="Calibri"/>
          <w:cs/>
        </w:rPr>
        <w:t>ในการจัดทำแผนพัฒนากำลังคนควรพิจารณาจากโครงสร้างการผลิต และควรมีฐานข้อมูลการเกษตรแต่ละสาขา</w:t>
      </w:r>
    </w:p>
    <w:p w:rsidR="007B5B25" w:rsidRPr="00422813" w:rsidRDefault="007B5B25" w:rsidP="00832FF5">
      <w:pPr>
        <w:numPr>
          <w:ilvl w:val="0"/>
          <w:numId w:val="66"/>
        </w:numPr>
        <w:spacing w:before="0"/>
        <w:contextualSpacing/>
        <w:rPr>
          <w:rFonts w:eastAsia="Calibri"/>
        </w:rPr>
      </w:pPr>
      <w:r w:rsidRPr="00422813">
        <w:rPr>
          <w:rFonts w:eastAsia="Calibri"/>
          <w:cs/>
        </w:rPr>
        <w:t>ควรสร้างแรงจูงใจให้คนทั่วไปเข้าสู่อุตสาหกรรมเกษตรเทคโนโลยีชีวภาพมากขึ้น เช่น การทำแผนฯ หรือโครงสร้างแผน ที่ระบุถึงการสร้างแรงจูงใจในการทำงานเพื่อทำให้ความสามารถในกรผลิตเพิ่มขึ้น และส่งผลต่อรายได้ที่เพิ่มสูงขึ้น</w:t>
      </w:r>
    </w:p>
    <w:p w:rsidR="007B5B25" w:rsidRPr="00422813" w:rsidRDefault="007B5B25" w:rsidP="00832FF5">
      <w:pPr>
        <w:numPr>
          <w:ilvl w:val="0"/>
          <w:numId w:val="66"/>
        </w:numPr>
        <w:spacing w:before="0"/>
        <w:contextualSpacing/>
        <w:rPr>
          <w:rFonts w:eastAsia="Calibri"/>
        </w:rPr>
      </w:pPr>
      <w:r w:rsidRPr="00422813">
        <w:rPr>
          <w:rFonts w:eastAsia="Calibri"/>
          <w:cs/>
        </w:rPr>
        <w:t>การพัฒนาเทคโนโลยีจะต้องทำการพิจารณาว่า เป็นการพัฒนาเทคโนโลยีนั้นๆ หรือเป็นการพัฒนาความสามารถของผู้ปฏิบัติงานที่จะสามารถนำเทคโนโลยีไปใช้</w:t>
      </w:r>
    </w:p>
    <w:p w:rsidR="007B5B25" w:rsidRPr="00422813" w:rsidRDefault="007B5B25" w:rsidP="00832FF5">
      <w:pPr>
        <w:numPr>
          <w:ilvl w:val="0"/>
          <w:numId w:val="66"/>
        </w:numPr>
        <w:contextualSpacing/>
        <w:rPr>
          <w:rFonts w:eastAsia="Calibri"/>
        </w:rPr>
      </w:pPr>
      <w:r w:rsidRPr="00422813">
        <w:rPr>
          <w:rFonts w:eastAsia="Calibri"/>
          <w:cs/>
        </w:rPr>
        <w:t xml:space="preserve">ภาครัฐ เช่น กระทรวงเกษตรต้องพัฒนาบุคลากรให้มีความรู้พร้อมถ่ายทอดสู่เกษตรกร องค์กรเกษตรกรรายย่อย รวมถึงต้องมีการให้ความรู้เทคโนโลยีชีวภาพที่เข้าถึงกลุ่มองค์กรรายย่อย ชุมชน </w:t>
      </w:r>
    </w:p>
    <w:p w:rsidR="00660A9D" w:rsidRPr="00422813" w:rsidRDefault="00660A9D" w:rsidP="00660A9D">
      <w:pPr>
        <w:pStyle w:val="Heading3"/>
        <w:rPr>
          <w:color w:val="auto"/>
        </w:rPr>
      </w:pPr>
      <w:bookmarkStart w:id="309" w:name="_Toc492751893"/>
      <w:r w:rsidRPr="00422813">
        <w:rPr>
          <w:color w:val="auto"/>
          <w:cs/>
        </w:rPr>
        <w:t>การกำหนดตำแหน่งงาน/อาชีพสำคัญของอุตสาหกรรม</w:t>
      </w:r>
      <w:r w:rsidR="00F221FB" w:rsidRPr="00422813">
        <w:rPr>
          <w:color w:val="auto"/>
          <w:cs/>
        </w:rPr>
        <w:t>เกษตรและเทคโนโลยีชีวภาพ</w:t>
      </w:r>
      <w:bookmarkEnd w:id="309"/>
    </w:p>
    <w:p w:rsidR="00660A9D" w:rsidRPr="00422813" w:rsidRDefault="00660A9D" w:rsidP="00F221FB">
      <w:r w:rsidRPr="00422813">
        <w:rPr>
          <w:cs/>
        </w:rPr>
        <w:t>ในการวิเคราะห์เพื่อกำหนดตำแหน่งงาน/อาชีพสำคัญดังกล่าวนั้นมาจากการระดมความคิดเห็นจากผู้มีส่วนได้ส่วนเสียโดยการสัมภาษณ์ การประชุมเชิงปฏิบัติการ และการทบทวนข้อมูลจากเอกสาร/รายงานการวิจัย</w:t>
      </w:r>
      <w:r w:rsidR="00AA3977" w:rsidRPr="00422813">
        <w:rPr>
          <w:cs/>
        </w:rPr>
        <w:t>ต่าง ๆ</w:t>
      </w:r>
      <w:r w:rsidRPr="00422813">
        <w:rPr>
          <w:cs/>
        </w:rPr>
        <w:t xml:space="preserve"> ที่เกี่ยวข้อง </w:t>
      </w:r>
      <w:r w:rsidR="00F221FB" w:rsidRPr="00422813">
        <w:rPr>
          <w:cs/>
        </w:rPr>
        <w:t>ซึ่งพบว่ามีกำลังคน 3 กลุ่มที่เป็นพื้นฐานในการพัฒนาอุตสาหกรรมเกษตรและเทคโนโลยีชีวภาพในอนาคตได้แก่</w:t>
      </w:r>
    </w:p>
    <w:p w:rsidR="00F221FB" w:rsidRPr="00422813" w:rsidRDefault="00F221FB" w:rsidP="00832FF5">
      <w:pPr>
        <w:numPr>
          <w:ilvl w:val="1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กลุ่มนักวิจัย นักวิชาการด้านการเกษตร</w:t>
      </w:r>
    </w:p>
    <w:p w:rsidR="00F221FB" w:rsidRPr="00422813" w:rsidRDefault="00F221FB" w:rsidP="00832FF5">
      <w:pPr>
        <w:numPr>
          <w:ilvl w:val="2"/>
          <w:numId w:val="66"/>
        </w:numPr>
        <w:spacing w:after="120"/>
        <w:rPr>
          <w:rFonts w:eastAsia="Calibri"/>
          <w:b/>
          <w:bCs/>
        </w:rPr>
      </w:pPr>
      <w:r w:rsidRPr="00422813">
        <w:rPr>
          <w:rFonts w:eastAsia="Calibri"/>
          <w:cs/>
        </w:rPr>
        <w:t>นักวิจัยและนักวิชาการด้านเมล็ดพันธุ์พืช ปรับปรุงพันธุ์พืช พันธุ์สัตว์</w:t>
      </w:r>
    </w:p>
    <w:p w:rsidR="00F221FB" w:rsidRPr="00422813" w:rsidRDefault="00F221FB" w:rsidP="00832FF5">
      <w:pPr>
        <w:numPr>
          <w:ilvl w:val="2"/>
          <w:numId w:val="66"/>
        </w:numPr>
        <w:spacing w:after="120"/>
        <w:rPr>
          <w:rFonts w:eastAsia="Calibri"/>
          <w:b/>
          <w:bCs/>
        </w:rPr>
      </w:pPr>
      <w:r w:rsidRPr="00422813">
        <w:rPr>
          <w:rFonts w:eastAsia="Calibri"/>
          <w:cs/>
        </w:rPr>
        <w:t xml:space="preserve">นักวิชาการด้านการจัดการฟาร์มอัจฉริยะ </w:t>
      </w:r>
      <w:r w:rsidRPr="00422813">
        <w:rPr>
          <w:rFonts w:eastAsia="Calibri"/>
        </w:rPr>
        <w:t>(Smart Farming)</w:t>
      </w:r>
    </w:p>
    <w:p w:rsidR="00AA3977" w:rsidRPr="00422813" w:rsidRDefault="00AA3977" w:rsidP="00832FF5">
      <w:pPr>
        <w:numPr>
          <w:ilvl w:val="2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นักสารสนเทศและวิศวกรซอฟท์แวร์ด้านการเกษตร</w:t>
      </w:r>
    </w:p>
    <w:p w:rsidR="00F221FB" w:rsidRPr="00422813" w:rsidRDefault="00F221FB" w:rsidP="00832FF5">
      <w:pPr>
        <w:numPr>
          <w:ilvl w:val="1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กลุ่มผู้ปฏิบัติงานในธุรกิจเกษตรเทคโนโลยีชีวภาพ</w:t>
      </w:r>
    </w:p>
    <w:p w:rsidR="00F221FB" w:rsidRPr="00422813" w:rsidRDefault="00F221FB" w:rsidP="00832FF5">
      <w:pPr>
        <w:numPr>
          <w:ilvl w:val="2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นักการจัดการด้านการเก็บเกี่ยวและการจัดการหลังการเก็บเกี่ยว</w:t>
      </w:r>
    </w:p>
    <w:p w:rsidR="00F221FB" w:rsidRPr="00422813" w:rsidRDefault="00F221FB" w:rsidP="00832FF5">
      <w:pPr>
        <w:numPr>
          <w:ilvl w:val="2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ผู้ควบคุมคุณภาพผลิตภัณฑ์เกษตร</w:t>
      </w:r>
    </w:p>
    <w:p w:rsidR="00AA3977" w:rsidRPr="00422813" w:rsidRDefault="00AA3977" w:rsidP="00832FF5">
      <w:pPr>
        <w:numPr>
          <w:ilvl w:val="2"/>
          <w:numId w:val="66"/>
        </w:numPr>
        <w:spacing w:after="120"/>
        <w:rPr>
          <w:rFonts w:eastAsia="Calibri"/>
          <w:b/>
          <w:bCs/>
        </w:rPr>
      </w:pPr>
      <w:r w:rsidRPr="00422813">
        <w:rPr>
          <w:rFonts w:eastAsia="Calibri"/>
          <w:cs/>
        </w:rPr>
        <w:t>นักออกแบบผลิตภัณฑ์เกษตรและปศุสัตว์</w:t>
      </w:r>
    </w:p>
    <w:p w:rsidR="00F221FB" w:rsidRPr="00422813" w:rsidRDefault="00F221FB" w:rsidP="00832FF5">
      <w:pPr>
        <w:numPr>
          <w:ilvl w:val="1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กลุ่มผู้ปฏิบัติงานในฟาร์มเกษตรเทคโนโลยีชีวภาพ</w:t>
      </w:r>
    </w:p>
    <w:p w:rsidR="00F221FB" w:rsidRPr="00422813" w:rsidRDefault="00F221FB" w:rsidP="00832FF5">
      <w:pPr>
        <w:numPr>
          <w:ilvl w:val="2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เกษตรกรยุคใหม่</w:t>
      </w:r>
      <w:r w:rsidR="00AA3977" w:rsidRPr="00422813">
        <w:rPr>
          <w:rFonts w:eastAsia="Calibri"/>
          <w:cs/>
        </w:rPr>
        <w:t xml:space="preserve"> (ทายาทเกษตรกร)</w:t>
      </w:r>
    </w:p>
    <w:p w:rsidR="00F221FB" w:rsidRPr="00422813" w:rsidRDefault="00F221FB" w:rsidP="00832FF5">
      <w:pPr>
        <w:numPr>
          <w:ilvl w:val="2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ช่างเทคนิคเครื่องกลไฟฟ้า เพื่อบำรุงรักษาระบบเครื่องมือการจัดการฟาร์ม</w:t>
      </w:r>
    </w:p>
    <w:p w:rsidR="00ED1E84" w:rsidRPr="00422813" w:rsidRDefault="00ED1E84" w:rsidP="00ED1E84">
      <w:pPr>
        <w:numPr>
          <w:ilvl w:val="1"/>
          <w:numId w:val="66"/>
        </w:numPr>
        <w:spacing w:after="120"/>
        <w:rPr>
          <w:rFonts w:eastAsia="Calibri"/>
        </w:rPr>
      </w:pPr>
      <w:r w:rsidRPr="00422813">
        <w:rPr>
          <w:rFonts w:eastAsia="Calibri"/>
          <w:cs/>
        </w:rPr>
        <w:t>กลุ่มผู้ปฏิบัติงานด้านประมง</w:t>
      </w:r>
    </w:p>
    <w:p w:rsidR="00AA3977" w:rsidRPr="00422813" w:rsidRDefault="00AA3977" w:rsidP="00AA3977">
      <w:pPr>
        <w:spacing w:after="120"/>
        <w:rPr>
          <w:rFonts w:eastAsia="Calibri"/>
        </w:rPr>
      </w:pPr>
      <w:r w:rsidRPr="00422813">
        <w:rPr>
          <w:rFonts w:eastAsia="Calibri"/>
          <w:cs/>
        </w:rPr>
        <w:t xml:space="preserve">ทั้งนี้การพัฒนากำลังคนในยุทธศาสตร์นี้อาจแบ่งเป็น 2 ส่วน คือ 1) กำลังคนในผู้ประกอบการขนาดใหญ่ที่มีความพร้อมและมีกำลังในการพัฒนาคนของตนเอง และ 2) กำลังคนในกลุ่มผู้ประกอบการรายย่อยหรือเกษตรกรรายย่อย ซึ่งขาดความพร้อมและกำลังในการพัฒนาคนในสถานประกอบการหรือพัฒนาตนเอง </w:t>
      </w:r>
    </w:p>
    <w:p w:rsidR="00AA3977" w:rsidRPr="00422813" w:rsidRDefault="00AA3977" w:rsidP="00AA3977">
      <w:pPr>
        <w:spacing w:after="120"/>
        <w:rPr>
          <w:rFonts w:eastAsia="Calibri"/>
        </w:rPr>
      </w:pPr>
      <w:r w:rsidRPr="00422813">
        <w:rPr>
          <w:rFonts w:eastAsia="Calibri"/>
          <w:cs/>
        </w:rPr>
        <w:t>ยุทธศาสตร์นี้จะมุ่งพัฒนากำลังคนในส่วนที่ 2 คือ กำลังคนในกลุ่มผู้ประกอบการรายย่อยหรือเกษตรกรรายย่อย เนื่องจากกำลังคนในสถานประกอบการขนาดใหญ่นั้น</w:t>
      </w:r>
      <w:r w:rsidR="00D260F8" w:rsidRPr="00422813">
        <w:rPr>
          <w:rFonts w:eastAsia="Calibri"/>
          <w:cs/>
        </w:rPr>
        <w:t xml:space="preserve">ได้รับการพัฒนาอย่างดีอยู่แล้วและสถานประกอบการรายใหญ่มีความก้าวหน้าด้านเกษตรและเทคโนโลยีชีวภาพด้วยตนเองอยู่แล้วจึงไม่มีปัญหาในเรื่องการพัฒนาคนด้วยตนเอง ในขณะที่สถานประกอบการและเกษตรกรรายย่อยไม่สามารถทำได้ และด้วยสถานประกอบการรายย่อยหรือเกษตรกรรายย่อยก็จะอยู่ในห่วงโซ่อุปทาน </w:t>
      </w:r>
      <w:r w:rsidR="00D260F8" w:rsidRPr="00422813">
        <w:rPr>
          <w:rFonts w:eastAsia="Calibri"/>
        </w:rPr>
        <w:t xml:space="preserve">(Supply Chain) </w:t>
      </w:r>
      <w:r w:rsidR="00D260F8" w:rsidRPr="00422813">
        <w:rPr>
          <w:rFonts w:eastAsia="Calibri"/>
          <w:cs/>
        </w:rPr>
        <w:t xml:space="preserve">ของอุตสาหกรรมอยู่แล้ว หากได้รับการพัฒนาก็จะช่วยยกระดับอุตสาหกรรมในภาพรวม รวมทั้งช่วยให้สถานประกอบการรายใหญ่ได้รับประโยชน์ทางอ้อมด้วย </w:t>
      </w:r>
    </w:p>
    <w:p w:rsidR="00D260F8" w:rsidRPr="00422813" w:rsidRDefault="00D260F8" w:rsidP="00AA3977">
      <w:pPr>
        <w:spacing w:after="120"/>
        <w:rPr>
          <w:rFonts w:eastAsia="Calibri"/>
          <w:cs/>
        </w:rPr>
      </w:pPr>
      <w:r w:rsidRPr="00422813">
        <w:rPr>
          <w:rFonts w:eastAsia="Calibri"/>
          <w:cs/>
        </w:rPr>
        <w:t>ด้วยเหตุผลดังกล่าว ยุทธศาสตร์นี้จึงจะมุ่งเน้นการผลิตและพัฒนากำลังคนสำหรับกลุ่มสถานประกอบการการเกษตรรายย่อยและเกษตรกรรายย่อย</w:t>
      </w:r>
    </w:p>
    <w:p w:rsidR="00660A9D" w:rsidRPr="00422813" w:rsidRDefault="00660A9D" w:rsidP="00660A9D">
      <w:pPr>
        <w:pStyle w:val="Heading3"/>
        <w:rPr>
          <w:color w:val="auto"/>
        </w:rPr>
      </w:pPr>
      <w:bookmarkStart w:id="310" w:name="_Toc492751894"/>
      <w:r w:rsidRPr="00422813">
        <w:rPr>
          <w:color w:val="auto"/>
          <w:cs/>
        </w:rPr>
        <w:t>การวิเคราะห์ความต้องการกำลังคนในอนาคต</w:t>
      </w:r>
      <w:bookmarkEnd w:id="310"/>
    </w:p>
    <w:p w:rsidR="00AA3977" w:rsidRPr="00422813" w:rsidRDefault="00AA3977" w:rsidP="00AA3977">
      <w:pPr>
        <w:spacing w:after="120"/>
      </w:pPr>
      <w:r w:rsidRPr="00422813">
        <w:rPr>
          <w:cs/>
        </w:rPr>
        <w:t>เนื่องจากในอุตสาหกรรมเกษตรและเทคโนโลยีชีวภาพนั้นเป็นอุตสาหกรรมที่ต่อยอดจากอุตสาหกรรมเกษตร และกำลังคนที่เป็นกลุ่มเป้าหมายนั้นคือกำลังคนที่จะรองรับงานใหม่ๆที่จะต่อยอดจากงานเกษตรกรรมแบบดั้งเดิม เป็นงานที่อยู่ระหว่างเกษตรกรรมแบบดั้งเดิมกับการวิจัยและพัฒนาในห้องปฏิบัติการ กล่าวคือ ไม่ใช่งานที่ใช้แรงงานและทักษะดั้งเดิมของเกษตรกร และในอีกด้านหนึ่งก็ไม่ใช่งานวิชาการ งานวิจัยในห้องปฏิบัติการที่ต้องการผู้ที่มีความรู้ในระดับสูง แต่หมายถึงงานเกษตรกรรมที่ใช้ความรู้ ใช้เทคโนโลยีชีวภาพ รวมทั้งใช้การจัดการสมัยใหม่เพื่อยกระดับการเกษตรให้สูงขึ้นในทั้งเชิงคุณภาพ</w:t>
      </w:r>
      <w:r w:rsidRPr="00422813">
        <w:t xml:space="preserve"> (Quality) </w:t>
      </w:r>
      <w:r w:rsidRPr="00422813">
        <w:rPr>
          <w:cs/>
        </w:rPr>
        <w:t xml:space="preserve">และผลิตภาพ </w:t>
      </w:r>
      <w:r w:rsidRPr="00422813">
        <w:t>(Productivity)</w:t>
      </w:r>
      <w:r w:rsidRPr="00422813">
        <w:rPr>
          <w:cs/>
        </w:rPr>
        <w:t xml:space="preserve"> ดังแสดงในอาชีพและตำแหน่งงานที่เป็นเป้าหมาย ซึ่งได้ระบุไว้ในส่วนก่อนหน้านี้</w:t>
      </w:r>
    </w:p>
    <w:p w:rsidR="00660A9D" w:rsidRPr="00422813" w:rsidRDefault="00D260F8" w:rsidP="00906E52">
      <w:pPr>
        <w:spacing w:after="120"/>
      </w:pPr>
      <w:r w:rsidRPr="00422813">
        <w:rPr>
          <w:cs/>
        </w:rPr>
        <w:t>งานในส่วนดังกล่าวนี้จึงยังไม่เกิดเป็นภาคส่วนที่ชัดเจน การวิเคราะห์ความต้องการกำลังคนจึงไม่อาจดำเนินการได้ชัดเจน ในการดำเนินการตามยุทธศาสตร์นี้จึงจะกำหนดเป้าหมายเชิงปริมาณจากความสามารถในการผลิตและพัฒนากำลังคนเข้าสู่อุตสาหกรรมเกษตรและเทคโนโลยีชีวภาพต่อไป</w:t>
      </w:r>
    </w:p>
    <w:p w:rsidR="00660A9D" w:rsidRPr="00422813" w:rsidRDefault="00660A9D" w:rsidP="00660A9D">
      <w:pPr>
        <w:pStyle w:val="Heading3"/>
        <w:rPr>
          <w:color w:val="auto"/>
        </w:rPr>
      </w:pPr>
      <w:bookmarkStart w:id="311" w:name="_Toc492751895"/>
      <w:r w:rsidRPr="00422813">
        <w:rPr>
          <w:color w:val="auto"/>
          <w:cs/>
        </w:rPr>
        <w:t>ยุทธศาสตร์และแผนการพัฒนากำลังคนสำหรับอุตสาหกรรม</w:t>
      </w:r>
      <w:r w:rsidR="0043761F" w:rsidRPr="00422813">
        <w:rPr>
          <w:color w:val="auto"/>
          <w:cs/>
        </w:rPr>
        <w:t>เกษตรเทคโนโลยีชีวภาพ</w:t>
      </w:r>
      <w:bookmarkEnd w:id="311"/>
    </w:p>
    <w:p w:rsidR="00660A9D" w:rsidRPr="00422813" w:rsidRDefault="00660A9D" w:rsidP="00832FF5">
      <w:pPr>
        <w:pStyle w:val="ListParagraph"/>
        <w:numPr>
          <w:ilvl w:val="0"/>
          <w:numId w:val="92"/>
        </w:numPr>
        <w:spacing w:after="120"/>
        <w:contextualSpacing w:val="0"/>
        <w:rPr>
          <w:b/>
          <w:bCs/>
        </w:rPr>
      </w:pPr>
      <w:r w:rsidRPr="00422813">
        <w:rPr>
          <w:b/>
          <w:bCs/>
          <w:cs/>
        </w:rPr>
        <w:t>วิสัยทัศน์</w:t>
      </w:r>
    </w:p>
    <w:p w:rsidR="00660A9D" w:rsidRPr="00422813" w:rsidRDefault="00660A9D" w:rsidP="00660A9D">
      <w:pPr>
        <w:pStyle w:val="ListParagraph"/>
        <w:spacing w:after="120"/>
        <w:ind w:left="1077" w:firstLine="0"/>
        <w:contextualSpacing w:val="0"/>
      </w:pPr>
      <w:r w:rsidRPr="00422813">
        <w:t>“</w:t>
      </w:r>
      <w:r w:rsidR="008D79FB" w:rsidRPr="00422813">
        <w:rPr>
          <w:cs/>
        </w:rPr>
        <w:t>กำลังคน</w:t>
      </w:r>
      <w:r w:rsidRPr="00422813">
        <w:rPr>
          <w:cs/>
        </w:rPr>
        <w:t>ในอุตสาหกรรม</w:t>
      </w:r>
      <w:r w:rsidR="0043761F" w:rsidRPr="00422813">
        <w:rPr>
          <w:cs/>
        </w:rPr>
        <w:t>เกษตรเทคโนโลยีชีวภาพ</w:t>
      </w:r>
      <w:r w:rsidRPr="00422813">
        <w:rPr>
          <w:cs/>
        </w:rPr>
        <w:t xml:space="preserve"> มีความรู้ ทักษะ ความสามารถรองรับ</w:t>
      </w:r>
      <w:r w:rsidR="00A16600" w:rsidRPr="00422813">
        <w:rPr>
          <w:cs/>
        </w:rPr>
        <w:t>การพัฒนาอุตสาหกรรมให้เป็นศูนย์กลางเกษตรในระดับสากลได้</w:t>
      </w:r>
      <w:r w:rsidRPr="00422813">
        <w:t>”</w:t>
      </w:r>
    </w:p>
    <w:p w:rsidR="00660A9D" w:rsidRPr="00422813" w:rsidRDefault="00660A9D" w:rsidP="00832FF5">
      <w:pPr>
        <w:pStyle w:val="ListParagraph"/>
        <w:numPr>
          <w:ilvl w:val="0"/>
          <w:numId w:val="92"/>
        </w:numPr>
        <w:spacing w:after="120"/>
        <w:ind w:left="1077"/>
        <w:contextualSpacing w:val="0"/>
        <w:rPr>
          <w:b/>
          <w:bCs/>
        </w:rPr>
      </w:pPr>
      <w:r w:rsidRPr="00422813">
        <w:rPr>
          <w:b/>
          <w:bCs/>
          <w:cs/>
        </w:rPr>
        <w:t>พันธกิจ</w:t>
      </w:r>
    </w:p>
    <w:p w:rsidR="00660A9D" w:rsidRPr="00422813" w:rsidRDefault="00660A9D" w:rsidP="00832FF5">
      <w:pPr>
        <w:pStyle w:val="ListParagraph"/>
        <w:numPr>
          <w:ilvl w:val="0"/>
          <w:numId w:val="93"/>
        </w:numPr>
        <w:spacing w:after="120"/>
      </w:pPr>
      <w:r w:rsidRPr="00422813">
        <w:rPr>
          <w:cs/>
        </w:rPr>
        <w:t>พัฒนามาตรฐานฝีมือแรงงานและคุณวุฒิวิชาชีพ ให้ครอบคลุมตำแหน่งงานและอาชีพสำคัญของอุตสาหกรรม</w:t>
      </w:r>
      <w:r w:rsidR="0043761F" w:rsidRPr="00422813">
        <w:rPr>
          <w:cs/>
        </w:rPr>
        <w:t>เกษตรเทคโนโลยีชีวภาพ</w:t>
      </w:r>
    </w:p>
    <w:p w:rsidR="00660A9D" w:rsidRPr="00422813" w:rsidRDefault="00660A9D" w:rsidP="00832FF5">
      <w:pPr>
        <w:pStyle w:val="ListParagraph"/>
        <w:numPr>
          <w:ilvl w:val="0"/>
          <w:numId w:val="93"/>
        </w:numPr>
        <w:spacing w:after="120"/>
      </w:pPr>
      <w:r w:rsidRPr="00422813">
        <w:rPr>
          <w:cs/>
        </w:rPr>
        <w:t>ผลิตและพัฒนา</w:t>
      </w:r>
      <w:r w:rsidRPr="00422813">
        <w:t>/</w:t>
      </w:r>
      <w:r w:rsidRPr="00422813">
        <w:rPr>
          <w:cs/>
        </w:rPr>
        <w:t>สนับสนุนการผลิตและพัฒนากำลังคนในอุตสาหกรรม</w:t>
      </w:r>
      <w:r w:rsidR="0043761F" w:rsidRPr="00422813">
        <w:rPr>
          <w:cs/>
        </w:rPr>
        <w:t>เกษตรเทคโนโลยีชีวภาพ</w:t>
      </w:r>
      <w:r w:rsidRPr="00422813">
        <w:rPr>
          <w:cs/>
        </w:rPr>
        <w:t>ให้มีปริมาณและคุณภาพรองรับความต้องการของอุตสาหกรรม</w:t>
      </w:r>
    </w:p>
    <w:p w:rsidR="00660A9D" w:rsidRPr="00422813" w:rsidRDefault="00660A9D" w:rsidP="00832FF5">
      <w:pPr>
        <w:pStyle w:val="ListParagraph"/>
        <w:numPr>
          <w:ilvl w:val="0"/>
          <w:numId w:val="93"/>
        </w:numPr>
        <w:spacing w:after="120"/>
      </w:pPr>
      <w:r w:rsidRPr="00422813">
        <w:rPr>
          <w:cs/>
        </w:rPr>
        <w:t>พัฒนา</w:t>
      </w:r>
      <w:r w:rsidRPr="00422813">
        <w:t>/</w:t>
      </w:r>
      <w:r w:rsidRPr="00422813">
        <w:rPr>
          <w:cs/>
        </w:rPr>
        <w:t>สนับสนุนการพัฒนาระบบเพื่อสนับสนุนการผลิตและพัฒนากำลังคนในอุตสาหกรรม</w:t>
      </w:r>
      <w:r w:rsidR="0043761F" w:rsidRPr="00422813">
        <w:rPr>
          <w:cs/>
        </w:rPr>
        <w:t>เกษตรเทคโนโลยีชีวภาพ</w:t>
      </w:r>
    </w:p>
    <w:p w:rsidR="00660A9D" w:rsidRPr="00422813" w:rsidRDefault="00660A9D" w:rsidP="00832FF5">
      <w:pPr>
        <w:pStyle w:val="ListParagraph"/>
        <w:numPr>
          <w:ilvl w:val="0"/>
          <w:numId w:val="92"/>
        </w:numPr>
        <w:spacing w:after="120"/>
        <w:ind w:left="1077"/>
        <w:contextualSpacing w:val="0"/>
        <w:rPr>
          <w:b/>
          <w:bCs/>
        </w:rPr>
      </w:pPr>
      <w:r w:rsidRPr="00422813">
        <w:rPr>
          <w:b/>
          <w:bCs/>
          <w:cs/>
        </w:rPr>
        <w:t xml:space="preserve">เป้าประสงค์เชิงยุทธศาสตร์  </w:t>
      </w:r>
      <w:r w:rsidRPr="00422813">
        <w:rPr>
          <w:b/>
          <w:bCs/>
        </w:rPr>
        <w:t>(Strategic Objectives)</w:t>
      </w:r>
    </w:p>
    <w:p w:rsidR="00660A9D" w:rsidRPr="00422813" w:rsidRDefault="00660A9D" w:rsidP="00660A9D">
      <w:pPr>
        <w:pStyle w:val="ListParagraph"/>
        <w:spacing w:after="120"/>
        <w:ind w:left="1077" w:firstLine="0"/>
        <w:contextualSpacing w:val="0"/>
      </w:pPr>
      <w:r w:rsidRPr="00422813">
        <w:t>“</w:t>
      </w:r>
      <w:r w:rsidRPr="00422813">
        <w:rPr>
          <w:cs/>
        </w:rPr>
        <w:t>อุตสาหกรรม</w:t>
      </w:r>
      <w:r w:rsidR="0043761F" w:rsidRPr="00422813">
        <w:rPr>
          <w:cs/>
        </w:rPr>
        <w:t>เกษตรเทคโนโลยีชีวภาพ</w:t>
      </w:r>
      <w:r w:rsidRPr="00422813">
        <w:rPr>
          <w:cs/>
        </w:rPr>
        <w:t>ของประเทศไทยมีกำลังคนที่มีคุณภาพและปริมาณเพียงพอต่อความต้องการ และสามารถสนับสนุนการยกระดับอุตสาหกรรมทั้งในด้านกระบวนการผลิตที่เป็นเลิศและผลิตภัณฑ์คุณภาพสูง</w:t>
      </w:r>
      <w:r w:rsidRPr="00422813">
        <w:t>”</w:t>
      </w:r>
    </w:p>
    <w:p w:rsidR="00660A9D" w:rsidRPr="00422813" w:rsidRDefault="00660A9D" w:rsidP="00832FF5">
      <w:pPr>
        <w:pStyle w:val="ListParagraph"/>
        <w:numPr>
          <w:ilvl w:val="0"/>
          <w:numId w:val="92"/>
        </w:numPr>
        <w:spacing w:after="120"/>
        <w:ind w:left="1077"/>
        <w:contextualSpacing w:val="0"/>
        <w:rPr>
          <w:b/>
          <w:bCs/>
        </w:rPr>
      </w:pPr>
      <w:r w:rsidRPr="00422813">
        <w:rPr>
          <w:b/>
          <w:bCs/>
          <w:cs/>
        </w:rPr>
        <w:t>กลยุทธ์</w:t>
      </w:r>
    </w:p>
    <w:p w:rsidR="00660A9D" w:rsidRPr="00422813" w:rsidRDefault="00660A9D" w:rsidP="00660A9D">
      <w:pPr>
        <w:pStyle w:val="ListParagraph"/>
        <w:spacing w:after="120"/>
        <w:ind w:left="1077" w:firstLine="0"/>
        <w:contextualSpacing w:val="0"/>
      </w:pPr>
      <w:r w:rsidRPr="00422813">
        <w:rPr>
          <w:cs/>
        </w:rPr>
        <w:t>ยุทธศาสตร์การพัฒนากำลังคนสำหรับอุตสาหกรรม</w:t>
      </w:r>
      <w:r w:rsidR="0043761F" w:rsidRPr="00422813">
        <w:rPr>
          <w:cs/>
        </w:rPr>
        <w:t>เกษตรเทคโนโลยีชีวภาพ</w:t>
      </w:r>
      <w:r w:rsidRPr="00422813">
        <w:rPr>
          <w:cs/>
        </w:rPr>
        <w:t xml:space="preserve">นั้นประกอบไปด้วยกลยุทธ์ </w:t>
      </w:r>
      <w:r w:rsidRPr="00422813">
        <w:t xml:space="preserve">3 </w:t>
      </w:r>
      <w:r w:rsidRPr="00422813">
        <w:rPr>
          <w:cs/>
        </w:rPr>
        <w:t>ด้าน ได้แก่</w:t>
      </w:r>
    </w:p>
    <w:p w:rsidR="00660A9D" w:rsidRPr="00422813" w:rsidRDefault="00660A9D" w:rsidP="00A16600">
      <w:pPr>
        <w:pStyle w:val="ListParagraph"/>
        <w:tabs>
          <w:tab w:val="left" w:pos="2268"/>
        </w:tabs>
        <w:spacing w:after="120"/>
        <w:ind w:left="2268" w:hanging="1191"/>
        <w:contextualSpacing w:val="0"/>
      </w:pPr>
      <w:r w:rsidRPr="00422813">
        <w:rPr>
          <w:cs/>
        </w:rPr>
        <w:t xml:space="preserve">กลยุทธ์ที่ </w:t>
      </w:r>
      <w:r w:rsidRPr="00422813">
        <w:t xml:space="preserve">1 </w:t>
      </w:r>
      <w:r w:rsidRPr="00422813">
        <w:rPr>
          <w:cs/>
        </w:rPr>
        <w:tab/>
        <w:t>การพัฒนามาตรฐานฝีมือแรงงาน/มาตรฐานวิชาชีพ/คุณวุฒิวิชาชีพ และหลักสูตรเฉพาะด้านสำหรับบุคลากรในอุตสาหกรรม</w:t>
      </w:r>
      <w:r w:rsidR="0043761F" w:rsidRPr="00422813">
        <w:rPr>
          <w:cs/>
        </w:rPr>
        <w:t>เกษตรเทคโนโลยี</w:t>
      </w:r>
      <w:r w:rsidR="00A16600" w:rsidRPr="00422813">
        <w:rPr>
          <w:cs/>
        </w:rPr>
        <w:t xml:space="preserve"> </w:t>
      </w:r>
      <w:r w:rsidR="0043761F" w:rsidRPr="00422813">
        <w:rPr>
          <w:cs/>
        </w:rPr>
        <w:t>ชีวภาพ</w:t>
      </w:r>
    </w:p>
    <w:p w:rsidR="00660A9D" w:rsidRPr="00422813" w:rsidRDefault="00660A9D" w:rsidP="00660A9D">
      <w:pPr>
        <w:pStyle w:val="ListParagraph"/>
        <w:tabs>
          <w:tab w:val="left" w:pos="2268"/>
        </w:tabs>
        <w:spacing w:after="120"/>
        <w:ind w:left="2268" w:hanging="1191"/>
        <w:contextualSpacing w:val="0"/>
      </w:pPr>
      <w:r w:rsidRPr="00422813">
        <w:rPr>
          <w:cs/>
        </w:rPr>
        <w:t xml:space="preserve">กลยุทธ์ที่ </w:t>
      </w:r>
      <w:r w:rsidRPr="00422813">
        <w:t>2</w:t>
      </w:r>
      <w:r w:rsidRPr="00422813">
        <w:tab/>
      </w:r>
      <w:r w:rsidRPr="00422813">
        <w:rPr>
          <w:cs/>
        </w:rPr>
        <w:t>การผลิตและพัฒนาบุคลากรในตำแหน่งงานหลักของอุตสาหกรรม</w:t>
      </w:r>
      <w:r w:rsidR="0043761F" w:rsidRPr="00422813">
        <w:rPr>
          <w:cs/>
        </w:rPr>
        <w:t>เกษตรเทคโนโลยีชีวภาพ</w:t>
      </w:r>
    </w:p>
    <w:p w:rsidR="00660A9D" w:rsidRPr="00422813" w:rsidRDefault="00660A9D" w:rsidP="00660A9D">
      <w:pPr>
        <w:pStyle w:val="ListParagraph"/>
        <w:tabs>
          <w:tab w:val="left" w:pos="2268"/>
        </w:tabs>
        <w:spacing w:after="120"/>
        <w:ind w:left="2268" w:hanging="1191"/>
        <w:contextualSpacing w:val="0"/>
        <w:rPr>
          <w:cs/>
        </w:rPr>
      </w:pPr>
      <w:r w:rsidRPr="00422813">
        <w:rPr>
          <w:cs/>
        </w:rPr>
        <w:t xml:space="preserve">กลยุทธ์ที่ </w:t>
      </w:r>
      <w:r w:rsidRPr="00422813">
        <w:t>3</w:t>
      </w:r>
      <w:r w:rsidRPr="00422813">
        <w:tab/>
      </w:r>
      <w:r w:rsidRPr="00422813">
        <w:rPr>
          <w:cs/>
        </w:rPr>
        <w:t>การพัฒนาระบบเพื่อสนับสนุนการผลิตและพัฒนากำลังคนสำหรับอุตสาหกรรม</w:t>
      </w:r>
      <w:r w:rsidR="0043761F" w:rsidRPr="00422813">
        <w:rPr>
          <w:cs/>
        </w:rPr>
        <w:t>เกษตรเทคโนโลยีชีวภาพ</w:t>
      </w:r>
    </w:p>
    <w:p w:rsidR="00660A9D" w:rsidRPr="00422813" w:rsidRDefault="00660A9D" w:rsidP="00832FF5">
      <w:pPr>
        <w:pStyle w:val="ListParagraph"/>
        <w:numPr>
          <w:ilvl w:val="0"/>
          <w:numId w:val="92"/>
        </w:numPr>
        <w:spacing w:after="120"/>
        <w:ind w:left="1077"/>
        <w:contextualSpacing w:val="0"/>
        <w:rPr>
          <w:b/>
          <w:bCs/>
          <w:cs/>
        </w:rPr>
      </w:pPr>
      <w:r w:rsidRPr="00422813">
        <w:rPr>
          <w:b/>
          <w:bCs/>
          <w:cs/>
        </w:rPr>
        <w:t>กลุ่มเป้าหมาย</w:t>
      </w:r>
    </w:p>
    <w:p w:rsidR="00660A9D" w:rsidRPr="00422813" w:rsidRDefault="00660A9D" w:rsidP="00660A9D">
      <w:pPr>
        <w:pStyle w:val="ListParagraph"/>
        <w:spacing w:after="120"/>
        <w:ind w:left="1077" w:firstLine="0"/>
        <w:contextualSpacing w:val="0"/>
      </w:pPr>
      <w:r w:rsidRPr="00422813">
        <w:rPr>
          <w:cs/>
        </w:rPr>
        <w:t>กลุ่มเป้าหมายของยุทธศาสตร์นี้คือ กำลังคน</w:t>
      </w:r>
      <w:r w:rsidR="00A16600" w:rsidRPr="00422813">
        <w:rPr>
          <w:cs/>
        </w:rPr>
        <w:t xml:space="preserve">ในกลุ่มสถานประกอบการเกษตรรายย่อยและเกษตรกรรายย่อย </w:t>
      </w:r>
    </w:p>
    <w:p w:rsidR="00660A9D" w:rsidRPr="00422813" w:rsidRDefault="00660A9D" w:rsidP="00832FF5">
      <w:pPr>
        <w:pStyle w:val="ListParagraph"/>
        <w:numPr>
          <w:ilvl w:val="0"/>
          <w:numId w:val="92"/>
        </w:numPr>
        <w:spacing w:after="120"/>
        <w:ind w:left="1077"/>
        <w:contextualSpacing w:val="0"/>
        <w:rPr>
          <w:b/>
          <w:bCs/>
        </w:rPr>
      </w:pPr>
      <w:r w:rsidRPr="00422813">
        <w:rPr>
          <w:b/>
          <w:bCs/>
          <w:cs/>
        </w:rPr>
        <w:t>พื้นที่เป้าหมาย</w:t>
      </w:r>
    </w:p>
    <w:p w:rsidR="00660A9D" w:rsidRPr="00422813" w:rsidRDefault="00A16600" w:rsidP="00A16600">
      <w:pPr>
        <w:pStyle w:val="ListParagraph"/>
        <w:ind w:left="1080" w:firstLine="0"/>
      </w:pPr>
      <w:r w:rsidRPr="00422813">
        <w:rPr>
          <w:cs/>
        </w:rPr>
        <w:t>ภาคการเกษตรและเทคโนโลยีชีวภาพนั้นยังเป็นภาคส่วนที่ใหม่จึงควรทุ่มไปที่พื้นที่ในภาคกลางตอนล่างเนื่องจากเป็นพื้นที่เกษตรที่อุดมสมบูรณ์แล้ว และยังอยู่ใกล้แหล่งเทคโนโลยีชีวภาพและเทคโนโลยีอื่นๆ คือกรุงเทพมหานคร</w:t>
      </w:r>
    </w:p>
    <w:p w:rsidR="00660A9D" w:rsidRPr="00422813" w:rsidRDefault="00660A9D" w:rsidP="00660A9D">
      <w:pPr>
        <w:pBdr>
          <w:top w:val="single" w:sz="4" w:space="1" w:color="auto"/>
          <w:bottom w:val="single" w:sz="4" w:space="1" w:color="auto"/>
        </w:pBdr>
        <w:spacing w:after="120"/>
        <w:ind w:left="1134" w:hanging="1134"/>
        <w:rPr>
          <w:b/>
          <w:bCs/>
        </w:rPr>
      </w:pPr>
      <w:r w:rsidRPr="00422813">
        <w:rPr>
          <w:b/>
          <w:bCs/>
          <w:cs/>
        </w:rPr>
        <w:t xml:space="preserve">กลยุทธ์ที่ </w:t>
      </w:r>
      <w:r w:rsidRPr="00422813">
        <w:rPr>
          <w:b/>
          <w:bCs/>
        </w:rPr>
        <w:t>1</w:t>
      </w:r>
      <w:r w:rsidRPr="00422813">
        <w:rPr>
          <w:b/>
          <w:bCs/>
          <w:cs/>
        </w:rPr>
        <w:t xml:space="preserve"> </w:t>
      </w:r>
      <w:r w:rsidRPr="00422813">
        <w:rPr>
          <w:b/>
          <w:bCs/>
        </w:rPr>
        <w:t xml:space="preserve">: </w:t>
      </w:r>
      <w:r w:rsidRPr="00422813">
        <w:rPr>
          <w:b/>
          <w:bCs/>
          <w:cs/>
        </w:rPr>
        <w:t>การพัฒนามาตรฐานฝีมือแรงงาน/คุณวุฒิวิชาชีพ หลักสูตรและแผนการฝึกอาชีพ สำหรับการผลิตและพัฒนา</w:t>
      </w:r>
      <w:r w:rsidR="004365A4">
        <w:rPr>
          <w:rFonts w:hint="cs"/>
          <w:b/>
          <w:bCs/>
          <w:cs/>
        </w:rPr>
        <w:t>กำลังคน</w:t>
      </w:r>
      <w:r w:rsidRPr="00422813">
        <w:rPr>
          <w:b/>
          <w:bCs/>
          <w:cs/>
        </w:rPr>
        <w:t>ในอุตสาหกรรม</w:t>
      </w:r>
      <w:r w:rsidR="0043761F" w:rsidRPr="00422813">
        <w:rPr>
          <w:b/>
          <w:bCs/>
          <w:cs/>
        </w:rPr>
        <w:t>เกษตรเทคโนโลยีชีวภาพ</w:t>
      </w:r>
    </w:p>
    <w:p w:rsidR="00660A9D" w:rsidRPr="00422813" w:rsidRDefault="00660A9D" w:rsidP="00660A9D">
      <w:pPr>
        <w:spacing w:after="120"/>
        <w:ind w:firstLine="0"/>
        <w:rPr>
          <w:b/>
          <w:bCs/>
        </w:rPr>
      </w:pPr>
      <w:r w:rsidRPr="00422813">
        <w:rPr>
          <w:b/>
          <w:bCs/>
          <w:cs/>
        </w:rPr>
        <w:t>เป้าประสงค์</w:t>
      </w:r>
    </w:p>
    <w:p w:rsidR="00660A9D" w:rsidRPr="00422813" w:rsidRDefault="00660A9D" w:rsidP="00660A9D">
      <w:pPr>
        <w:spacing w:after="120"/>
        <w:ind w:firstLine="0"/>
        <w:rPr>
          <w:u w:val="single"/>
        </w:rPr>
      </w:pPr>
      <w:r w:rsidRPr="00422813">
        <w:rPr>
          <w:cs/>
        </w:rPr>
        <w:t>เพื่อจัดทำมาตรฐานฝีมือแรงงาน คุณวุฒิวิชาชีพ วิชาชีพ หลักสูตรและแผนการฝึกอา</w:t>
      </w:r>
      <w:r w:rsidR="00EA4429">
        <w:rPr>
          <w:cs/>
        </w:rPr>
        <w:t>ชีพ สำหรับการผลิตและพัฒนากำลังคน</w:t>
      </w:r>
      <w:r w:rsidRPr="00422813">
        <w:rPr>
          <w:cs/>
        </w:rPr>
        <w:t>ในอุตสาหกรรม</w:t>
      </w:r>
      <w:r w:rsidR="0043761F" w:rsidRPr="00422813">
        <w:rPr>
          <w:cs/>
        </w:rPr>
        <w:t>เกษตรเทคโนโลยีชีวภาพ</w:t>
      </w:r>
      <w:r w:rsidRPr="00422813">
        <w:rPr>
          <w:cs/>
        </w:rPr>
        <w:t xml:space="preserve"> เพื่อเป็นเครื่องมือในการยกระดับคุณภาพและมาตรฐานทั้งกระบวนการผลิตและมาตรฐานผลิตภัณฑ์ให้สูงขึ้น</w:t>
      </w:r>
      <w:r w:rsidRPr="00422813">
        <w:rPr>
          <w:u w:val="single"/>
          <w:cs/>
        </w:rPr>
        <w:t>ทั้งอุตสาหกรรม</w:t>
      </w:r>
    </w:p>
    <w:p w:rsidR="00660A9D" w:rsidRPr="00422813" w:rsidRDefault="00660A9D" w:rsidP="00660A9D">
      <w:pPr>
        <w:spacing w:after="120"/>
        <w:ind w:firstLine="0"/>
        <w:rPr>
          <w:u w:val="single"/>
        </w:rPr>
      </w:pPr>
    </w:p>
    <w:p w:rsidR="00660A9D" w:rsidRPr="00422813" w:rsidRDefault="00660A9D" w:rsidP="00660A9D">
      <w:pPr>
        <w:spacing w:after="120"/>
        <w:ind w:firstLine="0"/>
        <w:rPr>
          <w:b/>
          <w:bCs/>
          <w:cs/>
        </w:rPr>
      </w:pPr>
      <w:r w:rsidRPr="00422813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55"/>
        <w:gridCol w:w="1530"/>
        <w:gridCol w:w="1156"/>
      </w:tblGrid>
      <w:tr w:rsidR="003B266B" w:rsidRPr="00422813" w:rsidTr="00F221FB">
        <w:tc>
          <w:tcPr>
            <w:tcW w:w="5755" w:type="dxa"/>
            <w:shd w:val="clear" w:color="auto" w:fill="F2F2F2" w:themeFill="background1" w:themeFillShade="F2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ค่าเป้าหมาย (5</w:t>
            </w:r>
            <w:r w:rsidRPr="00422813">
              <w:rPr>
                <w:b/>
                <w:bCs/>
              </w:rPr>
              <w:t xml:space="preserve"> </w:t>
            </w:r>
            <w:r w:rsidRPr="00422813">
              <w:rPr>
                <w:b/>
                <w:bCs/>
                <w:cs/>
              </w:rPr>
              <w:t>ปี)</w:t>
            </w:r>
          </w:p>
        </w:tc>
        <w:tc>
          <w:tcPr>
            <w:tcW w:w="1156" w:type="dxa"/>
            <w:shd w:val="clear" w:color="auto" w:fill="F2F2F2" w:themeFill="background1" w:themeFillShade="F2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422813" w:rsidTr="00F221FB">
        <w:tc>
          <w:tcPr>
            <w:tcW w:w="5755" w:type="dxa"/>
          </w:tcPr>
          <w:p w:rsidR="00660A9D" w:rsidRPr="00422813" w:rsidRDefault="00660A9D" w:rsidP="00F221FB">
            <w:pPr>
              <w:spacing w:before="0"/>
              <w:ind w:firstLine="0"/>
              <w:jc w:val="left"/>
            </w:pPr>
            <w:r w:rsidRPr="00422813">
              <w:t xml:space="preserve">1) </w:t>
            </w:r>
            <w:r w:rsidRPr="00422813">
              <w:rPr>
                <w:cs/>
              </w:rPr>
              <w:t>มาตรฐานฝีมือแรงงาน/คุณวุฒิวิชาชีพสำหรับอาชีพและตำแหน่งงานสำคัญในอุตสาหกรรม</w:t>
            </w:r>
            <w:r w:rsidR="0043761F" w:rsidRPr="00422813">
              <w:rPr>
                <w:cs/>
              </w:rPr>
              <w:t>เกษตรเทคโนโลยีชีวภาพ</w:t>
            </w:r>
          </w:p>
        </w:tc>
        <w:tc>
          <w:tcPr>
            <w:tcW w:w="1530" w:type="dxa"/>
          </w:tcPr>
          <w:p w:rsidR="00660A9D" w:rsidRPr="00422813" w:rsidRDefault="00660A9D" w:rsidP="00F221FB">
            <w:pPr>
              <w:spacing w:before="0"/>
              <w:ind w:firstLine="0"/>
              <w:jc w:val="center"/>
            </w:pPr>
            <w:r w:rsidRPr="00422813">
              <w:rPr>
                <w:cs/>
              </w:rPr>
              <w:t>5</w:t>
            </w:r>
          </w:p>
        </w:tc>
        <w:tc>
          <w:tcPr>
            <w:tcW w:w="1156" w:type="dxa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ฉบับ</w:t>
            </w:r>
          </w:p>
        </w:tc>
      </w:tr>
      <w:tr w:rsidR="003B266B" w:rsidRPr="00422813" w:rsidTr="00F221FB">
        <w:tc>
          <w:tcPr>
            <w:tcW w:w="5755" w:type="dxa"/>
          </w:tcPr>
          <w:p w:rsidR="00660A9D" w:rsidRPr="00422813" w:rsidRDefault="00660A9D" w:rsidP="00A16600">
            <w:pPr>
              <w:spacing w:before="0"/>
              <w:ind w:firstLine="0"/>
              <w:jc w:val="left"/>
            </w:pPr>
            <w:r w:rsidRPr="00422813">
              <w:t xml:space="preserve">2) </w:t>
            </w:r>
            <w:r w:rsidR="00AC77F1" w:rsidRPr="00422813">
              <w:rPr>
                <w:cs/>
              </w:rPr>
              <w:t>หลักสูตรฝึกอบรมฝีมือสำหรับกำลังคนในอุตสาหกรรมเกษตร</w:t>
            </w:r>
            <w:r w:rsidR="008D79FB" w:rsidRPr="00422813">
              <w:rPr>
                <w:cs/>
              </w:rPr>
              <w:t>เ</w:t>
            </w:r>
            <w:r w:rsidR="00AC77F1" w:rsidRPr="00422813">
              <w:rPr>
                <w:cs/>
              </w:rPr>
              <w:t>ทคโนโลยีชีวภาพ (หลักสูตรระยะสั้น)</w:t>
            </w:r>
          </w:p>
        </w:tc>
        <w:tc>
          <w:tcPr>
            <w:tcW w:w="1530" w:type="dxa"/>
          </w:tcPr>
          <w:p w:rsidR="00660A9D" w:rsidRPr="00422813" w:rsidRDefault="00A16600" w:rsidP="00F221FB">
            <w:pPr>
              <w:spacing w:before="0"/>
              <w:ind w:firstLine="0"/>
              <w:jc w:val="center"/>
            </w:pPr>
            <w:r w:rsidRPr="00422813">
              <w:rPr>
                <w:cs/>
              </w:rPr>
              <w:t>3</w:t>
            </w:r>
          </w:p>
        </w:tc>
        <w:tc>
          <w:tcPr>
            <w:tcW w:w="1156" w:type="dxa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หลักสูตร</w:t>
            </w:r>
          </w:p>
        </w:tc>
      </w:tr>
      <w:tr w:rsidR="003B266B" w:rsidRPr="00422813" w:rsidTr="00F221FB">
        <w:tc>
          <w:tcPr>
            <w:tcW w:w="5755" w:type="dxa"/>
          </w:tcPr>
          <w:p w:rsidR="00AC77F1" w:rsidRPr="00422813" w:rsidRDefault="00AC77F1" w:rsidP="00A16600">
            <w:pPr>
              <w:spacing w:before="0"/>
              <w:ind w:firstLine="0"/>
              <w:jc w:val="left"/>
            </w:pPr>
            <w:r w:rsidRPr="00422813">
              <w:rPr>
                <w:cs/>
              </w:rPr>
              <w:t>3) จัดทำรายวิชามาตรฐานกลางสำหรับผู้เรียนระดับอาชีวศึกษา (ปวช. ปวส.) สาขาวิชาเกษตรศาสตร์</w:t>
            </w:r>
          </w:p>
        </w:tc>
        <w:tc>
          <w:tcPr>
            <w:tcW w:w="1530" w:type="dxa"/>
          </w:tcPr>
          <w:p w:rsidR="00AC77F1" w:rsidRPr="00422813" w:rsidRDefault="00AC77F1" w:rsidP="00F221FB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5</w:t>
            </w:r>
          </w:p>
        </w:tc>
        <w:tc>
          <w:tcPr>
            <w:tcW w:w="1156" w:type="dxa"/>
          </w:tcPr>
          <w:p w:rsidR="00AC77F1" w:rsidRPr="00422813" w:rsidRDefault="00AC77F1" w:rsidP="00F221FB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รายวิชา</w:t>
            </w:r>
          </w:p>
        </w:tc>
      </w:tr>
      <w:tr w:rsidR="00C63911" w:rsidRPr="00422813" w:rsidTr="002901E5">
        <w:tc>
          <w:tcPr>
            <w:tcW w:w="5755" w:type="dxa"/>
          </w:tcPr>
          <w:p w:rsidR="002901E5" w:rsidRPr="00422813" w:rsidRDefault="002901E5" w:rsidP="00E14D0C">
            <w:pPr>
              <w:spacing w:before="0"/>
              <w:ind w:firstLine="0"/>
              <w:jc w:val="left"/>
              <w:rPr>
                <w:cs/>
              </w:rPr>
            </w:pPr>
            <w:r w:rsidRPr="00422813">
              <w:rPr>
                <w:cs/>
              </w:rPr>
              <w:t>4</w:t>
            </w:r>
            <w:r w:rsidRPr="00422813">
              <w:t xml:space="preserve">) </w:t>
            </w:r>
            <w:r w:rsidRPr="00422813">
              <w:rPr>
                <w:cs/>
              </w:rPr>
              <w:t>แผนการฝึกอาชีพกลางสำหรับการเรียนการสอนระบบทวิภาคีของสถาบันอาชีวศึกษา ในสาขาวิชาที่เกี่ยวข้องทั้งในระดับ ปวช. และ ปวส.</w:t>
            </w:r>
          </w:p>
        </w:tc>
        <w:tc>
          <w:tcPr>
            <w:tcW w:w="1530" w:type="dxa"/>
          </w:tcPr>
          <w:p w:rsidR="002901E5" w:rsidRPr="00422813" w:rsidRDefault="002901E5" w:rsidP="00E14D0C">
            <w:pPr>
              <w:spacing w:before="0"/>
              <w:ind w:firstLine="0"/>
              <w:jc w:val="center"/>
            </w:pPr>
            <w:r w:rsidRPr="00422813">
              <w:rPr>
                <w:cs/>
              </w:rPr>
              <w:t>2</w:t>
            </w:r>
          </w:p>
        </w:tc>
        <w:tc>
          <w:tcPr>
            <w:tcW w:w="1156" w:type="dxa"/>
          </w:tcPr>
          <w:p w:rsidR="002901E5" w:rsidRPr="00422813" w:rsidRDefault="002901E5" w:rsidP="00E14D0C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แผน</w:t>
            </w:r>
          </w:p>
        </w:tc>
      </w:tr>
    </w:tbl>
    <w:p w:rsidR="00660A9D" w:rsidRPr="00422813" w:rsidRDefault="00660A9D" w:rsidP="003B05C6">
      <w:pPr>
        <w:spacing w:after="120"/>
        <w:ind w:firstLine="0"/>
        <w:jc w:val="left"/>
        <w:rPr>
          <w:cs/>
        </w:rPr>
        <w:sectPr w:rsidR="00660A9D" w:rsidRPr="00422813" w:rsidSect="00B4213E">
          <w:footerReference w:type="default" r:id="rId50"/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:rsidR="00660A9D" w:rsidRPr="00422813" w:rsidRDefault="00660A9D" w:rsidP="00660A9D">
      <w:pPr>
        <w:tabs>
          <w:tab w:val="left" w:pos="1134"/>
        </w:tabs>
        <w:spacing w:after="120"/>
        <w:ind w:firstLine="0"/>
      </w:pPr>
      <w:r w:rsidRPr="00422813">
        <w:rPr>
          <w:cs/>
        </w:rPr>
        <w:t xml:space="preserve">กลยุทธ์ที่ </w:t>
      </w:r>
      <w:r w:rsidRPr="00422813">
        <w:t xml:space="preserve">1 </w:t>
      </w:r>
      <w:r w:rsidRPr="00422813">
        <w:rPr>
          <w:cs/>
        </w:rPr>
        <w:tab/>
        <w:t>การพัฒนามาตรฐานฝีมือแรงงาน/มาตรฐานวิชาชีพ/คุณวุฒิวิชาชีพแ</w:t>
      </w:r>
      <w:r w:rsidR="00EA4429">
        <w:rPr>
          <w:cs/>
        </w:rPr>
        <w:t>ละหลักสูตรเฉพาะด้านสำหรับกำลังคน</w:t>
      </w:r>
      <w:r w:rsidRPr="00422813">
        <w:rPr>
          <w:cs/>
        </w:rPr>
        <w:t>ในอุตสาหกรรม</w:t>
      </w:r>
      <w:r w:rsidR="0043761F" w:rsidRPr="00422813">
        <w:rPr>
          <w:cs/>
        </w:rPr>
        <w:t>เกษตรเทคโนโลยีชีวภาพ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4"/>
        <w:gridCol w:w="4140"/>
        <w:gridCol w:w="1710"/>
        <w:gridCol w:w="1891"/>
        <w:gridCol w:w="3407"/>
      </w:tblGrid>
      <w:tr w:rsidR="003B266B" w:rsidRPr="00422813" w:rsidTr="00493E42">
        <w:trPr>
          <w:cantSplit/>
          <w:tblHeader/>
        </w:trPr>
        <w:tc>
          <w:tcPr>
            <w:tcW w:w="920" w:type="pct"/>
            <w:shd w:val="clear" w:color="auto" w:fill="D9D9D9" w:themeFill="background1" w:themeFillShade="D9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1515" w:type="pct"/>
            <w:shd w:val="clear" w:color="auto" w:fill="D9D9D9" w:themeFill="background1" w:themeFillShade="D9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626" w:type="pct"/>
            <w:shd w:val="clear" w:color="auto" w:fill="D9D9D9" w:themeFill="background1" w:themeFillShade="D9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จำนวน/หน่วย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ปีที่ดำเนินการ</w:t>
            </w:r>
          </w:p>
        </w:tc>
        <w:tc>
          <w:tcPr>
            <w:tcW w:w="1247" w:type="pct"/>
            <w:shd w:val="clear" w:color="auto" w:fill="D9D9D9" w:themeFill="background1" w:themeFillShade="D9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หน่วยงานที่เกี่ยวข้อง</w:t>
            </w:r>
          </w:p>
        </w:tc>
      </w:tr>
      <w:tr w:rsidR="003B266B" w:rsidRPr="00422813" w:rsidTr="00493E42">
        <w:trPr>
          <w:cantSplit/>
          <w:trHeight w:val="1229"/>
        </w:trPr>
        <w:tc>
          <w:tcPr>
            <w:tcW w:w="920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1.จัดทำมาตรฐานฝีมือแรงงาน/คุณวุฒิวิชาชีพสำหรับอาชีพและตำแหน่งงานสำคัญในอุตสาหกรรม</w:t>
            </w:r>
            <w:r w:rsidR="0043761F" w:rsidRPr="00422813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515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1) </w:t>
            </w:r>
            <w:r w:rsidRPr="00422813">
              <w:rPr>
                <w:rFonts w:eastAsia="Arial"/>
                <w:sz w:val="28"/>
                <w:szCs w:val="28"/>
                <w:cs/>
              </w:rPr>
              <w:t>ศึกษา</w:t>
            </w:r>
            <w:r w:rsidR="0036605D">
              <w:rPr>
                <w:rFonts w:eastAsia="Arial" w:hint="cs"/>
                <w:sz w:val="28"/>
                <w:szCs w:val="28"/>
                <w:cs/>
              </w:rPr>
              <w:t>/วิเคราะห์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กลุ่มอาชีพ </w:t>
            </w:r>
            <w:r w:rsidRPr="00422813">
              <w:rPr>
                <w:rFonts w:eastAsia="Arial"/>
                <w:sz w:val="28"/>
                <w:szCs w:val="28"/>
              </w:rPr>
              <w:t xml:space="preserve">(Career Cluster) </w:t>
            </w:r>
            <w:r w:rsidRPr="00422813">
              <w:rPr>
                <w:rFonts w:eastAsia="Arial"/>
                <w:sz w:val="28"/>
                <w:szCs w:val="28"/>
                <w:cs/>
              </w:rPr>
              <w:t>ในอุตสาหกรรม</w:t>
            </w:r>
            <w:r w:rsidR="0043761F" w:rsidRPr="00422813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</w:p>
          <w:p w:rsidR="00660A9D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2)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กำหนดตำแหน่งงานและอาชีพที่ควรจัดทำมาตรฐานฝีมือแรงงาน/คุณวุฒิวิชาชีพ โดยให้เกิดเอกภาพและการบูรณาการกันระหว่าง </w:t>
            </w:r>
            <w:r w:rsidRPr="00422813">
              <w:rPr>
                <w:rFonts w:eastAsia="Arial"/>
                <w:sz w:val="28"/>
                <w:szCs w:val="28"/>
              </w:rPr>
              <w:t xml:space="preserve">2 </w:t>
            </w:r>
            <w:r w:rsidRPr="00422813">
              <w:rPr>
                <w:rFonts w:eastAsia="Arial"/>
                <w:sz w:val="28"/>
                <w:szCs w:val="28"/>
                <w:cs/>
              </w:rPr>
              <w:t>ระบบ</w:t>
            </w:r>
          </w:p>
          <w:p w:rsidR="0036605D" w:rsidRDefault="0036605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</w:rPr>
              <w:t xml:space="preserve">3) </w:t>
            </w:r>
            <w:r>
              <w:rPr>
                <w:rFonts w:eastAsia="Arial" w:hint="cs"/>
                <w:sz w:val="28"/>
                <w:szCs w:val="28"/>
                <w:cs/>
              </w:rPr>
              <w:t>จัดทำ/ยกร่างมาตรฐาน</w:t>
            </w:r>
          </w:p>
          <w:p w:rsidR="0036605D" w:rsidRPr="00422813" w:rsidRDefault="0036605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/>
                <w:sz w:val="28"/>
                <w:szCs w:val="28"/>
              </w:rPr>
              <w:t xml:space="preserve">4) </w:t>
            </w:r>
            <w:r>
              <w:rPr>
                <w:rFonts w:eastAsia="Arial" w:hint="cs"/>
                <w:sz w:val="28"/>
                <w:szCs w:val="28"/>
                <w:cs/>
              </w:rPr>
              <w:t>ขับเคลื่อนและติดตามผลการนำมาตรฐานไปใช้ในสถานประกอบการ/ทดสอบฝีมือแรงงาน</w:t>
            </w:r>
          </w:p>
        </w:tc>
        <w:tc>
          <w:tcPr>
            <w:tcW w:w="626" w:type="pct"/>
            <w:shd w:val="clear" w:color="auto" w:fill="auto"/>
          </w:tcPr>
          <w:p w:rsidR="00660A9D" w:rsidRPr="00422813" w:rsidRDefault="00660A9D" w:rsidP="00493E42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จำนวน 5</w:t>
            </w:r>
            <w:r w:rsidRPr="00422813">
              <w:rPr>
                <w:rFonts w:eastAsia="Arial"/>
                <w:sz w:val="28"/>
                <w:szCs w:val="28"/>
              </w:rPr>
              <w:t xml:space="preserve"> </w:t>
            </w:r>
            <w:r w:rsidRPr="00422813">
              <w:rPr>
                <w:rFonts w:eastAsia="Arial"/>
                <w:sz w:val="28"/>
                <w:szCs w:val="28"/>
                <w:cs/>
              </w:rPr>
              <w:t>มาตรฐาน/คุณวุฒิวิชาชีพ</w:t>
            </w:r>
          </w:p>
        </w:tc>
        <w:tc>
          <w:tcPr>
            <w:tcW w:w="692" w:type="pct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พ.ศ.</w:t>
            </w:r>
            <w:r w:rsidRPr="00422813">
              <w:rPr>
                <w:rFonts w:eastAsia="Arial"/>
                <w:sz w:val="28"/>
                <w:szCs w:val="28"/>
              </w:rPr>
              <w:t>256</w:t>
            </w: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-256</w:t>
            </w:r>
            <w:r w:rsidRPr="00422813">
              <w:rPr>
                <w:rFonts w:eastAsia="Arial"/>
                <w:sz w:val="28"/>
                <w:szCs w:val="28"/>
                <w:cs/>
              </w:rPr>
              <w:t>3</w:t>
            </w:r>
          </w:p>
        </w:tc>
        <w:tc>
          <w:tcPr>
            <w:tcW w:w="1247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สถาบันคุณวุฒิวิชาชีพ</w:t>
            </w:r>
          </w:p>
          <w:p w:rsidR="0004273E" w:rsidRPr="00422813" w:rsidRDefault="0004273E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ศูนย์พันธุวิศวกรรมและเทคโนโลยีชีวภาพแห่งชาติ</w:t>
            </w:r>
          </w:p>
          <w:p w:rsidR="0004273E" w:rsidRPr="00422813" w:rsidRDefault="0004273E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:rsidR="0004273E" w:rsidRPr="00422813" w:rsidRDefault="0004273E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กรมวิชาการเกษตร</w:t>
            </w:r>
          </w:p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สถาบันอุดมศึกษาที่มีสาขาวิชาด้าน</w:t>
            </w:r>
            <w:r w:rsidR="0043761F" w:rsidRPr="00422813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 </w:t>
            </w:r>
          </w:p>
          <w:p w:rsidR="00AC77F1" w:rsidRPr="00422813" w:rsidRDefault="00AC77F1" w:rsidP="00F221FB">
            <w:pPr>
              <w:spacing w:before="0"/>
              <w:ind w:firstLine="0"/>
              <w:jc w:val="left"/>
              <w:rPr>
                <w:rFonts w:eastAsia="Arial"/>
                <w:spacing w:val="-6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ผู้แทนสถานประกอบการภาคเอกชน</w:t>
            </w:r>
          </w:p>
        </w:tc>
      </w:tr>
      <w:tr w:rsidR="003B266B" w:rsidRPr="00422813" w:rsidTr="00493E42">
        <w:trPr>
          <w:cantSplit/>
          <w:trHeight w:val="1401"/>
        </w:trPr>
        <w:tc>
          <w:tcPr>
            <w:tcW w:w="920" w:type="pct"/>
            <w:shd w:val="clear" w:color="auto" w:fill="auto"/>
          </w:tcPr>
          <w:p w:rsidR="00660A9D" w:rsidRPr="00422813" w:rsidRDefault="0004273E" w:rsidP="00AC77F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="00660A9D" w:rsidRPr="00422813">
              <w:rPr>
                <w:rFonts w:eastAsia="Arial"/>
                <w:sz w:val="28"/>
                <w:szCs w:val="28"/>
              </w:rPr>
              <w:t xml:space="preserve">. </w:t>
            </w:r>
            <w:r w:rsidR="00660A9D" w:rsidRPr="00422813">
              <w:rPr>
                <w:rFonts w:eastAsia="Arial"/>
                <w:sz w:val="28"/>
                <w:szCs w:val="28"/>
                <w:cs/>
              </w:rPr>
              <w:t>จัดทำหลักสูตร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ฝึกอบรมฝีมือสำหรับกำลังคนในอุตสาหกรรมเกษตรทคโนโลยีชีวภาพ </w:t>
            </w:r>
            <w:r w:rsidR="00AC77F1" w:rsidRPr="00422813">
              <w:rPr>
                <w:rFonts w:eastAsia="Arial"/>
                <w:sz w:val="28"/>
                <w:szCs w:val="28"/>
                <w:cs/>
              </w:rPr>
              <w:t>(หลักสูตรระยะสั้น)</w:t>
            </w:r>
          </w:p>
        </w:tc>
        <w:tc>
          <w:tcPr>
            <w:tcW w:w="1515" w:type="pct"/>
            <w:shd w:val="clear" w:color="auto" w:fill="auto"/>
          </w:tcPr>
          <w:p w:rsidR="0004273E" w:rsidRPr="00422813" w:rsidRDefault="00660A9D" w:rsidP="0004273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="0004273E" w:rsidRPr="00422813">
              <w:rPr>
                <w:rFonts w:eastAsia="Arial"/>
                <w:sz w:val="28"/>
                <w:szCs w:val="28"/>
              </w:rPr>
              <w:t>)</w:t>
            </w:r>
            <w:r w:rsidR="0004273E" w:rsidRPr="00422813">
              <w:rPr>
                <w:rFonts w:eastAsia="Arial"/>
                <w:sz w:val="28"/>
                <w:szCs w:val="28"/>
                <w:cs/>
              </w:rPr>
              <w:t xml:space="preserve"> ศึกษาความต้องการความรู้พื้นฐานสำหรับกำลังคนใน</w:t>
            </w:r>
            <w:r w:rsidR="00CF1197" w:rsidRPr="00422813">
              <w:rPr>
                <w:rFonts w:eastAsia="Arial"/>
                <w:sz w:val="28"/>
                <w:szCs w:val="28"/>
                <w:cs/>
              </w:rPr>
              <w:t xml:space="preserve">อุตสาหกรรมเกษตรเทคโนโลยีชีวภาพ </w:t>
            </w:r>
            <w:r w:rsidR="00CF1197" w:rsidRPr="00422813">
              <w:rPr>
                <w:rFonts w:eastAsia="Arial"/>
                <w:sz w:val="28"/>
                <w:szCs w:val="28"/>
              </w:rPr>
              <w:t>2</w:t>
            </w:r>
            <w:r w:rsidR="0004273E" w:rsidRPr="00422813">
              <w:rPr>
                <w:rFonts w:eastAsia="Arial"/>
                <w:sz w:val="28"/>
                <w:szCs w:val="28"/>
                <w:cs/>
              </w:rPr>
              <w:t xml:space="preserve"> กลุ่ม ได้แก่</w:t>
            </w:r>
          </w:p>
          <w:p w:rsidR="0004273E" w:rsidRPr="00422813" w:rsidRDefault="00E14D0C" w:rsidP="00E14D0C">
            <w:pPr>
              <w:spacing w:before="0"/>
              <w:ind w:left="505" w:hanging="27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– </w:t>
            </w:r>
            <w:r w:rsidR="0004273E" w:rsidRPr="00422813">
              <w:rPr>
                <w:rFonts w:eastAsia="Arial"/>
                <w:sz w:val="28"/>
                <w:szCs w:val="28"/>
                <w:cs/>
              </w:rPr>
              <w:t xml:space="preserve"> กลุ่มผู้ปฏิบัติงานในธุรกิจเกษตรเทคโนโลยีชีวภาพ</w:t>
            </w:r>
          </w:p>
          <w:p w:rsidR="00660A9D" w:rsidRPr="00422813" w:rsidRDefault="00E14D0C" w:rsidP="00E14D0C">
            <w:pPr>
              <w:spacing w:before="0"/>
              <w:ind w:left="505" w:hanging="27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–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 </w:t>
            </w:r>
            <w:r w:rsidR="0004273E" w:rsidRPr="00422813">
              <w:rPr>
                <w:rFonts w:eastAsia="Arial"/>
                <w:sz w:val="28"/>
                <w:szCs w:val="28"/>
                <w:cs/>
              </w:rPr>
              <w:t>กลุ่มผู้ปฏิบัติงานในฟาร์มเกษตรเทคโนโลยีชีวภาพ</w:t>
            </w:r>
          </w:p>
          <w:p w:rsidR="00FF6DC4" w:rsidRPr="00422813" w:rsidRDefault="00FF6DC4" w:rsidP="00FF6DC4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Pr="00422813">
              <w:rPr>
                <w:rFonts w:eastAsia="Arial"/>
                <w:sz w:val="28"/>
                <w:szCs w:val="28"/>
              </w:rPr>
              <w:t xml:space="preserve">) </w:t>
            </w:r>
            <w:r w:rsidRPr="00422813">
              <w:rPr>
                <w:rFonts w:eastAsia="Arial"/>
                <w:sz w:val="28"/>
                <w:szCs w:val="28"/>
                <w:cs/>
              </w:rPr>
              <w:t>จัดทำหลักสูตรฝึกอบรมฝีมือ</w:t>
            </w:r>
            <w:r w:rsidR="00E14D0C" w:rsidRPr="00422813">
              <w:rPr>
                <w:rFonts w:eastAsia="Arial"/>
                <w:sz w:val="28"/>
                <w:szCs w:val="28"/>
                <w:cs/>
              </w:rPr>
              <w:t xml:space="preserve"> </w:t>
            </w:r>
            <w:r w:rsidR="00E57A97" w:rsidRPr="00422813">
              <w:rPr>
                <w:rFonts w:eastAsia="Arial"/>
                <w:sz w:val="28"/>
                <w:szCs w:val="28"/>
                <w:cs/>
              </w:rPr>
              <w:t>โดยมี</w:t>
            </w:r>
            <w:r w:rsidR="00E14D0C" w:rsidRPr="00422813">
              <w:rPr>
                <w:rFonts w:eastAsia="Arial"/>
                <w:sz w:val="28"/>
                <w:szCs w:val="28"/>
                <w:cs/>
              </w:rPr>
              <w:t>สาระสำคัญที่ควร</w:t>
            </w:r>
            <w:r w:rsidR="00E57A97" w:rsidRPr="00422813">
              <w:rPr>
                <w:rFonts w:eastAsia="Arial"/>
                <w:sz w:val="28"/>
                <w:szCs w:val="28"/>
                <w:cs/>
              </w:rPr>
              <w:t xml:space="preserve">อยู่ในหลักสูตร (อาจมีมากกว่านี้) </w:t>
            </w:r>
            <w:r w:rsidR="00E14D0C" w:rsidRPr="00422813">
              <w:rPr>
                <w:rFonts w:eastAsia="Arial"/>
                <w:sz w:val="28"/>
                <w:szCs w:val="28"/>
                <w:cs/>
              </w:rPr>
              <w:t>ดังนี้</w:t>
            </w:r>
          </w:p>
          <w:p w:rsidR="00E14D0C" w:rsidRPr="00422813" w:rsidRDefault="00E14D0C" w:rsidP="00E14D0C">
            <w:pPr>
              <w:spacing w:before="0"/>
              <w:ind w:left="415" w:hanging="18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– </w:t>
            </w:r>
            <w:r w:rsidRPr="00422813">
              <w:rPr>
                <w:rFonts w:eastAsia="Arial"/>
                <w:sz w:val="28"/>
                <w:szCs w:val="28"/>
                <w:cs/>
              </w:rPr>
              <w:t>การจัดการด้านการเก็บเกี่ยวและการจัดการหลังการเก็บเกี่ยว</w:t>
            </w:r>
          </w:p>
          <w:p w:rsidR="00E14D0C" w:rsidRPr="00422813" w:rsidRDefault="00E14D0C" w:rsidP="00E14D0C">
            <w:pPr>
              <w:spacing w:before="0"/>
              <w:ind w:left="415" w:hanging="18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– </w:t>
            </w:r>
            <w:r w:rsidRPr="00422813">
              <w:rPr>
                <w:rFonts w:eastAsia="Arial"/>
                <w:sz w:val="28"/>
                <w:szCs w:val="28"/>
                <w:cs/>
              </w:rPr>
              <w:t>การควบคุมคุณภาพผลิตภัณฑ์เกษตร</w:t>
            </w:r>
          </w:p>
          <w:p w:rsidR="00E14D0C" w:rsidRPr="00422813" w:rsidRDefault="00E14D0C" w:rsidP="00E14D0C">
            <w:pPr>
              <w:spacing w:before="0"/>
              <w:ind w:left="415" w:hanging="18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– </w:t>
            </w:r>
            <w:r w:rsidRPr="00422813">
              <w:rPr>
                <w:rFonts w:eastAsia="Arial"/>
                <w:sz w:val="28"/>
                <w:szCs w:val="28"/>
                <w:cs/>
              </w:rPr>
              <w:t>การออกแบบผลิตภัณฑ์เกษตรและปศุสัตว์</w:t>
            </w:r>
          </w:p>
          <w:p w:rsidR="00E57A97" w:rsidRPr="00422813" w:rsidRDefault="00E57A97" w:rsidP="00E57A97">
            <w:pPr>
              <w:spacing w:before="0"/>
              <w:ind w:left="415" w:hanging="18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–</w:t>
            </w:r>
            <w:r w:rsidRPr="00422813">
              <w:rPr>
                <w:rFonts w:eastAsia="Arial"/>
                <w:sz w:val="28"/>
                <w:szCs w:val="28"/>
              </w:rPr>
              <w:tab/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เกษตรกรยุคใหม่ </w:t>
            </w:r>
          </w:p>
          <w:p w:rsidR="00E57A97" w:rsidRDefault="00E57A97" w:rsidP="00E57A97">
            <w:pPr>
              <w:spacing w:before="0"/>
              <w:ind w:left="415" w:hanging="18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–</w:t>
            </w:r>
            <w:r w:rsidRPr="00422813">
              <w:rPr>
                <w:rFonts w:eastAsia="Arial"/>
                <w:sz w:val="28"/>
                <w:szCs w:val="28"/>
              </w:rPr>
              <w:tab/>
            </w:r>
            <w:r w:rsidRPr="00422813">
              <w:rPr>
                <w:rFonts w:eastAsia="Arial"/>
                <w:sz w:val="28"/>
                <w:szCs w:val="28"/>
                <w:cs/>
              </w:rPr>
              <w:t>เทคนิคเครื่องกลไฟฟ้า เพื่อบำรุงรักษาระบบเครื่องมือการจัดการฟาร์ม</w:t>
            </w:r>
          </w:p>
          <w:p w:rsidR="00C33623" w:rsidRDefault="00C33623" w:rsidP="00C33623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C33623">
              <w:rPr>
                <w:rFonts w:eastAsia="Arial"/>
                <w:sz w:val="28"/>
                <w:szCs w:val="28"/>
              </w:rPr>
              <w:t>3)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r>
              <w:rPr>
                <w:rFonts w:eastAsia="Arial" w:hint="cs"/>
                <w:sz w:val="28"/>
                <w:szCs w:val="28"/>
                <w:cs/>
              </w:rPr>
              <w:t>ทดลองหลักสูตร/ประเมินหลักสูตร</w:t>
            </w:r>
          </w:p>
          <w:p w:rsidR="00C33623" w:rsidRPr="00C33623" w:rsidRDefault="00C33623" w:rsidP="00C33623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/>
                <w:sz w:val="28"/>
                <w:szCs w:val="28"/>
              </w:rPr>
              <w:t xml:space="preserve">4) </w:t>
            </w:r>
            <w:r>
              <w:rPr>
                <w:rFonts w:eastAsia="Arial" w:hint="cs"/>
                <w:sz w:val="28"/>
                <w:szCs w:val="28"/>
                <w:cs/>
              </w:rPr>
              <w:t>ติดตามผล</w:t>
            </w:r>
          </w:p>
        </w:tc>
        <w:tc>
          <w:tcPr>
            <w:tcW w:w="626" w:type="pct"/>
            <w:shd w:val="clear" w:color="auto" w:fill="auto"/>
          </w:tcPr>
          <w:p w:rsidR="00660A9D" w:rsidRPr="00422813" w:rsidRDefault="00660A9D" w:rsidP="00493E42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จำนวน </w:t>
            </w:r>
            <w:r w:rsidR="00CF1197" w:rsidRPr="00422813">
              <w:rPr>
                <w:rFonts w:eastAsia="Arial"/>
                <w:sz w:val="28"/>
                <w:szCs w:val="28"/>
              </w:rPr>
              <w:t>2</w:t>
            </w:r>
            <w:r w:rsidR="00FF6DC4" w:rsidRPr="00422813">
              <w:rPr>
                <w:rFonts w:eastAsia="Arial"/>
                <w:sz w:val="28"/>
                <w:szCs w:val="28"/>
                <w:cs/>
              </w:rPr>
              <w:t xml:space="preserve"> หลักสูตร</w:t>
            </w:r>
          </w:p>
        </w:tc>
        <w:tc>
          <w:tcPr>
            <w:tcW w:w="692" w:type="pct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พ.ศ.</w:t>
            </w:r>
            <w:r w:rsidRPr="00422813">
              <w:rPr>
                <w:rFonts w:eastAsia="Arial"/>
                <w:sz w:val="28"/>
                <w:szCs w:val="28"/>
              </w:rPr>
              <w:t>256</w:t>
            </w: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</w:p>
        </w:tc>
        <w:tc>
          <w:tcPr>
            <w:tcW w:w="1247" w:type="pct"/>
            <w:shd w:val="clear" w:color="auto" w:fill="auto"/>
          </w:tcPr>
          <w:p w:rsidR="0004273E" w:rsidRPr="00422813" w:rsidRDefault="0004273E" w:rsidP="0004273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04273E" w:rsidRPr="00422813" w:rsidRDefault="0004273E" w:rsidP="0004273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ศูนย์พันธุวิศวกรรมและเทคโนโลยีชีวภาพแห่งชาติ</w:t>
            </w:r>
          </w:p>
          <w:p w:rsidR="0004273E" w:rsidRPr="00422813" w:rsidRDefault="0004273E" w:rsidP="0004273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:rsidR="0004273E" w:rsidRPr="00422813" w:rsidRDefault="0004273E" w:rsidP="0004273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กรมวิชาการเกษตร</w:t>
            </w:r>
          </w:p>
          <w:p w:rsidR="00660A9D" w:rsidRPr="00422813" w:rsidRDefault="0004273E" w:rsidP="0004273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สถาบันอุดมศึกษาที่มีสาขาวิชาด้านเกษตรเทคโนโลยีชีวภาพ </w:t>
            </w:r>
          </w:p>
          <w:p w:rsidR="00AC77F1" w:rsidRPr="00422813" w:rsidRDefault="00AC77F1" w:rsidP="0004273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ผู้แทนสถานประกอบการภาคเอกชน</w:t>
            </w:r>
          </w:p>
        </w:tc>
      </w:tr>
      <w:tr w:rsidR="003B266B" w:rsidRPr="00422813" w:rsidTr="00493E42">
        <w:trPr>
          <w:cantSplit/>
        </w:trPr>
        <w:tc>
          <w:tcPr>
            <w:tcW w:w="920" w:type="pct"/>
            <w:shd w:val="clear" w:color="auto" w:fill="auto"/>
          </w:tcPr>
          <w:p w:rsidR="00660A9D" w:rsidRPr="00422813" w:rsidRDefault="00FF6DC4" w:rsidP="00FF6DC4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3</w:t>
            </w:r>
            <w:r w:rsidR="00660A9D" w:rsidRPr="00422813">
              <w:rPr>
                <w:rFonts w:eastAsia="Arial"/>
                <w:sz w:val="28"/>
                <w:szCs w:val="28"/>
                <w:cs/>
              </w:rPr>
              <w:t>. จัดทำ</w:t>
            </w:r>
            <w:r w:rsidRPr="00422813">
              <w:rPr>
                <w:rFonts w:eastAsia="Arial"/>
                <w:sz w:val="28"/>
                <w:szCs w:val="28"/>
                <w:cs/>
              </w:rPr>
              <w:t>รายวิชามาตรฐาน</w:t>
            </w:r>
            <w:r w:rsidR="00AC77F1" w:rsidRPr="00422813">
              <w:rPr>
                <w:rFonts w:eastAsia="Arial"/>
                <w:sz w:val="28"/>
                <w:szCs w:val="28"/>
                <w:cs/>
              </w:rPr>
              <w:t>กลาง</w:t>
            </w:r>
            <w:r w:rsidRPr="00422813">
              <w:rPr>
                <w:rFonts w:eastAsia="Arial"/>
                <w:sz w:val="28"/>
                <w:szCs w:val="28"/>
                <w:cs/>
              </w:rPr>
              <w:t>สำหรับผู้เรียนระดับอาชีวศึกษา (ปวช. ปวส.) สาขาวิชาเกษตรศาสตร์</w:t>
            </w:r>
          </w:p>
        </w:tc>
        <w:tc>
          <w:tcPr>
            <w:tcW w:w="1515" w:type="pct"/>
            <w:shd w:val="clear" w:color="auto" w:fill="auto"/>
          </w:tcPr>
          <w:p w:rsidR="00AC77F1" w:rsidRPr="00422813" w:rsidRDefault="00660A9D" w:rsidP="00AC77F1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1.</w:t>
            </w:r>
            <w:r w:rsidRPr="00422813">
              <w:rPr>
                <w:rFonts w:eastAsia="Arial"/>
                <w:sz w:val="28"/>
                <w:szCs w:val="28"/>
              </w:rPr>
              <w:t xml:space="preserve"> </w:t>
            </w:r>
            <w:r w:rsidR="00AC77F1" w:rsidRPr="00422813">
              <w:rPr>
                <w:rFonts w:eastAsia="Arial"/>
                <w:sz w:val="28"/>
                <w:szCs w:val="28"/>
                <w:cs/>
              </w:rPr>
              <w:t>สำนักงานคณะกรรมการการอาชีวศึกษาเป็นเจ้าภาพเพื่อร่วมกับหน่วยงานที่เกี่ยวข้อง โดยอาจตั้งเป็นคณะทำงาน</w:t>
            </w:r>
          </w:p>
          <w:p w:rsidR="00B67F7A" w:rsidRDefault="00AC77F1" w:rsidP="00AC77F1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2. </w:t>
            </w:r>
            <w:r w:rsidR="00B67F7A">
              <w:rPr>
                <w:rFonts w:eastAsia="Arial" w:hint="cs"/>
                <w:sz w:val="28"/>
                <w:szCs w:val="28"/>
                <w:cs/>
              </w:rPr>
              <w:t>ศึกษา วิเคราะห์ กำหนดเนื้อหารายวิชา</w:t>
            </w:r>
          </w:p>
          <w:p w:rsidR="00660A9D" w:rsidRPr="00422813" w:rsidRDefault="00B67F7A" w:rsidP="00AC77F1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/>
                <w:sz w:val="28"/>
                <w:szCs w:val="28"/>
              </w:rPr>
              <w:t xml:space="preserve">3. </w:t>
            </w:r>
            <w:r w:rsidR="00AC77F1" w:rsidRPr="00422813">
              <w:rPr>
                <w:rFonts w:eastAsia="Arial"/>
                <w:sz w:val="28"/>
                <w:szCs w:val="28"/>
                <w:cs/>
              </w:rPr>
              <w:t xml:space="preserve">พิจารณาจัดทำเนื้อหารายวิชามาตรฐานกลาง/ ปรับหลักสูตรอาชีวศึกษาระดับ ปวช. ปวส. ในสาขาวิชาเกษตรศาสตร์ เพื่อให้ความรู้และทักษะเกี่ยวกับการเกษตรเทคโนโลยีชีวภาพ และการเกษตรสมัยใหม่ </w:t>
            </w:r>
          </w:p>
        </w:tc>
        <w:tc>
          <w:tcPr>
            <w:tcW w:w="626" w:type="pct"/>
            <w:shd w:val="clear" w:color="auto" w:fill="auto"/>
          </w:tcPr>
          <w:p w:rsidR="00660A9D" w:rsidRPr="00422813" w:rsidRDefault="00AC77F1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5 รายวิชา</w:t>
            </w:r>
          </w:p>
        </w:tc>
        <w:tc>
          <w:tcPr>
            <w:tcW w:w="692" w:type="pct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2561-2562</w:t>
            </w:r>
          </w:p>
        </w:tc>
        <w:tc>
          <w:tcPr>
            <w:tcW w:w="1247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สำนักงานคณะกรรมการการอาขีวศึกษา</w:t>
            </w:r>
          </w:p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AC77F1" w:rsidRPr="00422813" w:rsidRDefault="00AC77F1" w:rsidP="00AC77F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ศูนย์พันธุวิศวกรรมและเทคโนโลยีชีวภาพแห่งชาติ</w:t>
            </w:r>
          </w:p>
          <w:p w:rsidR="00AC77F1" w:rsidRPr="00422813" w:rsidRDefault="00AC77F1" w:rsidP="00AC77F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:rsidR="00AC77F1" w:rsidRPr="00422813" w:rsidRDefault="00AC77F1" w:rsidP="00AC77F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กรมวิชาการเกษตร</w:t>
            </w:r>
          </w:p>
          <w:p w:rsidR="00AC77F1" w:rsidRPr="00422813" w:rsidRDefault="00AC77F1" w:rsidP="00AC77F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สถาบันอุดมศึกษาที่มีสาขาวิชาด้านเกษตรเทคโนโลยีชีวภาพ </w:t>
            </w:r>
          </w:p>
          <w:p w:rsidR="00660A9D" w:rsidRPr="00422813" w:rsidRDefault="00AC77F1" w:rsidP="00AC77F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ผู้แทนสถานประกอบการภาคเอกชน</w:t>
            </w:r>
          </w:p>
        </w:tc>
      </w:tr>
      <w:tr w:rsidR="003B266B" w:rsidRPr="00422813" w:rsidTr="002C291A">
        <w:trPr>
          <w:cantSplit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91A" w:rsidRPr="00422813" w:rsidRDefault="002C291A" w:rsidP="00E14D0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4. จัดทำแผนการฝึกอาชีพกลางสำหรับการเรียนการสอนระบบทวิภาคีของสถาบันอาชีวศึกษา ในสาขาวิชาที่เกี่ยวข้องทั้งในระดับ ปวช. และ ปวส.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91A" w:rsidRPr="00422813" w:rsidRDefault="002C291A" w:rsidP="00E14D0C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1.</w:t>
            </w:r>
            <w:r w:rsidRPr="00422813">
              <w:rPr>
                <w:rFonts w:eastAsia="Arial"/>
                <w:sz w:val="28"/>
                <w:szCs w:val="28"/>
              </w:rPr>
              <w:t xml:space="preserve">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สำนักงานคณะกรรมการการอาชีวศึกษาและผู้แทนผู้ประกอบการภาคเอกชนในอุตสาหกรรมเกษตร หารือและกำหนดกรอบการจัดทำแผนการฝึกอาชีพกลางสำหรับการเรียนการสอนระบบทวิภาคีในระดับ ปวช. และ ปวส. </w:t>
            </w:r>
          </w:p>
          <w:p w:rsidR="002C291A" w:rsidRDefault="002C291A" w:rsidP="002C291A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2. จัดตั้งคณะทำงานเพื่อจัดทำแผนการฝึกอาชีพฯ สาขาเกษตรศาสตร์</w:t>
            </w:r>
          </w:p>
          <w:p w:rsidR="00B67F7A" w:rsidRDefault="00B67F7A" w:rsidP="002C291A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</w:rPr>
              <w:t xml:space="preserve">3. </w:t>
            </w:r>
            <w:r>
              <w:rPr>
                <w:rFonts w:eastAsia="Arial" w:hint="cs"/>
                <w:sz w:val="28"/>
                <w:szCs w:val="28"/>
                <w:cs/>
              </w:rPr>
              <w:t>ยกร่างแผนการฝึกอาชีพ</w:t>
            </w:r>
          </w:p>
          <w:p w:rsidR="002C291A" w:rsidRPr="00422813" w:rsidRDefault="00B67F7A" w:rsidP="002C291A">
            <w:pPr>
              <w:spacing w:before="0" w:after="12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/>
                <w:sz w:val="28"/>
                <w:szCs w:val="28"/>
              </w:rPr>
              <w:t xml:space="preserve">4. </w:t>
            </w:r>
            <w:r>
              <w:rPr>
                <w:rFonts w:eastAsia="Arial" w:hint="cs"/>
                <w:sz w:val="28"/>
                <w:szCs w:val="28"/>
                <w:cs/>
              </w:rPr>
              <w:t>จัดทำประชาพิจารณ์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91A" w:rsidRPr="00422813" w:rsidRDefault="002901E5" w:rsidP="00E14D0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="002C291A" w:rsidRPr="00422813">
              <w:rPr>
                <w:rFonts w:eastAsia="Arial"/>
                <w:sz w:val="28"/>
                <w:szCs w:val="28"/>
                <w:cs/>
              </w:rPr>
              <w:t xml:space="preserve"> แผนการฝึกอาชีพ</w:t>
            </w:r>
          </w:p>
          <w:p w:rsidR="002901E5" w:rsidRPr="00422813" w:rsidRDefault="002901E5" w:rsidP="00E14D0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(ปวช. และ ปวส.)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91A" w:rsidRPr="00422813" w:rsidRDefault="002C291A" w:rsidP="00E14D0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2561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291A" w:rsidRPr="00422813" w:rsidRDefault="002C291A" w:rsidP="00E14D0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สำนักงานคณะกรรมการการอาขีวศึกษา</w:t>
            </w:r>
          </w:p>
          <w:p w:rsidR="002C291A" w:rsidRPr="00422813" w:rsidRDefault="002C291A" w:rsidP="00E14D0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2C291A" w:rsidRPr="00422813" w:rsidRDefault="002C291A" w:rsidP="002C291A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ศูนย์พันธุวิศวกรรมและเทคโนโลยีชีวภาพแห่งชาติ</w:t>
            </w:r>
          </w:p>
          <w:p w:rsidR="002C291A" w:rsidRPr="00422813" w:rsidRDefault="002C291A" w:rsidP="002C291A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:rsidR="002C291A" w:rsidRPr="00422813" w:rsidRDefault="002C291A" w:rsidP="00E14D0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กรมวิชาการเกษตร</w:t>
            </w:r>
          </w:p>
          <w:p w:rsidR="002C291A" w:rsidRPr="00422813" w:rsidRDefault="002C291A" w:rsidP="00E14D0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ผู้แทนสถานประกอบการภาคเอกชน</w:t>
            </w:r>
          </w:p>
        </w:tc>
      </w:tr>
    </w:tbl>
    <w:p w:rsidR="00660A9D" w:rsidRPr="00422813" w:rsidRDefault="00660A9D" w:rsidP="00660A9D">
      <w:pPr>
        <w:spacing w:before="0" w:after="200" w:line="276" w:lineRule="auto"/>
        <w:ind w:firstLine="0"/>
        <w:jc w:val="left"/>
        <w:rPr>
          <w:cs/>
        </w:rPr>
        <w:sectPr w:rsidR="00660A9D" w:rsidRPr="00422813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:rsidR="00660A9D" w:rsidRPr="00422813" w:rsidRDefault="00660A9D" w:rsidP="00660A9D">
      <w:pPr>
        <w:pBdr>
          <w:top w:val="single" w:sz="4" w:space="1" w:color="auto"/>
          <w:bottom w:val="single" w:sz="4" w:space="1" w:color="auto"/>
        </w:pBdr>
        <w:spacing w:after="120"/>
        <w:ind w:firstLine="0"/>
        <w:rPr>
          <w:b/>
          <w:bCs/>
        </w:rPr>
      </w:pPr>
      <w:r w:rsidRPr="00422813">
        <w:rPr>
          <w:b/>
          <w:bCs/>
          <w:cs/>
        </w:rPr>
        <w:t xml:space="preserve">กลยุทธ์ที่ </w:t>
      </w:r>
      <w:r w:rsidRPr="00422813">
        <w:rPr>
          <w:b/>
          <w:bCs/>
        </w:rPr>
        <w:t>2</w:t>
      </w:r>
      <w:r w:rsidRPr="00422813">
        <w:rPr>
          <w:b/>
          <w:bCs/>
          <w:cs/>
        </w:rPr>
        <w:t xml:space="preserve"> </w:t>
      </w:r>
      <w:r w:rsidRPr="00422813">
        <w:rPr>
          <w:b/>
          <w:bCs/>
        </w:rPr>
        <w:t xml:space="preserve">: </w:t>
      </w:r>
      <w:r w:rsidR="00EA4429">
        <w:rPr>
          <w:b/>
          <w:bCs/>
          <w:cs/>
        </w:rPr>
        <w:t>การผลิตและพัฒนากำลังคน</w:t>
      </w:r>
      <w:r w:rsidRPr="00422813">
        <w:rPr>
          <w:b/>
          <w:bCs/>
          <w:cs/>
        </w:rPr>
        <w:t>ในตำแหน่งงานหลักของอุตสาหกรรม</w:t>
      </w:r>
      <w:r w:rsidR="0043761F" w:rsidRPr="00422813">
        <w:rPr>
          <w:b/>
          <w:bCs/>
          <w:cs/>
        </w:rPr>
        <w:t>เกษตรเทคโนโลยีชีวภาพ</w:t>
      </w:r>
    </w:p>
    <w:p w:rsidR="00660A9D" w:rsidRPr="00422813" w:rsidRDefault="00660A9D" w:rsidP="00660A9D">
      <w:pPr>
        <w:spacing w:after="120"/>
        <w:ind w:firstLine="0"/>
        <w:rPr>
          <w:b/>
          <w:bCs/>
        </w:rPr>
      </w:pPr>
      <w:r w:rsidRPr="00422813">
        <w:rPr>
          <w:b/>
          <w:bCs/>
          <w:cs/>
        </w:rPr>
        <w:t>เป้าประสงค์</w:t>
      </w:r>
    </w:p>
    <w:p w:rsidR="00660A9D" w:rsidRPr="00422813" w:rsidRDefault="00660A9D" w:rsidP="00A93778">
      <w:pPr>
        <w:spacing w:after="120"/>
        <w:ind w:firstLine="0"/>
      </w:pPr>
      <w:r w:rsidRPr="00422813">
        <w:rPr>
          <w:cs/>
        </w:rPr>
        <w:t>เพื่อ</w:t>
      </w:r>
      <w:r w:rsidR="00A93778" w:rsidRPr="00422813">
        <w:rPr>
          <w:cs/>
        </w:rPr>
        <w:t xml:space="preserve">พัฒนากำลังคนให้สนับสนุนการต่อยอดอุตสาหกรรมเกษตรแบบดั้งเดิมสู่การเป็นอุตสาหกรรมเกษตรเทคโนโลยีชีวภาพ และการเกษตรสมัยใหม่ ซึ่งจำเป็นต้องผลิตพัฒนาบุคลากรที่จะเข้าสู่ภาคเกษตรให้มีความรู้และทักษะสมัยใหม่ และสามารถใช้ความรู้และเทคโนโลยีเหล่านั้นในการประกอบอาชีพทั้งในองค์กรและการเป็นผู้ประกอบการการเกษตรด้วยตนเอง </w:t>
      </w:r>
    </w:p>
    <w:p w:rsidR="00A93778" w:rsidRPr="00422813" w:rsidRDefault="00A93778" w:rsidP="00A93778">
      <w:pPr>
        <w:spacing w:after="120"/>
        <w:ind w:firstLine="0"/>
      </w:pPr>
      <w:r w:rsidRPr="00422813">
        <w:rPr>
          <w:cs/>
        </w:rPr>
        <w:t>โดยในส่วนของการผลิตนั้นจะเน้นการผลิตบุคลากรจากสถาบันอุดมศึกษาและสถาบันการอาชีวศึกษาให้มีความรู้และทักษะของเกษตรกรยุคใหม่ ที่มีความรู้ทั้งด้านการเกษตร ด้านเทคโนโลยีชีวภาพ และเทคโนโลยีอื่นๆ</w:t>
      </w:r>
      <w:r w:rsidR="00493E42" w:rsidRPr="00422813">
        <w:rPr>
          <w:cs/>
        </w:rPr>
        <w:t xml:space="preserve"> </w:t>
      </w:r>
      <w:r w:rsidRPr="00422813">
        <w:rPr>
          <w:cs/>
        </w:rPr>
        <w:t>ที่ทันสมัย</w:t>
      </w:r>
    </w:p>
    <w:p w:rsidR="00660A9D" w:rsidRPr="00422813" w:rsidRDefault="00A93778" w:rsidP="00660A9D">
      <w:pPr>
        <w:spacing w:after="120"/>
        <w:ind w:firstLine="0"/>
      </w:pPr>
      <w:r w:rsidRPr="00422813">
        <w:rPr>
          <w:cs/>
        </w:rPr>
        <w:t>ในส่วนของการพัฒนานั้นจะเน้นการพัฒนาเกษตรกรรุ่นใหม่และทายาทเกษตรกร ที่ส่วนใหญ่เป็นสถานประกอบการเกษตรรายย่อย และเกษตรกรรายย่อยให้ใช้ความรู้ ทักษะด้านเทคโนโลยีชีวภาพและเทคโนโลยีที่ทันสมัยอื่นๆ เพื่อเป็นการยกระดับภาคเกษตรในระยะยาว</w:t>
      </w:r>
    </w:p>
    <w:p w:rsidR="00493E42" w:rsidRPr="00422813" w:rsidRDefault="00493E42" w:rsidP="00660A9D">
      <w:pPr>
        <w:spacing w:after="120"/>
        <w:ind w:firstLine="0"/>
      </w:pPr>
    </w:p>
    <w:p w:rsidR="00660A9D" w:rsidRPr="00422813" w:rsidRDefault="00660A9D" w:rsidP="00660A9D">
      <w:pPr>
        <w:spacing w:after="120"/>
        <w:ind w:firstLine="0"/>
        <w:rPr>
          <w:b/>
          <w:bCs/>
          <w:cs/>
        </w:rPr>
      </w:pPr>
      <w:r w:rsidRPr="00422813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0"/>
        <w:gridCol w:w="1402"/>
        <w:gridCol w:w="1439"/>
      </w:tblGrid>
      <w:tr w:rsidR="003B266B" w:rsidRPr="00422813" w:rsidTr="00F221FB">
        <w:tc>
          <w:tcPr>
            <w:tcW w:w="5778" w:type="dxa"/>
            <w:shd w:val="clear" w:color="auto" w:fill="F2F2F2" w:themeFill="background1" w:themeFillShade="F2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660A9D" w:rsidRPr="00422813" w:rsidRDefault="00A93778" w:rsidP="00A93778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 xml:space="preserve">ค่าเป้าหมาย 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422813" w:rsidTr="00F221FB">
        <w:tc>
          <w:tcPr>
            <w:tcW w:w="5778" w:type="dxa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cs/>
              </w:rPr>
            </w:pPr>
            <w:r w:rsidRPr="00422813">
              <w:t xml:space="preserve">1) </w:t>
            </w:r>
            <w:r w:rsidRPr="00422813">
              <w:rPr>
                <w:cs/>
              </w:rPr>
              <w:t>ผลิตนักวิจัยและพัฒนา วิศวกรและช่างเทคนิค</w:t>
            </w:r>
            <w:r w:rsidRPr="00422813">
              <w:t xml:space="preserve"> </w:t>
            </w:r>
            <w:r w:rsidRPr="00422813">
              <w:rPr>
                <w:cs/>
              </w:rPr>
              <w:t>(กำลังคนใหม่)</w:t>
            </w:r>
          </w:p>
        </w:tc>
        <w:tc>
          <w:tcPr>
            <w:tcW w:w="1418" w:type="dxa"/>
          </w:tcPr>
          <w:p w:rsidR="00660A9D" w:rsidRPr="00422813" w:rsidRDefault="00963303" w:rsidP="00F221FB">
            <w:pPr>
              <w:spacing w:before="0"/>
              <w:ind w:firstLine="0"/>
              <w:jc w:val="center"/>
            </w:pPr>
            <w:r w:rsidRPr="00422813">
              <w:t>5</w:t>
            </w:r>
            <w:r w:rsidR="00660A9D" w:rsidRPr="00422813">
              <w:t>00</w:t>
            </w:r>
          </w:p>
        </w:tc>
        <w:tc>
          <w:tcPr>
            <w:tcW w:w="1471" w:type="dxa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คน</w:t>
            </w:r>
          </w:p>
        </w:tc>
      </w:tr>
      <w:tr w:rsidR="003B266B" w:rsidRPr="00422813" w:rsidTr="00F221FB">
        <w:tc>
          <w:tcPr>
            <w:tcW w:w="5778" w:type="dxa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cs/>
              </w:rPr>
            </w:pPr>
            <w:r w:rsidRPr="00422813">
              <w:t xml:space="preserve">2) </w:t>
            </w:r>
            <w:r w:rsidR="00963303" w:rsidRPr="00422813">
              <w:rPr>
                <w:cs/>
              </w:rPr>
              <w:t>เกษตรกรรุ่นใหม่สำหรับอุตสาหกรรมเกษตรเทคโนโลยีชีวภาพด้วยระบบทวิภาคี</w:t>
            </w:r>
            <w:r w:rsidR="00963303" w:rsidRPr="00422813">
              <w:t xml:space="preserve"> </w:t>
            </w:r>
            <w:r w:rsidR="00963303" w:rsidRPr="00422813">
              <w:rPr>
                <w:cs/>
              </w:rPr>
              <w:t>ระดับ ปวช. ปวส. (กำลังคนใหม่)</w:t>
            </w:r>
          </w:p>
        </w:tc>
        <w:tc>
          <w:tcPr>
            <w:tcW w:w="1418" w:type="dxa"/>
          </w:tcPr>
          <w:p w:rsidR="00660A9D" w:rsidRPr="00422813" w:rsidRDefault="00963303" w:rsidP="00F221FB">
            <w:pPr>
              <w:spacing w:before="0"/>
              <w:ind w:firstLine="0"/>
              <w:jc w:val="center"/>
            </w:pPr>
            <w:r w:rsidRPr="00422813">
              <w:t>6,5</w:t>
            </w:r>
            <w:r w:rsidR="00660A9D" w:rsidRPr="00422813">
              <w:t>00</w:t>
            </w:r>
          </w:p>
        </w:tc>
        <w:tc>
          <w:tcPr>
            <w:tcW w:w="1471" w:type="dxa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คน</w:t>
            </w:r>
          </w:p>
        </w:tc>
      </w:tr>
      <w:tr w:rsidR="003B266B" w:rsidRPr="00422813" w:rsidTr="00F221FB">
        <w:tc>
          <w:tcPr>
            <w:tcW w:w="5778" w:type="dxa"/>
          </w:tcPr>
          <w:p w:rsidR="00963303" w:rsidRPr="00422813" w:rsidRDefault="00963303" w:rsidP="00F221FB">
            <w:pPr>
              <w:spacing w:before="0"/>
              <w:ind w:firstLine="0"/>
              <w:jc w:val="left"/>
            </w:pPr>
            <w:r w:rsidRPr="00422813">
              <w:t xml:space="preserve">3) </w:t>
            </w:r>
            <w:r w:rsidR="00AB525B" w:rsidRPr="00422813">
              <w:rPr>
                <w:cs/>
              </w:rPr>
              <w:t>การฝึกอบรม</w:t>
            </w:r>
            <w:r w:rsidRPr="00422813">
              <w:rPr>
                <w:cs/>
              </w:rPr>
              <w:t>ผู้ประกอบการเกษตรรายย่อยและเกษตรกรรายย่อย</w:t>
            </w:r>
            <w:r w:rsidRPr="00422813">
              <w:rPr>
                <w:rFonts w:eastAsia="Arial"/>
                <w:cs/>
              </w:rPr>
              <w:t>ด้วยความรู้และทักษะด้านเทคโนโลยีชีวภาพและเทคโนโลยีสมัยใหม่</w:t>
            </w:r>
            <w:r w:rsidR="00680D92" w:rsidRPr="00422813">
              <w:rPr>
                <w:rFonts w:eastAsia="Arial"/>
                <w:cs/>
              </w:rPr>
              <w:t xml:space="preserve"> </w:t>
            </w:r>
            <w:r w:rsidR="00AB525B" w:rsidRPr="00422813">
              <w:rPr>
                <w:rFonts w:eastAsia="Arial"/>
                <w:cs/>
              </w:rPr>
              <w:t>(กำลังคนเดิม)</w:t>
            </w:r>
          </w:p>
        </w:tc>
        <w:tc>
          <w:tcPr>
            <w:tcW w:w="1418" w:type="dxa"/>
          </w:tcPr>
          <w:p w:rsidR="00963303" w:rsidRPr="00422813" w:rsidRDefault="00963303" w:rsidP="00F221FB">
            <w:pPr>
              <w:spacing w:before="0"/>
              <w:ind w:firstLine="0"/>
              <w:jc w:val="center"/>
            </w:pPr>
            <w:r w:rsidRPr="00422813">
              <w:t>10,000</w:t>
            </w:r>
          </w:p>
        </w:tc>
        <w:tc>
          <w:tcPr>
            <w:tcW w:w="1471" w:type="dxa"/>
          </w:tcPr>
          <w:p w:rsidR="00963303" w:rsidRPr="00422813" w:rsidRDefault="00963303" w:rsidP="00F221FB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คน</w:t>
            </w:r>
          </w:p>
        </w:tc>
      </w:tr>
      <w:tr w:rsidR="00C63911" w:rsidRPr="00422813" w:rsidTr="00F221FB">
        <w:tc>
          <w:tcPr>
            <w:tcW w:w="5778" w:type="dxa"/>
          </w:tcPr>
          <w:p w:rsidR="00963303" w:rsidRPr="00422813" w:rsidRDefault="00963303" w:rsidP="00963303">
            <w:pPr>
              <w:spacing w:before="0"/>
              <w:ind w:firstLine="0"/>
              <w:jc w:val="left"/>
            </w:pPr>
            <w:r w:rsidRPr="00422813">
              <w:t xml:space="preserve">4) </w:t>
            </w:r>
            <w:r w:rsidRPr="00422813">
              <w:rPr>
                <w:cs/>
              </w:rPr>
              <w:t>การ</w:t>
            </w:r>
            <w:r w:rsidRPr="00422813">
              <w:rPr>
                <w:rFonts w:eastAsia="Arial"/>
                <w:cs/>
              </w:rPr>
              <w:t>พัฒนา</w:t>
            </w:r>
            <w:r w:rsidRPr="00422813">
              <w:rPr>
                <w:cs/>
              </w:rPr>
              <w:t>ฝีมือแรงงานด้วยมาตรการส่งเสริมภายใต้พระราชบัญญัติส่งเสริมการพัฒนาฝีมือแรงงาน พ.ศ.</w:t>
            </w:r>
            <w:r w:rsidRPr="00422813">
              <w:t xml:space="preserve">2545 </w:t>
            </w:r>
            <w:r w:rsidRPr="00422813">
              <w:rPr>
                <w:cs/>
              </w:rPr>
              <w:t>และที่แก้ไขเพิ่มเติม</w:t>
            </w:r>
            <w:r w:rsidR="00680D92" w:rsidRPr="00422813">
              <w:rPr>
                <w:cs/>
              </w:rPr>
              <w:t xml:space="preserve"> (สำหรับกำลังคนในสถานประกอบการขนาดใหญ่)</w:t>
            </w:r>
            <w:r w:rsidR="00AB525B" w:rsidRPr="00422813">
              <w:rPr>
                <w:cs/>
              </w:rPr>
              <w:t xml:space="preserve"> (กำลังคนเดิม)</w:t>
            </w:r>
          </w:p>
        </w:tc>
        <w:tc>
          <w:tcPr>
            <w:tcW w:w="1418" w:type="dxa"/>
          </w:tcPr>
          <w:p w:rsidR="00963303" w:rsidRPr="00422813" w:rsidRDefault="00963303" w:rsidP="00F221FB">
            <w:pPr>
              <w:spacing w:before="0"/>
              <w:ind w:firstLine="0"/>
              <w:jc w:val="center"/>
            </w:pPr>
            <w:r w:rsidRPr="00422813">
              <w:t>25,000</w:t>
            </w:r>
          </w:p>
        </w:tc>
        <w:tc>
          <w:tcPr>
            <w:tcW w:w="1471" w:type="dxa"/>
          </w:tcPr>
          <w:p w:rsidR="00963303" w:rsidRPr="00422813" w:rsidRDefault="00963303" w:rsidP="00F221FB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คน</w:t>
            </w:r>
          </w:p>
        </w:tc>
      </w:tr>
    </w:tbl>
    <w:p w:rsidR="00660A9D" w:rsidRPr="00422813" w:rsidRDefault="00660A9D" w:rsidP="00660A9D">
      <w:pPr>
        <w:spacing w:after="120"/>
        <w:ind w:firstLine="0"/>
      </w:pPr>
    </w:p>
    <w:p w:rsidR="00660A9D" w:rsidRPr="00422813" w:rsidRDefault="00660A9D" w:rsidP="00660A9D">
      <w:pPr>
        <w:spacing w:before="0" w:after="200" w:line="276" w:lineRule="auto"/>
        <w:ind w:firstLine="0"/>
        <w:jc w:val="left"/>
        <w:rPr>
          <w:cs/>
        </w:rPr>
        <w:sectPr w:rsidR="00660A9D" w:rsidRPr="00422813" w:rsidSect="007D6B3D"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:rsidR="00660A9D" w:rsidRPr="00422813" w:rsidRDefault="00660A9D" w:rsidP="00660A9D">
      <w:pPr>
        <w:spacing w:before="0"/>
        <w:ind w:firstLine="0"/>
        <w:jc w:val="left"/>
      </w:pPr>
      <w:r w:rsidRPr="00422813">
        <w:rPr>
          <w:cs/>
        </w:rPr>
        <w:t xml:space="preserve">กลยุทธ์ที่ </w:t>
      </w:r>
      <w:r w:rsidRPr="00422813">
        <w:t>2</w:t>
      </w:r>
      <w:r w:rsidR="00EA4429">
        <w:rPr>
          <w:cs/>
        </w:rPr>
        <w:t xml:space="preserve"> การผลิตและพัฒนากำลังคน</w:t>
      </w:r>
      <w:r w:rsidRPr="00422813">
        <w:rPr>
          <w:cs/>
        </w:rPr>
        <w:t>ในตำแหน่งงานหลักของอุตสาหกรรม</w:t>
      </w:r>
      <w:r w:rsidR="0043761F" w:rsidRPr="00422813">
        <w:rPr>
          <w:cs/>
        </w:rPr>
        <w:t>เกษตรเทคโนโลยีชีวภาพ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9"/>
        <w:gridCol w:w="1971"/>
        <w:gridCol w:w="751"/>
        <w:gridCol w:w="751"/>
        <w:gridCol w:w="751"/>
        <w:gridCol w:w="751"/>
        <w:gridCol w:w="760"/>
        <w:gridCol w:w="893"/>
        <w:gridCol w:w="2885"/>
      </w:tblGrid>
      <w:tr w:rsidR="003B266B" w:rsidRPr="00422813" w:rsidTr="001B36D8">
        <w:trPr>
          <w:cantSplit/>
          <w:trHeight w:val="341"/>
          <w:tblHeader/>
        </w:trPr>
        <w:tc>
          <w:tcPr>
            <w:tcW w:w="1518" w:type="pct"/>
            <w:vMerge w:val="restart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กิจกรรมการผลิตและพัฒนาบุคลากร</w:t>
            </w:r>
          </w:p>
        </w:tc>
        <w:tc>
          <w:tcPr>
            <w:tcW w:w="721" w:type="pct"/>
            <w:vMerge w:val="restart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ตำแหน่งงาน/กลุ่มเป้าหมาย</w:t>
            </w:r>
          </w:p>
        </w:tc>
        <w:tc>
          <w:tcPr>
            <w:tcW w:w="1378" w:type="pct"/>
            <w:gridSpan w:val="5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  <w:t>เป้าหมาย</w:t>
            </w:r>
            <w:r w:rsidRPr="00422813">
              <w:rPr>
                <w:rFonts w:eastAsia="Arial"/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422813"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  <w:t>(คน)</w:t>
            </w:r>
          </w:p>
        </w:tc>
        <w:tc>
          <w:tcPr>
            <w:tcW w:w="327" w:type="pct"/>
            <w:vMerge w:val="restar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รวม (คน)</w:t>
            </w:r>
          </w:p>
        </w:tc>
        <w:tc>
          <w:tcPr>
            <w:tcW w:w="1056" w:type="pct"/>
            <w:vMerge w:val="restar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3B266B" w:rsidRPr="00422813" w:rsidTr="001B36D8">
        <w:trPr>
          <w:cantSplit/>
          <w:trHeight w:val="217"/>
          <w:tblHeader/>
        </w:trPr>
        <w:tc>
          <w:tcPr>
            <w:tcW w:w="1518" w:type="pct"/>
            <w:vMerge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</w:pPr>
          </w:p>
        </w:tc>
        <w:tc>
          <w:tcPr>
            <w:tcW w:w="721" w:type="pct"/>
            <w:vMerge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75" w:type="pct"/>
            <w:shd w:val="clear" w:color="auto" w:fill="auto"/>
          </w:tcPr>
          <w:p w:rsidR="00660A9D" w:rsidRPr="00422813" w:rsidRDefault="00660A9D" w:rsidP="00F221FB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61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660A9D" w:rsidP="00F221FB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62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660A9D" w:rsidP="00F221FB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63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660A9D" w:rsidP="00F221FB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64</w:t>
            </w:r>
          </w:p>
        </w:tc>
        <w:tc>
          <w:tcPr>
            <w:tcW w:w="278" w:type="pct"/>
            <w:shd w:val="clear" w:color="auto" w:fill="auto"/>
          </w:tcPr>
          <w:p w:rsidR="00660A9D" w:rsidRPr="00422813" w:rsidRDefault="00660A9D" w:rsidP="00F221FB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65</w:t>
            </w:r>
          </w:p>
        </w:tc>
        <w:tc>
          <w:tcPr>
            <w:tcW w:w="327" w:type="pct"/>
            <w:vMerge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56" w:type="pct"/>
            <w:vMerge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</w:tr>
      <w:tr w:rsidR="003B266B" w:rsidRPr="00422813" w:rsidTr="001B36D8">
        <w:trPr>
          <w:cantSplit/>
          <w:trHeight w:val="387"/>
        </w:trPr>
        <w:tc>
          <w:tcPr>
            <w:tcW w:w="1518" w:type="pct"/>
          </w:tcPr>
          <w:p w:rsidR="00660A9D" w:rsidRPr="00422813" w:rsidRDefault="001B36D8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="00660A9D" w:rsidRPr="00422813">
              <w:rPr>
                <w:rFonts w:eastAsia="Arial"/>
                <w:sz w:val="28"/>
                <w:szCs w:val="28"/>
              </w:rPr>
              <w:t xml:space="preserve">) </w:t>
            </w:r>
            <w:r w:rsidR="00660A9D" w:rsidRPr="00422813">
              <w:rPr>
                <w:rFonts w:eastAsia="Arial"/>
                <w:sz w:val="28"/>
                <w:szCs w:val="28"/>
                <w:cs/>
              </w:rPr>
              <w:t>ผลิตนักวิจัยและพัฒนาสำหรับอุตสาหกรรม</w:t>
            </w:r>
            <w:r w:rsidR="0043761F" w:rsidRPr="00422813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  <w:r w:rsidR="00660A9D" w:rsidRPr="00422813">
              <w:rPr>
                <w:rFonts w:eastAsia="Arial"/>
                <w:sz w:val="28"/>
                <w:szCs w:val="28"/>
              </w:rPr>
              <w:t xml:space="preserve"> </w:t>
            </w:r>
            <w:r w:rsidR="00CF1197" w:rsidRPr="00422813">
              <w:rPr>
                <w:rFonts w:eastAsia="Arial"/>
                <w:sz w:val="28"/>
                <w:szCs w:val="28"/>
                <w:cs/>
              </w:rPr>
              <w:t>(ระดับปริญญาตรี และบัณฑิตศึกษา)</w:t>
            </w:r>
          </w:p>
        </w:tc>
        <w:tc>
          <w:tcPr>
            <w:tcW w:w="721" w:type="pct"/>
          </w:tcPr>
          <w:p w:rsidR="00660A9D" w:rsidRPr="00422813" w:rsidRDefault="00660A9D" w:rsidP="001B36D8">
            <w:pPr>
              <w:tabs>
                <w:tab w:val="left" w:pos="1350"/>
              </w:tabs>
              <w:spacing w:before="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นักวิจัยและ</w:t>
            </w:r>
            <w:r w:rsidR="001B36D8" w:rsidRPr="00422813">
              <w:rPr>
                <w:rFonts w:eastAsia="Arial"/>
                <w:sz w:val="28"/>
                <w:szCs w:val="28"/>
                <w:cs/>
              </w:rPr>
              <w:t>นักวิชาการเกษตร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 (ใหม่)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1B36D8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100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1B36D8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="00660A9D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1B36D8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="00660A9D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1B36D8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="00660A9D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8" w:type="pct"/>
            <w:shd w:val="clear" w:color="auto" w:fill="auto"/>
          </w:tcPr>
          <w:p w:rsidR="00660A9D" w:rsidRPr="00422813" w:rsidRDefault="001B36D8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="00660A9D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:rsidR="00660A9D" w:rsidRPr="00422813" w:rsidRDefault="001B36D8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5</w:t>
            </w:r>
            <w:r w:rsidR="00660A9D" w:rsidRPr="00422813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6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noProof/>
                <w:spacing w:val="-6"/>
                <w:sz w:val="28"/>
                <w:szCs w:val="28"/>
                <w:cs/>
              </w:rPr>
            </w:pPr>
            <w:r w:rsidRPr="00422813">
              <w:rPr>
                <w:rFonts w:eastAsia="Arial"/>
                <w:spacing w:val="-6"/>
                <w:sz w:val="28"/>
                <w:szCs w:val="28"/>
                <w:cs/>
              </w:rPr>
              <w:t>สถาบันอุดมศึกษาทั้งของรัฐและเอกชนที่มีหลักสูตรบัณฑิตศึกษาที่เน้นการวิจัยในอุตสาหกรรม</w:t>
            </w:r>
            <w:r w:rsidR="0043761F" w:rsidRPr="00422813">
              <w:rPr>
                <w:rFonts w:eastAsia="Arial"/>
                <w:spacing w:val="-6"/>
                <w:sz w:val="28"/>
                <w:szCs w:val="28"/>
                <w:cs/>
              </w:rPr>
              <w:t>เกษตรเทคโนโลยีชีวภาพ</w:t>
            </w:r>
          </w:p>
        </w:tc>
      </w:tr>
      <w:tr w:rsidR="003B266B" w:rsidRPr="00422813" w:rsidTr="001B36D8">
        <w:trPr>
          <w:cantSplit/>
          <w:trHeight w:val="387"/>
        </w:trPr>
        <w:tc>
          <w:tcPr>
            <w:tcW w:w="1518" w:type="pct"/>
          </w:tcPr>
          <w:p w:rsidR="00660A9D" w:rsidRPr="00422813" w:rsidRDefault="001B36D8" w:rsidP="001B36D8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>2</w:t>
            </w:r>
            <w:r w:rsidR="00660A9D" w:rsidRPr="00422813">
              <w:rPr>
                <w:rFonts w:eastAsia="Arial"/>
                <w:sz w:val="28"/>
                <w:szCs w:val="28"/>
              </w:rPr>
              <w:t xml:space="preserve">) </w:t>
            </w:r>
            <w:r w:rsidRPr="00422813">
              <w:rPr>
                <w:rFonts w:eastAsia="Arial"/>
                <w:sz w:val="28"/>
                <w:szCs w:val="28"/>
                <w:cs/>
              </w:rPr>
              <w:t>ผลิตเกษตรกรรุ่นใหม่</w:t>
            </w:r>
            <w:r w:rsidR="00660A9D" w:rsidRPr="00422813">
              <w:rPr>
                <w:rFonts w:eastAsia="Arial"/>
                <w:sz w:val="28"/>
                <w:szCs w:val="28"/>
                <w:cs/>
              </w:rPr>
              <w:t>สำหรับอุตสาหกรรม</w:t>
            </w:r>
            <w:r w:rsidR="0043761F" w:rsidRPr="00422813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  <w:r w:rsidR="00660A9D" w:rsidRPr="00422813">
              <w:rPr>
                <w:rFonts w:eastAsia="Arial"/>
                <w:sz w:val="28"/>
                <w:szCs w:val="28"/>
                <w:cs/>
              </w:rPr>
              <w:t>ด้วยระบบทวิภาคี ร่วมกับผู้ประกอบการอย่างเป็นระบบ</w:t>
            </w:r>
            <w:r w:rsidR="00CF1197" w:rsidRPr="00422813">
              <w:rPr>
                <w:rFonts w:eastAsia="Arial"/>
                <w:sz w:val="28"/>
                <w:szCs w:val="28"/>
                <w:cs/>
              </w:rPr>
              <w:t xml:space="preserve"> (ระดับ ปวช. ปวส.)</w:t>
            </w:r>
          </w:p>
        </w:tc>
        <w:tc>
          <w:tcPr>
            <w:tcW w:w="721" w:type="pct"/>
          </w:tcPr>
          <w:p w:rsidR="001B36D8" w:rsidRPr="00422813" w:rsidRDefault="001B36D8" w:rsidP="00EA7F4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กลุ่มผู้ปฏิบัติงานในธุรกิจเกษตรเทคโนโลยีชีวภาพ</w:t>
            </w:r>
          </w:p>
          <w:p w:rsidR="00660A9D" w:rsidRPr="00422813" w:rsidRDefault="001B36D8" w:rsidP="00EA7F4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/กลุ่มผู้ปฏิบัติงานในฟาร์มเกษตรเทคโนโลยีชีวภาพ</w:t>
            </w:r>
          </w:p>
          <w:p w:rsidR="00CF1197" w:rsidRPr="00422813" w:rsidRDefault="00CF1197" w:rsidP="00EA7F4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(ใหม่)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>1,000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>1,000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,</w:t>
            </w:r>
            <w:r w:rsidRPr="00422813">
              <w:rPr>
                <w:rFonts w:eastAsia="Arial"/>
                <w:sz w:val="28"/>
                <w:szCs w:val="28"/>
                <w:cs/>
              </w:rPr>
              <w:t>500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>1,500</w:t>
            </w:r>
          </w:p>
        </w:tc>
        <w:tc>
          <w:tcPr>
            <w:tcW w:w="278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>1,500</w:t>
            </w:r>
          </w:p>
        </w:tc>
        <w:tc>
          <w:tcPr>
            <w:tcW w:w="327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</w:rPr>
              <w:t>6,500</w:t>
            </w:r>
          </w:p>
        </w:tc>
        <w:tc>
          <w:tcPr>
            <w:tcW w:w="1056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noProof/>
                <w:spacing w:val="-6"/>
                <w:sz w:val="28"/>
                <w:szCs w:val="28"/>
                <w:cs/>
              </w:rPr>
            </w:pPr>
            <w:r w:rsidRPr="00422813">
              <w:rPr>
                <w:rFonts w:eastAsia="Arial"/>
                <w:noProof/>
                <w:spacing w:val="-6"/>
                <w:sz w:val="28"/>
                <w:szCs w:val="28"/>
                <w:cs/>
              </w:rPr>
              <w:t>สถาบันการอาชีวศึกษาของรัฐและเอกชนที่มีหลักสูตรที่เกี่ยวข้องกับอุตสาหกรรม</w:t>
            </w:r>
            <w:r w:rsidR="0043761F" w:rsidRPr="00422813">
              <w:rPr>
                <w:rFonts w:eastAsia="Arial"/>
                <w:noProof/>
                <w:spacing w:val="-6"/>
                <w:sz w:val="28"/>
                <w:szCs w:val="28"/>
                <w:cs/>
              </w:rPr>
              <w:t>เกษตรเทคโนโลยีชีวภาพ</w:t>
            </w:r>
          </w:p>
        </w:tc>
      </w:tr>
      <w:tr w:rsidR="003B266B" w:rsidRPr="00422813" w:rsidTr="001B36D8">
        <w:trPr>
          <w:cantSplit/>
        </w:trPr>
        <w:tc>
          <w:tcPr>
            <w:tcW w:w="1518" w:type="pct"/>
          </w:tcPr>
          <w:p w:rsidR="00660A9D" w:rsidRPr="00422813" w:rsidRDefault="001B36D8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>3</w:t>
            </w:r>
            <w:r w:rsidR="00660A9D" w:rsidRPr="00422813">
              <w:rPr>
                <w:rFonts w:eastAsia="Arial"/>
                <w:sz w:val="28"/>
                <w:szCs w:val="28"/>
              </w:rPr>
              <w:t xml:space="preserve">) </w:t>
            </w:r>
            <w:r w:rsidR="00660A9D" w:rsidRPr="00422813">
              <w:rPr>
                <w:rFonts w:eastAsia="Arial"/>
                <w:sz w:val="28"/>
                <w:szCs w:val="28"/>
                <w:cs/>
              </w:rPr>
              <w:t>พัฒนา</w:t>
            </w:r>
            <w:r w:rsidR="00CF1197" w:rsidRPr="00422813">
              <w:rPr>
                <w:rFonts w:eastAsia="Arial"/>
                <w:sz w:val="28"/>
                <w:szCs w:val="28"/>
                <w:cs/>
              </w:rPr>
              <w:t>ผู้ประกอบการเกษตรรายย่อยและเกษตรกรรายย่อย ด้วยความรู้และทักษะด้านเทคโนโลยีชีวภาพและเทคโนโลยีสมัยใหม่ (หลักสูตรระยะสั้นสำหรับพัฒนากำลังคนที่มีอยู่เดิม)</w:t>
            </w:r>
          </w:p>
          <w:p w:rsidR="00CF1197" w:rsidRPr="00422813" w:rsidRDefault="00CF1197" w:rsidP="00CF1197">
            <w:pPr>
              <w:spacing w:before="0"/>
              <w:ind w:left="270"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- </w:t>
            </w:r>
            <w:r w:rsidRPr="00422813">
              <w:rPr>
                <w:rFonts w:eastAsia="Arial"/>
                <w:sz w:val="28"/>
                <w:szCs w:val="28"/>
                <w:cs/>
              </w:rPr>
              <w:t>กลุ่มผู้ประกอบการและเกษตรกรรายย่อยผู้ปฏิบัติงานในธุรกิจเกษตรเทคโนโลยีชีวภาพ</w:t>
            </w:r>
          </w:p>
          <w:p w:rsidR="00660A9D" w:rsidRPr="00422813" w:rsidRDefault="00CF1197" w:rsidP="00CF1197">
            <w:pPr>
              <w:spacing w:before="0"/>
              <w:ind w:left="270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>-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 กลุ่มผู้ประกอบการและเกษตรกรรายย่อยผู้ปฏิบัติงานในฟาร์มเกษตรเทคโนโลยีชีวภาพ</w:t>
            </w:r>
          </w:p>
        </w:tc>
        <w:tc>
          <w:tcPr>
            <w:tcW w:w="721" w:type="pct"/>
          </w:tcPr>
          <w:p w:rsidR="00CF1197" w:rsidRPr="00422813" w:rsidRDefault="00CF1197" w:rsidP="00CF1197">
            <w:pPr>
              <w:spacing w:before="0"/>
              <w:ind w:left="14" w:hanging="14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กลุ่มผู้ปฏิบัติงานในธุรกิจเกษตรเทคโนโลยีชีวภาพ</w:t>
            </w:r>
          </w:p>
          <w:p w:rsidR="00660A9D" w:rsidRPr="00422813" w:rsidRDefault="00CF1197" w:rsidP="007865A5">
            <w:pPr>
              <w:spacing w:before="0"/>
              <w:ind w:left="14" w:hanging="14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/ </w:t>
            </w:r>
            <w:r w:rsidRPr="00422813">
              <w:rPr>
                <w:rFonts w:eastAsia="Arial"/>
                <w:sz w:val="28"/>
                <w:szCs w:val="28"/>
                <w:cs/>
              </w:rPr>
              <w:t>กลุ่มผู้ปฏิบัติงานในฟาร์มเกษตรเทคโนโลยีชีวภาพ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="00E14D0C" w:rsidRPr="00422813">
              <w:rPr>
                <w:rFonts w:eastAsia="Arial"/>
                <w:sz w:val="28"/>
                <w:szCs w:val="28"/>
              </w:rPr>
              <w:t>0</w:t>
            </w:r>
            <w:r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660A9D" w:rsidP="00E14D0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="00E14D0C" w:rsidRPr="00422813">
              <w:rPr>
                <w:rFonts w:eastAsia="Arial"/>
                <w:sz w:val="28"/>
                <w:szCs w:val="28"/>
              </w:rPr>
              <w:t>0</w:t>
            </w:r>
            <w:r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660A9D" w:rsidP="00E14D0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="00E14D0C" w:rsidRPr="00422813">
              <w:rPr>
                <w:rFonts w:eastAsia="Arial"/>
                <w:sz w:val="28"/>
                <w:szCs w:val="28"/>
              </w:rPr>
              <w:t>0</w:t>
            </w:r>
            <w:r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660A9D" w:rsidP="00E14D0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="00E14D0C" w:rsidRPr="00422813">
              <w:rPr>
                <w:rFonts w:eastAsia="Arial"/>
                <w:sz w:val="28"/>
                <w:szCs w:val="28"/>
              </w:rPr>
              <w:t>0</w:t>
            </w:r>
            <w:r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8" w:type="pct"/>
            <w:shd w:val="clear" w:color="auto" w:fill="auto"/>
          </w:tcPr>
          <w:p w:rsidR="00660A9D" w:rsidRPr="00422813" w:rsidRDefault="00660A9D" w:rsidP="00E14D0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2,</w:t>
            </w:r>
            <w:r w:rsidR="00E14D0C" w:rsidRPr="00422813">
              <w:rPr>
                <w:rFonts w:eastAsia="Arial"/>
                <w:sz w:val="28"/>
                <w:szCs w:val="28"/>
              </w:rPr>
              <w:t>0</w:t>
            </w:r>
            <w:r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:rsidR="00660A9D" w:rsidRPr="00422813" w:rsidRDefault="00660A9D" w:rsidP="00E14D0C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</w:rPr>
              <w:t>1</w:t>
            </w:r>
            <w:r w:rsidR="00E14D0C" w:rsidRPr="00422813">
              <w:rPr>
                <w:rFonts w:eastAsia="Arial"/>
                <w:b/>
                <w:bCs/>
                <w:sz w:val="28"/>
                <w:szCs w:val="28"/>
              </w:rPr>
              <w:t>0</w:t>
            </w:r>
            <w:r w:rsidRPr="00422813">
              <w:rPr>
                <w:rFonts w:eastAsia="Arial"/>
                <w:b/>
                <w:bCs/>
                <w:sz w:val="28"/>
                <w:szCs w:val="28"/>
              </w:rPr>
              <w:t>,</w:t>
            </w:r>
            <w:r w:rsidR="00E14D0C" w:rsidRPr="00422813">
              <w:rPr>
                <w:rFonts w:eastAsia="Arial"/>
                <w:b/>
                <w:bCs/>
                <w:sz w:val="28"/>
                <w:szCs w:val="28"/>
              </w:rPr>
              <w:t>0</w:t>
            </w:r>
            <w:r w:rsidRPr="00422813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6" w:type="pct"/>
            <w:shd w:val="clear" w:color="auto" w:fill="auto"/>
          </w:tcPr>
          <w:p w:rsidR="00CF1197" w:rsidRPr="00422813" w:rsidRDefault="00CF1197" w:rsidP="00CF119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CF1197" w:rsidRPr="00422813" w:rsidRDefault="00CF1197" w:rsidP="00CF119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:rsidR="00CF1197" w:rsidRPr="00422813" w:rsidRDefault="00CF1197" w:rsidP="00CF119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กรมวิชาการเกษตร</w:t>
            </w:r>
          </w:p>
          <w:p w:rsidR="00CF1197" w:rsidRPr="00422813" w:rsidRDefault="00CF1197" w:rsidP="00CF119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สถาบันอุดมศึกษาและสถาบันอาชีวศึกษาที่มีสาขาวิชาด้านเกษตรเทคโนโลยีชีวภาพ </w:t>
            </w:r>
          </w:p>
          <w:p w:rsidR="00660A9D" w:rsidRPr="00422813" w:rsidRDefault="00CF1197" w:rsidP="00CF1197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สถานประกอบการภาคเอกชน</w:t>
            </w:r>
          </w:p>
        </w:tc>
      </w:tr>
      <w:tr w:rsidR="003B266B" w:rsidRPr="00422813" w:rsidTr="001B36D8">
        <w:trPr>
          <w:cantSplit/>
        </w:trPr>
        <w:tc>
          <w:tcPr>
            <w:tcW w:w="1518" w:type="pct"/>
          </w:tcPr>
          <w:p w:rsidR="00660A9D" w:rsidRPr="00422813" w:rsidRDefault="003947A2" w:rsidP="007865A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/>
                <w:sz w:val="28"/>
                <w:szCs w:val="28"/>
              </w:rPr>
              <w:t>4</w:t>
            </w:r>
            <w:r w:rsidR="00660A9D" w:rsidRPr="00422813">
              <w:rPr>
                <w:rFonts w:eastAsia="Arial"/>
                <w:sz w:val="28"/>
                <w:szCs w:val="28"/>
              </w:rPr>
              <w:t xml:space="preserve">) </w:t>
            </w:r>
            <w:r w:rsidR="007865A5" w:rsidRPr="00422813">
              <w:rPr>
                <w:rFonts w:eastAsia="Arial"/>
                <w:sz w:val="28"/>
                <w:szCs w:val="28"/>
                <w:cs/>
              </w:rPr>
              <w:t>ส่งเสริมการพัฒนาฝีมือแรงงานด้วยมาตรการภายใต้พระราชบัญญัติส่งเสริมการพัฒนาฝีมือแรงงาน พ.ศ.</w:t>
            </w:r>
            <w:r w:rsidR="007865A5" w:rsidRPr="00422813">
              <w:rPr>
                <w:rFonts w:eastAsia="Arial"/>
                <w:sz w:val="28"/>
                <w:szCs w:val="28"/>
              </w:rPr>
              <w:t xml:space="preserve">2545 </w:t>
            </w:r>
            <w:r w:rsidR="007865A5" w:rsidRPr="00422813">
              <w:rPr>
                <w:rFonts w:eastAsia="Arial"/>
                <w:sz w:val="28"/>
                <w:szCs w:val="28"/>
                <w:cs/>
              </w:rPr>
              <w:t>และที่แก้ไขเพิ่มเติม สำหรับกลุ่มกำลังคนในสถานประกอบการขนาดใหญ่ ด้วยหลักสูตรเสริมความรู้และทักษะด้านเกษตรและเทคโนโลยีชีวภาพ</w:t>
            </w:r>
          </w:p>
        </w:tc>
        <w:tc>
          <w:tcPr>
            <w:tcW w:w="721" w:type="pct"/>
          </w:tcPr>
          <w:p w:rsidR="00660A9D" w:rsidRPr="00422813" w:rsidRDefault="00EA7F47" w:rsidP="00EA7F47">
            <w:pPr>
              <w:tabs>
                <w:tab w:val="left" w:pos="1350"/>
              </w:tabs>
              <w:spacing w:before="0" w:after="120" w:line="276" w:lineRule="auto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EA7F47">
              <w:rPr>
                <w:rFonts w:eastAsia="Arial"/>
                <w:sz w:val="28"/>
                <w:szCs w:val="28"/>
                <w:cs/>
              </w:rPr>
              <w:t>กลุ่มผู้ปฏิบัติงานในธุรกิจเกษตรเทคโนโลยีชีวภาพ</w:t>
            </w:r>
            <w:r>
              <w:rPr>
                <w:rFonts w:eastAsia="Arial"/>
                <w:sz w:val="28"/>
                <w:szCs w:val="28"/>
                <w:cs/>
              </w:rPr>
              <w:t>/กลุ่มผู้ปฏิบัติงานในฟาร์มเกษต</w:t>
            </w:r>
            <w:r w:rsidRPr="00EA7F47">
              <w:rPr>
                <w:rFonts w:eastAsia="Arial"/>
                <w:sz w:val="28"/>
                <w:szCs w:val="28"/>
                <w:cs/>
              </w:rPr>
              <w:t>เทคโนโลยีชีวภาพ</w:t>
            </w:r>
            <w:r w:rsidR="007865A5" w:rsidRPr="00422813">
              <w:rPr>
                <w:rFonts w:eastAsia="Arial"/>
                <w:sz w:val="28"/>
                <w:szCs w:val="28"/>
                <w:cs/>
              </w:rPr>
              <w:t>ในสถานประกอบการขนาดใหญ่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7865A5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5,000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7865A5" w:rsidP="007865A5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5</w:t>
            </w:r>
            <w:r w:rsidR="00660A9D" w:rsidRPr="00422813">
              <w:rPr>
                <w:rFonts w:eastAsia="Arial"/>
                <w:sz w:val="28"/>
                <w:szCs w:val="28"/>
              </w:rPr>
              <w:t>,</w:t>
            </w:r>
            <w:r w:rsidRPr="00422813">
              <w:rPr>
                <w:rFonts w:eastAsia="Arial"/>
                <w:sz w:val="28"/>
                <w:szCs w:val="28"/>
              </w:rPr>
              <w:t>0</w:t>
            </w:r>
            <w:r w:rsidR="00660A9D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7865A5" w:rsidP="007865A5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5</w:t>
            </w:r>
            <w:r w:rsidR="00660A9D" w:rsidRPr="00422813">
              <w:rPr>
                <w:rFonts w:eastAsia="Arial"/>
                <w:sz w:val="28"/>
                <w:szCs w:val="28"/>
              </w:rPr>
              <w:t>,</w:t>
            </w:r>
            <w:r w:rsidRPr="00422813">
              <w:rPr>
                <w:rFonts w:eastAsia="Arial"/>
                <w:sz w:val="28"/>
                <w:szCs w:val="28"/>
              </w:rPr>
              <w:t>0</w:t>
            </w:r>
            <w:r w:rsidR="00660A9D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5" w:type="pct"/>
            <w:shd w:val="clear" w:color="auto" w:fill="auto"/>
          </w:tcPr>
          <w:p w:rsidR="00660A9D" w:rsidRPr="00422813" w:rsidRDefault="007865A5" w:rsidP="007865A5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5</w:t>
            </w:r>
            <w:r w:rsidR="00660A9D" w:rsidRPr="00422813">
              <w:rPr>
                <w:rFonts w:eastAsia="Arial"/>
                <w:sz w:val="28"/>
                <w:szCs w:val="28"/>
              </w:rPr>
              <w:t>,</w:t>
            </w:r>
            <w:r w:rsidRPr="00422813">
              <w:rPr>
                <w:rFonts w:eastAsia="Arial"/>
                <w:sz w:val="28"/>
                <w:szCs w:val="28"/>
              </w:rPr>
              <w:t>0</w:t>
            </w:r>
            <w:r w:rsidR="00660A9D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8" w:type="pct"/>
            <w:shd w:val="clear" w:color="auto" w:fill="auto"/>
          </w:tcPr>
          <w:p w:rsidR="00660A9D" w:rsidRPr="00422813" w:rsidRDefault="007865A5" w:rsidP="007865A5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5</w:t>
            </w:r>
            <w:r w:rsidR="00660A9D" w:rsidRPr="00422813">
              <w:rPr>
                <w:rFonts w:eastAsia="Arial"/>
                <w:sz w:val="28"/>
                <w:szCs w:val="28"/>
              </w:rPr>
              <w:t>,</w:t>
            </w:r>
            <w:r w:rsidRPr="00422813">
              <w:rPr>
                <w:rFonts w:eastAsia="Arial"/>
                <w:sz w:val="28"/>
                <w:szCs w:val="28"/>
              </w:rPr>
              <w:t>0</w:t>
            </w:r>
            <w:r w:rsidR="00660A9D"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2</w:t>
            </w:r>
            <w:r w:rsidR="007865A5" w:rsidRPr="00422813">
              <w:rPr>
                <w:rFonts w:eastAsia="Arial"/>
                <w:b/>
                <w:bCs/>
                <w:sz w:val="28"/>
                <w:szCs w:val="28"/>
              </w:rPr>
              <w:t>5</w:t>
            </w:r>
            <w:r w:rsidRPr="00422813">
              <w:rPr>
                <w:rFonts w:eastAsia="Arial"/>
                <w:b/>
                <w:bCs/>
                <w:sz w:val="28"/>
                <w:szCs w:val="28"/>
              </w:rPr>
              <w:t>,</w:t>
            </w:r>
            <w:r w:rsidR="007865A5" w:rsidRPr="00422813">
              <w:rPr>
                <w:rFonts w:eastAsia="Arial"/>
                <w:b/>
                <w:bCs/>
                <w:sz w:val="28"/>
                <w:szCs w:val="28"/>
              </w:rPr>
              <w:t>0</w:t>
            </w:r>
            <w:r w:rsidRPr="00422813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6" w:type="pct"/>
            <w:shd w:val="clear" w:color="auto" w:fill="auto"/>
          </w:tcPr>
          <w:p w:rsidR="00963303" w:rsidRPr="00422813" w:rsidRDefault="00963303" w:rsidP="00963303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963303" w:rsidRPr="00422813" w:rsidRDefault="00963303" w:rsidP="00963303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สถาบันอุดมศึกษาและสถาบันอาชีวศึกษาที่มีสาขาวิชาด้านเกษตรเทคโนโลยีชีวภาพ </w:t>
            </w:r>
          </w:p>
          <w:p w:rsidR="00660A9D" w:rsidRPr="00422813" w:rsidRDefault="00963303" w:rsidP="00963303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สถานประกอบการภาคเอกชนขนาดใหญ่</w:t>
            </w:r>
          </w:p>
        </w:tc>
      </w:tr>
    </w:tbl>
    <w:p w:rsidR="00660A9D" w:rsidRPr="00422813" w:rsidRDefault="00660A9D" w:rsidP="00660A9D">
      <w:pPr>
        <w:spacing w:before="0" w:after="200" w:line="276" w:lineRule="auto"/>
        <w:ind w:firstLine="0"/>
        <w:jc w:val="left"/>
        <w:sectPr w:rsidR="00660A9D" w:rsidRPr="00422813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:rsidR="00660A9D" w:rsidRPr="00422813" w:rsidRDefault="00660A9D" w:rsidP="00660A9D">
      <w:pPr>
        <w:pBdr>
          <w:top w:val="single" w:sz="4" w:space="1" w:color="auto"/>
          <w:bottom w:val="single" w:sz="4" w:space="1" w:color="auto"/>
        </w:pBdr>
        <w:spacing w:after="120"/>
        <w:ind w:left="1134" w:hanging="1134"/>
        <w:rPr>
          <w:b/>
          <w:bCs/>
        </w:rPr>
      </w:pPr>
      <w:r w:rsidRPr="00422813">
        <w:rPr>
          <w:b/>
          <w:bCs/>
          <w:cs/>
        </w:rPr>
        <w:t xml:space="preserve">กลยุทธ์ที่ </w:t>
      </w:r>
      <w:r w:rsidRPr="00422813">
        <w:rPr>
          <w:b/>
          <w:bCs/>
        </w:rPr>
        <w:t>3</w:t>
      </w:r>
      <w:r w:rsidRPr="00422813">
        <w:rPr>
          <w:b/>
          <w:bCs/>
          <w:cs/>
        </w:rPr>
        <w:t xml:space="preserve"> </w:t>
      </w:r>
      <w:r w:rsidRPr="00422813">
        <w:rPr>
          <w:b/>
          <w:bCs/>
        </w:rPr>
        <w:t xml:space="preserve">: </w:t>
      </w:r>
      <w:r w:rsidRPr="00422813">
        <w:rPr>
          <w:b/>
          <w:bCs/>
          <w:cs/>
        </w:rPr>
        <w:t>การพัฒนาระบบเพื่อสนับสนุนการผลิตและพัฒนากำลังคนสำหรับอุตสาหกรรม</w:t>
      </w:r>
      <w:r w:rsidR="0043761F" w:rsidRPr="00422813">
        <w:rPr>
          <w:b/>
          <w:bCs/>
          <w:cs/>
        </w:rPr>
        <w:t>เกษตรเทคโนโลยีชีวภาพ</w:t>
      </w:r>
    </w:p>
    <w:p w:rsidR="00660A9D" w:rsidRPr="00422813" w:rsidRDefault="00660A9D" w:rsidP="00660A9D">
      <w:pPr>
        <w:spacing w:after="120"/>
        <w:ind w:firstLine="0"/>
        <w:rPr>
          <w:b/>
          <w:bCs/>
          <w:cs/>
        </w:rPr>
      </w:pPr>
      <w:r w:rsidRPr="00422813">
        <w:rPr>
          <w:b/>
          <w:bCs/>
          <w:cs/>
        </w:rPr>
        <w:t>เป้าประสงค์</w:t>
      </w:r>
    </w:p>
    <w:p w:rsidR="00660A9D" w:rsidRPr="00422813" w:rsidRDefault="00660A9D" w:rsidP="00660A9D">
      <w:pPr>
        <w:spacing w:after="120"/>
        <w:ind w:firstLine="0"/>
      </w:pPr>
      <w:r w:rsidRPr="00422813">
        <w:rPr>
          <w:cs/>
        </w:rPr>
        <w:t>เพื่อยกระดับอุตสาหกรรม</w:t>
      </w:r>
      <w:r w:rsidR="0043761F" w:rsidRPr="00422813">
        <w:rPr>
          <w:cs/>
        </w:rPr>
        <w:t>เกษตรเทคโนโลยีชีวภาพ</w:t>
      </w:r>
      <w:r w:rsidRPr="00422813">
        <w:rPr>
          <w:cs/>
        </w:rPr>
        <w:t>ของประเทศ โดยการลงทุนให้มีโครงสร้างพื้นฐานและระบบที่ใช้สนับสนุนการผลิตและพัฒนากำลังคนสำหรับอุตสาหกรรม</w:t>
      </w:r>
      <w:r w:rsidR="0043761F" w:rsidRPr="00422813">
        <w:rPr>
          <w:cs/>
        </w:rPr>
        <w:t>เกษตรเทคโนโลยีชีวภาพ</w:t>
      </w:r>
      <w:r w:rsidRPr="00422813">
        <w:rPr>
          <w:cs/>
        </w:rPr>
        <w:t xml:space="preserve"> โดยเป็นโครงสร้างพื้นฐานที่มีระบบการจัดการแบบบูรณาการ ได้รับความร่วมมือจากผู้มีส่วนได้ส่วนเสียในอุตสาหกรรม</w:t>
      </w:r>
      <w:r w:rsidR="0043761F" w:rsidRPr="00422813">
        <w:rPr>
          <w:cs/>
        </w:rPr>
        <w:t>เกษตรเทคโนโลยีชีวภาพ</w:t>
      </w:r>
      <w:r w:rsidRPr="00422813">
        <w:rPr>
          <w:cs/>
        </w:rPr>
        <w:t xml:space="preserve">ทั้งภาครัฐ ภาคเอกชน และองค์กรอาชีพ/สภาธุรกิจอุตสาหกรรมที่เกี่ยวข้อง </w:t>
      </w:r>
    </w:p>
    <w:p w:rsidR="00660A9D" w:rsidRPr="00422813" w:rsidRDefault="00660A9D" w:rsidP="00660A9D">
      <w:pPr>
        <w:spacing w:after="120"/>
        <w:ind w:firstLine="0"/>
      </w:pPr>
    </w:p>
    <w:p w:rsidR="00660A9D" w:rsidRPr="00422813" w:rsidRDefault="00660A9D" w:rsidP="00660A9D">
      <w:pPr>
        <w:spacing w:after="120"/>
        <w:ind w:firstLine="0"/>
        <w:rPr>
          <w:b/>
          <w:bCs/>
          <w:cs/>
        </w:rPr>
      </w:pPr>
      <w:r w:rsidRPr="00422813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2"/>
        <w:gridCol w:w="1401"/>
        <w:gridCol w:w="1448"/>
      </w:tblGrid>
      <w:tr w:rsidR="003B266B" w:rsidRPr="00422813" w:rsidTr="00F221FB">
        <w:tc>
          <w:tcPr>
            <w:tcW w:w="5778" w:type="dxa"/>
            <w:shd w:val="clear" w:color="auto" w:fill="F2F2F2" w:themeFill="background1" w:themeFillShade="F2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ค่าเป้าหมาย (</w:t>
            </w:r>
            <w:r w:rsidRPr="00422813">
              <w:rPr>
                <w:b/>
                <w:bCs/>
              </w:rPr>
              <w:t xml:space="preserve">6 </w:t>
            </w:r>
            <w:r w:rsidRPr="00422813">
              <w:rPr>
                <w:b/>
                <w:bCs/>
                <w:cs/>
              </w:rPr>
              <w:t>ปี)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422813" w:rsidTr="00F221FB">
        <w:tc>
          <w:tcPr>
            <w:tcW w:w="5778" w:type="dxa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cs/>
              </w:rPr>
            </w:pPr>
            <w:r w:rsidRPr="00422813">
              <w:t xml:space="preserve">1) </w:t>
            </w:r>
            <w:r w:rsidRPr="00422813">
              <w:rPr>
                <w:cs/>
              </w:rPr>
              <w:t>ระบบประสานงานการศึกษา</w:t>
            </w:r>
            <w:r w:rsidRPr="00422813">
              <w:t xml:space="preserve"> (Clearing House) </w:t>
            </w:r>
            <w:r w:rsidRPr="00422813">
              <w:rPr>
                <w:cs/>
              </w:rPr>
              <w:t xml:space="preserve">เพื่อสนับสนุนระบบ </w:t>
            </w:r>
            <w:r w:rsidRPr="00422813">
              <w:t>Work-integrated Learning</w:t>
            </w:r>
          </w:p>
        </w:tc>
        <w:tc>
          <w:tcPr>
            <w:tcW w:w="1418" w:type="dxa"/>
          </w:tcPr>
          <w:p w:rsidR="00660A9D" w:rsidRPr="00422813" w:rsidRDefault="00660A9D" w:rsidP="00F221FB">
            <w:pPr>
              <w:spacing w:before="0"/>
              <w:ind w:firstLine="0"/>
              <w:jc w:val="center"/>
            </w:pPr>
            <w:r w:rsidRPr="00422813">
              <w:t>1</w:t>
            </w:r>
          </w:p>
        </w:tc>
        <w:tc>
          <w:tcPr>
            <w:tcW w:w="1471" w:type="dxa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ระบบ</w:t>
            </w:r>
          </w:p>
        </w:tc>
      </w:tr>
      <w:tr w:rsidR="00C63911" w:rsidRPr="00422813" w:rsidTr="00F221FB">
        <w:tc>
          <w:tcPr>
            <w:tcW w:w="5778" w:type="dxa"/>
          </w:tcPr>
          <w:p w:rsidR="00660A9D" w:rsidRPr="00422813" w:rsidRDefault="00660A9D" w:rsidP="00F221FB">
            <w:pPr>
              <w:spacing w:before="0"/>
              <w:ind w:firstLine="0"/>
              <w:jc w:val="left"/>
            </w:pPr>
            <w:r w:rsidRPr="00422813">
              <w:t xml:space="preserve">2) </w:t>
            </w:r>
            <w:r w:rsidRPr="00422813">
              <w:rPr>
                <w:cs/>
              </w:rPr>
              <w:t>เครือข่ายการพัฒนาฝีมือ/ฝึกอบรมกำลังคนสำหรับกลุ่มผู้ประกอบการขนาดกลางและขนาดเล็กในอุตสาหกรรม</w:t>
            </w:r>
            <w:r w:rsidR="0043761F" w:rsidRPr="00422813">
              <w:rPr>
                <w:cs/>
              </w:rPr>
              <w:t>เกษตรเทคโนโลยีชีวภาพ</w:t>
            </w:r>
          </w:p>
        </w:tc>
        <w:tc>
          <w:tcPr>
            <w:tcW w:w="1418" w:type="dxa"/>
          </w:tcPr>
          <w:p w:rsidR="00660A9D" w:rsidRPr="00422813" w:rsidRDefault="00660A9D" w:rsidP="00F221FB">
            <w:pPr>
              <w:spacing w:before="0"/>
              <w:ind w:firstLine="0"/>
              <w:jc w:val="center"/>
            </w:pPr>
            <w:r w:rsidRPr="00422813">
              <w:rPr>
                <w:cs/>
              </w:rPr>
              <w:t>1</w:t>
            </w:r>
          </w:p>
        </w:tc>
        <w:tc>
          <w:tcPr>
            <w:tcW w:w="1471" w:type="dxa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เครือข่าย</w:t>
            </w:r>
          </w:p>
        </w:tc>
      </w:tr>
    </w:tbl>
    <w:p w:rsidR="00660A9D" w:rsidRPr="00422813" w:rsidRDefault="00660A9D" w:rsidP="00660A9D">
      <w:pPr>
        <w:spacing w:after="120"/>
        <w:ind w:firstLine="0"/>
      </w:pPr>
    </w:p>
    <w:p w:rsidR="00660A9D" w:rsidRPr="00422813" w:rsidRDefault="00660A9D" w:rsidP="00660A9D">
      <w:pPr>
        <w:spacing w:before="0" w:after="200" w:line="276" w:lineRule="auto"/>
        <w:ind w:firstLine="0"/>
        <w:jc w:val="left"/>
        <w:rPr>
          <w:cs/>
        </w:rPr>
        <w:sectPr w:rsidR="00660A9D" w:rsidRPr="00422813" w:rsidSect="007D6B3D"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:rsidR="00660A9D" w:rsidRPr="00422813" w:rsidRDefault="00660A9D" w:rsidP="00660A9D">
      <w:pPr>
        <w:spacing w:before="0"/>
        <w:ind w:firstLine="0"/>
        <w:jc w:val="left"/>
      </w:pPr>
      <w:r w:rsidRPr="00422813">
        <w:rPr>
          <w:cs/>
        </w:rPr>
        <w:t xml:space="preserve">กลยุทธ์ที่ </w:t>
      </w:r>
      <w:r w:rsidRPr="00422813">
        <w:t>3</w:t>
      </w:r>
      <w:r w:rsidRPr="00422813">
        <w:rPr>
          <w:cs/>
        </w:rPr>
        <w:t xml:space="preserve"> การพัฒนาระบบเพื่อสนับสนุนการผลิตและพัฒนากำลังคนสำหรับอุตสาหกรรม</w:t>
      </w:r>
      <w:r w:rsidR="0043761F" w:rsidRPr="00422813">
        <w:rPr>
          <w:cs/>
        </w:rPr>
        <w:t>เกษตรเทคโนโลยีชีวภาพ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86"/>
        <w:gridCol w:w="5752"/>
        <w:gridCol w:w="1347"/>
        <w:gridCol w:w="1347"/>
        <w:gridCol w:w="2730"/>
      </w:tblGrid>
      <w:tr w:rsidR="003B266B" w:rsidRPr="00422813" w:rsidTr="00F221FB">
        <w:tc>
          <w:tcPr>
            <w:tcW w:w="910" w:type="pct"/>
            <w:shd w:val="clear" w:color="auto" w:fill="D9D9D9" w:themeFill="background1" w:themeFillShade="D9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2105" w:type="pct"/>
            <w:shd w:val="clear" w:color="auto" w:fill="D9D9D9" w:themeFill="background1" w:themeFillShade="D9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493" w:type="pct"/>
            <w:shd w:val="clear" w:color="auto" w:fill="D9D9D9" w:themeFill="background1" w:themeFillShade="D9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จำนวน/หน่วย</w:t>
            </w:r>
          </w:p>
        </w:tc>
        <w:tc>
          <w:tcPr>
            <w:tcW w:w="493" w:type="pct"/>
            <w:shd w:val="clear" w:color="auto" w:fill="D9D9D9" w:themeFill="background1" w:themeFillShade="D9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ปีที่ดำเนินการ</w:t>
            </w:r>
          </w:p>
        </w:tc>
        <w:tc>
          <w:tcPr>
            <w:tcW w:w="999" w:type="pct"/>
            <w:shd w:val="clear" w:color="auto" w:fill="D9D9D9" w:themeFill="background1" w:themeFillShade="D9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หน่วยงานที่เกี่ยวข้อง</w:t>
            </w:r>
          </w:p>
        </w:tc>
      </w:tr>
      <w:tr w:rsidR="003B266B" w:rsidRPr="00422813" w:rsidTr="00F221FB">
        <w:trPr>
          <w:trHeight w:val="1466"/>
        </w:trPr>
        <w:tc>
          <w:tcPr>
            <w:tcW w:w="910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1.พัฒนาระบบประสานงานการศึกษา (</w:t>
            </w:r>
            <w:r w:rsidRPr="00422813">
              <w:rPr>
                <w:rFonts w:eastAsia="Arial"/>
                <w:sz w:val="28"/>
                <w:szCs w:val="28"/>
              </w:rPr>
              <w:t xml:space="preserve">Clearing House)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เพื่อสนับสนุนระบบ </w:t>
            </w:r>
            <w:r w:rsidRPr="00422813">
              <w:rPr>
                <w:rFonts w:eastAsia="Arial"/>
                <w:sz w:val="28"/>
                <w:szCs w:val="28"/>
              </w:rPr>
              <w:t>Work-integrated Learning</w:t>
            </w:r>
          </w:p>
        </w:tc>
        <w:tc>
          <w:tcPr>
            <w:tcW w:w="2105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1) </w:t>
            </w:r>
            <w:r w:rsidRPr="00422813">
              <w:rPr>
                <w:rFonts w:eastAsia="Arial"/>
                <w:sz w:val="28"/>
                <w:szCs w:val="28"/>
                <w:cs/>
              </w:rPr>
              <w:t>จัดทำบันทึกข้อตกลงระหว่างภาคเอกชน (สถานประกอบการในอุตสาหกรรม</w:t>
            </w:r>
            <w:r w:rsidR="0043761F" w:rsidRPr="00422813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  <w:r w:rsidRPr="00422813">
              <w:rPr>
                <w:rFonts w:eastAsia="Arial"/>
                <w:sz w:val="28"/>
                <w:szCs w:val="28"/>
                <w:cs/>
              </w:rPr>
              <w:t>) และภาคการศึกษา (สำนักงานคณะกรรมการการอุดมศึกษา และสำนักงานคณะกรรมการการอาชีวศึกษา)</w:t>
            </w:r>
          </w:p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2) พัฒนาระบบ </w:t>
            </w:r>
            <w:r w:rsidRPr="00422813">
              <w:rPr>
                <w:rFonts w:eastAsia="Arial"/>
                <w:sz w:val="28"/>
                <w:szCs w:val="28"/>
              </w:rPr>
              <w:t xml:space="preserve">Clearing House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เพื่อประสานการจัดการศึกษาระบบทวิภาคี และสหกิจศึกษา ระหว่างสถาบันการศึกษาและสถานประกอบการ </w:t>
            </w:r>
          </w:p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3</w:t>
            </w:r>
            <w:r w:rsidRPr="00422813">
              <w:rPr>
                <w:rFonts w:eastAsia="Arial"/>
                <w:sz w:val="28"/>
                <w:szCs w:val="28"/>
              </w:rPr>
              <w:t xml:space="preserve">)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เริ่มดำเนินการและติดตามประเมินผลการดำเนินงาน </w:t>
            </w:r>
          </w:p>
        </w:tc>
        <w:tc>
          <w:tcPr>
            <w:tcW w:w="493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 ระบบ</w:t>
            </w:r>
          </w:p>
        </w:tc>
        <w:tc>
          <w:tcPr>
            <w:tcW w:w="493" w:type="pct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พ.ศ.</w:t>
            </w:r>
            <w:r w:rsidRPr="00422813">
              <w:rPr>
                <w:rFonts w:eastAsia="Arial"/>
                <w:sz w:val="28"/>
                <w:szCs w:val="28"/>
              </w:rPr>
              <w:t>256</w:t>
            </w: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-256</w:t>
            </w: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</w:p>
        </w:tc>
        <w:tc>
          <w:tcPr>
            <w:tcW w:w="999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สถานประกอบการในอุตสาหกรรม</w:t>
            </w:r>
            <w:r w:rsidR="0043761F" w:rsidRPr="00422813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</w:p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สำนักงานคณะกรรมการการอุดมศึกษา</w:t>
            </w:r>
          </w:p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pacing w:val="-6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สำนักงานคณะกรรมการการอาชีวศึกษา </w:t>
            </w:r>
          </w:p>
        </w:tc>
      </w:tr>
      <w:tr w:rsidR="003B266B" w:rsidRPr="00422813" w:rsidTr="00F221FB">
        <w:trPr>
          <w:trHeight w:val="1702"/>
        </w:trPr>
        <w:tc>
          <w:tcPr>
            <w:tcW w:w="910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2. </w:t>
            </w:r>
            <w:r w:rsidRPr="00422813">
              <w:rPr>
                <w:rFonts w:eastAsia="Arial"/>
                <w:sz w:val="28"/>
                <w:szCs w:val="28"/>
                <w:cs/>
              </w:rPr>
              <w:t>จัดตั้งเครือข่าย</w:t>
            </w:r>
            <w:r w:rsidRPr="00422813">
              <w:rPr>
                <w:sz w:val="28"/>
                <w:szCs w:val="28"/>
                <w:cs/>
              </w:rPr>
              <w:t>การพัฒนาฝีมือ/ฝึกอบรมกำลังคนสำหรับกลุ่มผู้ประกอบการขนาดกลางและขนาดเล็กในอุตสาหกรรม</w:t>
            </w:r>
            <w:r w:rsidR="0043761F" w:rsidRPr="00422813">
              <w:rPr>
                <w:sz w:val="28"/>
                <w:szCs w:val="28"/>
                <w:cs/>
              </w:rPr>
              <w:t>เกษตรเทคโนโลยีชีวภาพ</w:t>
            </w:r>
          </w:p>
        </w:tc>
        <w:tc>
          <w:tcPr>
            <w:tcW w:w="2105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1) </w:t>
            </w:r>
            <w:r w:rsidRPr="00422813">
              <w:rPr>
                <w:rFonts w:eastAsia="Arial"/>
                <w:sz w:val="28"/>
                <w:szCs w:val="28"/>
                <w:cs/>
              </w:rPr>
              <w:t>สภาอุตสาหกรรมแห่งประเทศไทย เป็นเจ้าภาพในการจัดตั้งเครือข่ายการพัฒนาฝีมือ/</w:t>
            </w:r>
            <w:r w:rsidRPr="00422813">
              <w:rPr>
                <w:sz w:val="28"/>
                <w:szCs w:val="28"/>
                <w:cs/>
              </w:rPr>
              <w:t xml:space="preserve">ฝึกอบรมกำลังคน โดยจัดการประชุม/สัมมนากลุ่มผู้ประกอบการขนาดกลางและขนาดเล็ก ที่อยู่ใน </w:t>
            </w:r>
            <w:r w:rsidRPr="00422813">
              <w:rPr>
                <w:sz w:val="28"/>
                <w:szCs w:val="28"/>
              </w:rPr>
              <w:t xml:space="preserve">supply chain </w:t>
            </w:r>
          </w:p>
          <w:p w:rsidR="00660A9D" w:rsidRPr="00422813" w:rsidRDefault="00660A9D" w:rsidP="00F221FB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>2) หน่วยงานภาครัฐ เช่น</w:t>
            </w:r>
            <w:r w:rsidR="00CE6C58" w:rsidRPr="00422813">
              <w:rPr>
                <w:sz w:val="28"/>
                <w:szCs w:val="28"/>
                <w:cs/>
              </w:rPr>
              <w:t xml:space="preserve"> กระทรวงแรงงาน กระทรวงเกษตรฯ</w:t>
            </w:r>
            <w:r w:rsidRPr="00422813">
              <w:rPr>
                <w:sz w:val="28"/>
                <w:szCs w:val="28"/>
                <w:cs/>
              </w:rPr>
              <w:t xml:space="preserve"> สนับสนุนสถานที่และเครื่องมืออุปกรณ์พื้นฐานสำหรับการฝึกฝีมือ ฝึกอบรม โดยได้รับการสนับสนุนวิทยากรและผู้ฝึกจากสถาบันการศึกษาและสถานประกอบการขนาดใหญ่</w:t>
            </w:r>
          </w:p>
          <w:p w:rsidR="00660A9D" w:rsidRPr="00422813" w:rsidRDefault="00660A9D" w:rsidP="00F221FB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 xml:space="preserve">3) จัดการฝึกฝีมือ ฝึกอบรมตามหลักสูตรและแนวทางในกลยุทธ์ที่ 1 และ 2 </w:t>
            </w:r>
          </w:p>
          <w:p w:rsidR="00660A9D" w:rsidRPr="00422813" w:rsidRDefault="00660A9D" w:rsidP="00F221FB">
            <w:pPr>
              <w:spacing w:before="0"/>
              <w:ind w:firstLine="0"/>
              <w:jc w:val="left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4) ติดตามและประเมินผลการดำเนินงาน</w:t>
            </w:r>
          </w:p>
        </w:tc>
        <w:tc>
          <w:tcPr>
            <w:tcW w:w="493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 เครือข่าย</w:t>
            </w:r>
          </w:p>
        </w:tc>
        <w:tc>
          <w:tcPr>
            <w:tcW w:w="493" w:type="pct"/>
          </w:tcPr>
          <w:p w:rsidR="00660A9D" w:rsidRPr="00422813" w:rsidRDefault="00660A9D" w:rsidP="00F221F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พ.ศ.</w:t>
            </w:r>
            <w:r w:rsidRPr="00422813">
              <w:rPr>
                <w:rFonts w:eastAsia="Arial"/>
                <w:sz w:val="28"/>
                <w:szCs w:val="28"/>
              </w:rPr>
              <w:t>256</w:t>
            </w: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-256</w:t>
            </w: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</w:p>
        </w:tc>
        <w:tc>
          <w:tcPr>
            <w:tcW w:w="999" w:type="pct"/>
            <w:shd w:val="clear" w:color="auto" w:fill="auto"/>
          </w:tcPr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กระทรวงแรงงาน</w:t>
            </w:r>
          </w:p>
          <w:p w:rsidR="00660A9D" w:rsidRPr="00422813" w:rsidRDefault="00CE6C58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:rsidR="00CE6C58" w:rsidRPr="00422813" w:rsidRDefault="00CE6C58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กรมวิชาการเกษตร</w:t>
            </w:r>
          </w:p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สถานประกอบการในอุตสาหกรรม</w:t>
            </w:r>
            <w:r w:rsidR="0043761F" w:rsidRPr="00422813">
              <w:rPr>
                <w:rFonts w:eastAsia="Arial"/>
                <w:sz w:val="28"/>
                <w:szCs w:val="28"/>
                <w:cs/>
              </w:rPr>
              <w:t>เกษตรเทคโนโลยีชีวภาพ</w:t>
            </w:r>
          </w:p>
          <w:p w:rsidR="00660A9D" w:rsidRPr="00422813" w:rsidRDefault="00660A9D" w:rsidP="00F221FB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สถาบันการศึกษาที่เกี่ยวข้อง</w:t>
            </w:r>
          </w:p>
        </w:tc>
      </w:tr>
    </w:tbl>
    <w:p w:rsidR="00660A9D" w:rsidRPr="00422813" w:rsidRDefault="00660A9D" w:rsidP="00660A9D">
      <w:pPr>
        <w:spacing w:after="120"/>
        <w:ind w:firstLine="0"/>
        <w:rPr>
          <w:cs/>
        </w:rPr>
        <w:sectPr w:rsidR="00660A9D" w:rsidRPr="00422813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:rsidR="0003166C" w:rsidRPr="00422813" w:rsidRDefault="0003166C" w:rsidP="0003166C">
      <w:pPr>
        <w:pStyle w:val="Heading2"/>
      </w:pPr>
      <w:bookmarkStart w:id="312" w:name="_Toc492751896"/>
      <w:r w:rsidRPr="00422813">
        <w:rPr>
          <w:cs/>
        </w:rPr>
        <w:t>วิสาหกิจชุมชน</w:t>
      </w:r>
      <w:bookmarkEnd w:id="312"/>
    </w:p>
    <w:p w:rsidR="00324D5D" w:rsidRPr="00422813" w:rsidRDefault="00324D5D" w:rsidP="00324D5D">
      <w:pPr>
        <w:pStyle w:val="Heading3"/>
        <w:rPr>
          <w:color w:val="auto"/>
        </w:rPr>
      </w:pPr>
      <w:bookmarkStart w:id="313" w:name="_Toc492751897"/>
      <w:r w:rsidRPr="00422813">
        <w:rPr>
          <w:color w:val="auto"/>
          <w:cs/>
        </w:rPr>
        <w:t>บริบทแวดล้อมของวิสาหกิจชุมชน</w:t>
      </w:r>
      <w:bookmarkEnd w:id="313"/>
    </w:p>
    <w:p w:rsidR="0003166C" w:rsidRPr="00422813" w:rsidRDefault="0003166C" w:rsidP="0003166C">
      <w:r w:rsidRPr="00422813">
        <w:rPr>
          <w:cs/>
        </w:rPr>
        <w:t>วิสาหกิจชุมชน (</w:t>
      </w:r>
      <w:r w:rsidRPr="00422813">
        <w:t>community enterprise)</w:t>
      </w:r>
      <w:r w:rsidRPr="00422813">
        <w:rPr>
          <w:rStyle w:val="FootnoteReference"/>
        </w:rPr>
        <w:footnoteReference w:id="14"/>
      </w:r>
      <w:r w:rsidRPr="00422813">
        <w:t xml:space="preserve"> </w:t>
      </w:r>
      <w:r w:rsidRPr="00422813">
        <w:rPr>
          <w:cs/>
        </w:rPr>
        <w:t xml:space="preserve">หมายถึง กิจการของชุมชนเกี่ยวกับการผลิตสินค้า การให้บริการหรือการอื่น ๆ ที่ดำเนินการโดยคณะบุคคลที่มีความผูกพัน มีวิถีชีวิตร่วมกันและรวมตัวกันประกอบกิจการดังกล่าว ไม่ว่าจะเป็นนิติบุคคลในรูปแบบใด หรือไม่เป็นนิติบุคคล เพื่อสร้างรายได้และเพื่อการพึ่งพาตนเองของครอบครัว ชุมชนและระหว่างชุมชน  หรือกล่าวอีกนัยหนึ่งได้ว่า </w:t>
      </w:r>
      <w:r w:rsidRPr="00422813">
        <w:rPr>
          <w:i/>
          <w:iCs/>
        </w:rPr>
        <w:t>“</w:t>
      </w:r>
      <w:r w:rsidRPr="00422813">
        <w:rPr>
          <w:i/>
          <w:iCs/>
          <w:cs/>
        </w:rPr>
        <w:t>วิสาหกิจชุมชนเป็นธุรกิจที่มีมิติทางสังคมรองรับ</w:t>
      </w:r>
      <w:r w:rsidRPr="00422813">
        <w:rPr>
          <w:i/>
          <w:iCs/>
        </w:rPr>
        <w:t>”</w:t>
      </w:r>
    </w:p>
    <w:p w:rsidR="0003166C" w:rsidRPr="00422813" w:rsidRDefault="0003166C" w:rsidP="0003166C">
      <w:r w:rsidRPr="00422813">
        <w:rPr>
          <w:cs/>
        </w:rPr>
        <w:t>เจตนารมณ์ของ พรบ.ส่งเสริมวิสาหกิจชุมชน พ.ศ.</w:t>
      </w:r>
      <w:r w:rsidRPr="00422813">
        <w:t>2548</w:t>
      </w:r>
      <w:r w:rsidRPr="00422813">
        <w:rPr>
          <w:cs/>
        </w:rPr>
        <w:t xml:space="preserve"> คือ ส่งเสริมความรู้ และภูมิปัญญาท้องถิ่นส่งเสริมการสร้างรายได้ การช่วยเหลือซึ่งกันและกัน และส่งเสริมความสามารถในการจัดการและการพัฒนารูปแบบของวิสาหกิจชุมชน เพื่อชุมชนพึ่งตนเองได้ระบบเศรษฐกิจชุมชนมีความเข้มแข็ง พร้อมแข่งขันทางการค้าทั้งในประเทศและระหว่างประเทศ และวิสาหกิจชุมชนพัฒนาสู่กิจการในระดับที่สูงขึ้น</w:t>
      </w:r>
    </w:p>
    <w:p w:rsidR="009A58CF" w:rsidRPr="00422813" w:rsidRDefault="009A58CF" w:rsidP="009A58CF">
      <w:pPr>
        <w:pStyle w:val="Heading4"/>
        <w:ind w:left="900"/>
      </w:pPr>
      <w:r w:rsidRPr="00422813">
        <w:rPr>
          <w:cs/>
        </w:rPr>
        <w:t>พระราชบัญญัติส่งเสริมวิสาหกิจชุมชน พ.ศ.</w:t>
      </w:r>
      <w:r w:rsidR="00DE5403" w:rsidRPr="00422813">
        <w:rPr>
          <w:cs/>
        </w:rPr>
        <w:t xml:space="preserve"> </w:t>
      </w:r>
      <w:r w:rsidRPr="00422813">
        <w:rPr>
          <w:cs/>
        </w:rPr>
        <w:t>2548</w:t>
      </w:r>
    </w:p>
    <w:p w:rsidR="009A58CF" w:rsidRPr="00422813" w:rsidRDefault="009A58CF" w:rsidP="009A58CF">
      <w:pPr>
        <w:ind w:firstLine="0"/>
      </w:pPr>
      <w:r w:rsidRPr="00422813">
        <w:rPr>
          <w:cs/>
        </w:rPr>
        <w:t>สาระสำคัญของ พรบ.ส่งเสริมวิสาหกิจชุมชน</w:t>
      </w:r>
      <w:r w:rsidR="00DE5403" w:rsidRPr="00422813">
        <w:rPr>
          <w:cs/>
        </w:rPr>
        <w:t xml:space="preserve"> พ.ศ.</w:t>
      </w:r>
      <w:r w:rsidR="00DE5403" w:rsidRPr="00422813">
        <w:t xml:space="preserve"> 2548</w:t>
      </w:r>
      <w:r w:rsidR="00DE5403" w:rsidRPr="00422813">
        <w:rPr>
          <w:cs/>
        </w:rPr>
        <w:t xml:space="preserve"> ในการส่งเสริมวิสาหกิจชุมชน</w:t>
      </w:r>
      <w:r w:rsidRPr="00422813">
        <w:rPr>
          <w:cs/>
        </w:rPr>
        <w:t xml:space="preserve"> มีดังนี้</w:t>
      </w:r>
    </w:p>
    <w:p w:rsidR="009A58CF" w:rsidRPr="00422813" w:rsidRDefault="009A58CF" w:rsidP="00832FF5">
      <w:pPr>
        <w:pStyle w:val="ListParagraph"/>
        <w:numPr>
          <w:ilvl w:val="0"/>
          <w:numId w:val="64"/>
        </w:numPr>
      </w:pPr>
      <w:r w:rsidRPr="00422813">
        <w:rPr>
          <w:cs/>
        </w:rPr>
        <w:t>ให้มีการจดทะเบียนวิสาหกิจชุมชนและเครือข่ายวิสาหกิจชุมชน</w:t>
      </w:r>
    </w:p>
    <w:p w:rsidR="009A58CF" w:rsidRPr="00422813" w:rsidRDefault="009A58CF" w:rsidP="00832FF5">
      <w:pPr>
        <w:pStyle w:val="ListParagraph"/>
        <w:numPr>
          <w:ilvl w:val="0"/>
          <w:numId w:val="64"/>
        </w:numPr>
      </w:pPr>
      <w:r w:rsidRPr="00422813">
        <w:rPr>
          <w:cs/>
        </w:rPr>
        <w:t>ให้มีคณะกรรมการทั้งระดับประเทศและระดับจังหวัดเป็นกลไกหลัก โดยนายกรัฐมนตรีเป็นผู้รักษาการตามกฎหมาย และกรมส่งเสริมการเกษตรเป็นสำนักงานเลขานุการคณะกรรมการระดับประเทศ และสำนักงานเกษตรจังหวัดเป็นสำนักงานเลขานุการคณะกรรมการระดับจังหวัด</w:t>
      </w:r>
    </w:p>
    <w:p w:rsidR="009A58CF" w:rsidRPr="00422813" w:rsidRDefault="009A58CF" w:rsidP="00832FF5">
      <w:pPr>
        <w:pStyle w:val="ListParagraph"/>
        <w:numPr>
          <w:ilvl w:val="0"/>
          <w:numId w:val="64"/>
        </w:numPr>
        <w:rPr>
          <w:cs/>
        </w:rPr>
      </w:pPr>
      <w:r w:rsidRPr="00422813">
        <w:rPr>
          <w:cs/>
        </w:rPr>
        <w:t>ให้มีการส่งเสริมสนับสนุนวิสาหกิจชุมชนทั้งระดับพื้นฐาน ระดับก้าวหน้า และเครือข่ายวิสาหกิจชุมชน</w:t>
      </w:r>
    </w:p>
    <w:p w:rsidR="0003166C" w:rsidRPr="00422813" w:rsidRDefault="0003166C" w:rsidP="0003166C">
      <w:pPr>
        <w:pStyle w:val="Heading4"/>
        <w:ind w:left="900"/>
      </w:pPr>
      <w:r w:rsidRPr="00422813">
        <w:rPr>
          <w:cs/>
        </w:rPr>
        <w:t>การส่งเสริมวิสาหกิจชุมชน</w:t>
      </w:r>
    </w:p>
    <w:p w:rsidR="0003166C" w:rsidRPr="00422813" w:rsidRDefault="0003166C" w:rsidP="00832FF5">
      <w:pPr>
        <w:pStyle w:val="ListParagraph"/>
        <w:numPr>
          <w:ilvl w:val="0"/>
          <w:numId w:val="59"/>
        </w:numPr>
      </w:pPr>
      <w:r w:rsidRPr="00422813">
        <w:rPr>
          <w:cs/>
        </w:rPr>
        <w:t>การส่งเสริมวิสาหกิจชุมชนขั้นพื้นฐาน (ขั้นปฐมภูมิ)</w:t>
      </w:r>
    </w:p>
    <w:p w:rsidR="0003166C" w:rsidRPr="00422813" w:rsidRDefault="0003166C" w:rsidP="0003166C">
      <w:pPr>
        <w:pStyle w:val="ListParagraph"/>
        <w:ind w:firstLine="0"/>
      </w:pPr>
      <w:r w:rsidRPr="00422813">
        <w:rPr>
          <w:cs/>
        </w:rPr>
        <w:t>วัตถุประสงค์ : เพื่อให้กิจการวิสาหกิจชุมชนมีความเข้มแข็งและพึ่งพาตนเองได้</w:t>
      </w:r>
    </w:p>
    <w:p w:rsidR="0003166C" w:rsidRPr="00422813" w:rsidRDefault="0003166C" w:rsidP="0003166C">
      <w:pPr>
        <w:pStyle w:val="ListParagraph"/>
        <w:ind w:firstLine="0"/>
        <w:jc w:val="left"/>
      </w:pPr>
      <w:r w:rsidRPr="00422813">
        <w:rPr>
          <w:cs/>
        </w:rPr>
        <w:t>1. ส่งเสริมและสนับสนุนให้มีความรู้ การจัดตั้งกลุ่ม การสร้างเครือข่าย</w:t>
      </w:r>
      <w:r w:rsidRPr="00422813">
        <w:br/>
      </w:r>
      <w:r w:rsidRPr="00422813">
        <w:rPr>
          <w:cs/>
        </w:rPr>
        <w:t>2. การศึกษาวิจัยเกี่ยวกับการนำวัตถุดิบ ทรัพยากร หรือภูมิปัญญาของชุมชนมาใช้ให้เหมาะสมกับกิจการวิสาหกิจชุมชนและสภาพท้องถิ่น</w:t>
      </w:r>
    </w:p>
    <w:p w:rsidR="0003166C" w:rsidRPr="00422813" w:rsidRDefault="0003166C" w:rsidP="0003166C">
      <w:pPr>
        <w:pStyle w:val="ListParagraph"/>
        <w:ind w:firstLine="0"/>
        <w:jc w:val="left"/>
      </w:pPr>
      <w:r w:rsidRPr="00422813">
        <w:rPr>
          <w:cs/>
        </w:rPr>
        <w:t>3. การให้ความรู้เกี่ยวกับขบวนการผลิตและการบริหารธุรกิจทุกด้าน ทั้งด้านการบริหารงานบุคคล การบัญชี การจัดหาทุน หรือการตลาด</w:t>
      </w:r>
    </w:p>
    <w:p w:rsidR="0003166C" w:rsidRPr="00422813" w:rsidRDefault="0003166C" w:rsidP="00832FF5">
      <w:pPr>
        <w:pStyle w:val="ListParagraph"/>
        <w:numPr>
          <w:ilvl w:val="0"/>
          <w:numId w:val="59"/>
        </w:numPr>
      </w:pPr>
      <w:r w:rsidRPr="00422813">
        <w:rPr>
          <w:cs/>
        </w:rPr>
        <w:t>การส่งเสริมวิสาหกิจชุมชนขั้นก้าวหน้า</w:t>
      </w:r>
    </w:p>
    <w:p w:rsidR="0003166C" w:rsidRPr="00422813" w:rsidRDefault="0003166C" w:rsidP="0003166C">
      <w:pPr>
        <w:pStyle w:val="ListParagraph"/>
        <w:ind w:firstLine="0"/>
      </w:pPr>
      <w:r w:rsidRPr="00422813">
        <w:rPr>
          <w:cs/>
        </w:rPr>
        <w:t>วัตถุประสงค์ : เพื่อสร้างความพร้อมให้แก่กิจการวิสาหกิจชุมชนในระดับที่สูงยิ่งขึ้น</w:t>
      </w:r>
    </w:p>
    <w:p w:rsidR="0003166C" w:rsidRPr="00422813" w:rsidRDefault="0003166C" w:rsidP="0003166C">
      <w:pPr>
        <w:pStyle w:val="ListParagraph"/>
        <w:ind w:firstLine="0"/>
        <w:jc w:val="left"/>
      </w:pPr>
      <w:r w:rsidRPr="00422813">
        <w:rPr>
          <w:cs/>
        </w:rPr>
        <w:t>1. สนับสนุนการพัฒนากิจการอย่างต่อเนื่อง</w:t>
      </w:r>
      <w:r w:rsidRPr="00422813">
        <w:br/>
      </w:r>
      <w:r w:rsidRPr="00422813">
        <w:rPr>
          <w:cs/>
        </w:rPr>
        <w:t>2. ให้ความรู้และสนับสนุนการประกอบกิจการในระดับที่สูงขึ้นตามความพร้อมและความต้องการของวิสาหกิจชุมชน  อาทิเช่น</w:t>
      </w:r>
    </w:p>
    <w:p w:rsidR="0003166C" w:rsidRPr="00422813" w:rsidRDefault="0003166C" w:rsidP="00832FF5">
      <w:pPr>
        <w:pStyle w:val="ListParagraph"/>
        <w:numPr>
          <w:ilvl w:val="0"/>
          <w:numId w:val="60"/>
        </w:numPr>
        <w:jc w:val="left"/>
      </w:pPr>
      <w:r w:rsidRPr="00422813">
        <w:rPr>
          <w:cs/>
        </w:rPr>
        <w:t>การให้ความช่วยเหลือในการเข้าถึงแหล่งเงินทุน</w:t>
      </w:r>
    </w:p>
    <w:p w:rsidR="0003166C" w:rsidRPr="00422813" w:rsidRDefault="0003166C" w:rsidP="00832FF5">
      <w:pPr>
        <w:pStyle w:val="ListParagraph"/>
        <w:numPr>
          <w:ilvl w:val="0"/>
          <w:numId w:val="60"/>
        </w:numPr>
        <w:jc w:val="left"/>
      </w:pPr>
      <w:r w:rsidRPr="00422813">
        <w:rPr>
          <w:cs/>
        </w:rPr>
        <w:t>การให้ความช่วยเหลือด้านการพัฒนาเทคโนโลยีในการผลิต การจัดการ การตลาด เป็นต้น</w:t>
      </w:r>
    </w:p>
    <w:p w:rsidR="0003166C" w:rsidRPr="00422813" w:rsidRDefault="0003166C" w:rsidP="00832FF5">
      <w:pPr>
        <w:pStyle w:val="ListParagraph"/>
        <w:numPr>
          <w:ilvl w:val="0"/>
          <w:numId w:val="59"/>
        </w:numPr>
      </w:pPr>
      <w:r w:rsidRPr="00422813">
        <w:rPr>
          <w:cs/>
        </w:rPr>
        <w:t>การส่งเสริมเครือข่ายวิสาหกิจชุมชน</w:t>
      </w:r>
    </w:p>
    <w:p w:rsidR="0003166C" w:rsidRPr="00422813" w:rsidRDefault="0003166C" w:rsidP="0003166C">
      <w:pPr>
        <w:pStyle w:val="ListParagraph"/>
        <w:ind w:firstLine="0"/>
        <w:jc w:val="left"/>
      </w:pPr>
      <w:r w:rsidRPr="00422813">
        <w:rPr>
          <w:cs/>
        </w:rPr>
        <w:t xml:space="preserve">1. สนับสนุนการจัดตั้ง การประกอบการ การตลาด </w:t>
      </w:r>
      <w:r w:rsidRPr="00422813">
        <w:br/>
      </w:r>
      <w:r w:rsidRPr="00422813">
        <w:rPr>
          <w:cs/>
        </w:rPr>
        <w:t>2. ส่งเสริมความสัมพันธ์และความร่วมมือกันระหว่างเครือข่ายวิสาหกิจชุมชน หรือภาคธุรกิจหรืออุตสาหกรรมอื่น เพื่อขยายและสร้างความมั่นคงให้แก่กิจการวิสาหกิจชุมชน</w:t>
      </w:r>
    </w:p>
    <w:p w:rsidR="0003166C" w:rsidRPr="00422813" w:rsidRDefault="0003166C" w:rsidP="0003166C">
      <w:pPr>
        <w:pStyle w:val="Heading4"/>
        <w:ind w:left="851"/>
      </w:pPr>
      <w:r w:rsidRPr="00422813">
        <w:rPr>
          <w:cs/>
        </w:rPr>
        <w:t>องค์ประกอบของวิสาหกิจชุมชน</w:t>
      </w:r>
    </w:p>
    <w:p w:rsidR="0003166C" w:rsidRPr="00422813" w:rsidRDefault="0003166C" w:rsidP="0003166C">
      <w:pPr>
        <w:ind w:firstLine="360"/>
        <w:rPr>
          <w:cs/>
        </w:rPr>
      </w:pPr>
      <w:r w:rsidRPr="00422813">
        <w:rPr>
          <w:cs/>
        </w:rPr>
        <w:t xml:space="preserve">จากความหมายของวิสาหกิจชุมชนตามที่กล่าวไว้ข้างต้น สามารถจำแนกองค์ประกอบวิสาหกิจชุมชนที่ควรมีได้  </w:t>
      </w:r>
      <w:r w:rsidRPr="00422813">
        <w:t xml:space="preserve">7 </w:t>
      </w:r>
      <w:r w:rsidRPr="00422813">
        <w:rPr>
          <w:cs/>
        </w:rPr>
        <w:t>ประการ ดังนี้</w:t>
      </w:r>
    </w:p>
    <w:p w:rsidR="0003166C" w:rsidRPr="00422813" w:rsidRDefault="0003166C" w:rsidP="00832FF5">
      <w:pPr>
        <w:pStyle w:val="ListParagraph"/>
        <w:numPr>
          <w:ilvl w:val="0"/>
          <w:numId w:val="55"/>
        </w:numPr>
      </w:pPr>
      <w:r w:rsidRPr="00422813">
        <w:rPr>
          <w:cs/>
        </w:rPr>
        <w:t>ชุมชนเป็นเจ้าของกิจการเอง แต่คนนอกอาจมีส่วนร่วมโดยอาจมีการถือหุ้นได้เพื่อการมีส่วนร่วม ร่วมมือและให้ความช่วยเหลือก็ได้ แต่ไม่ใช่หุ้นใหญ่ทำให้มีอำนาจในการตัดสินใจ</w:t>
      </w:r>
    </w:p>
    <w:p w:rsidR="0003166C" w:rsidRPr="00422813" w:rsidRDefault="0003166C" w:rsidP="00832FF5">
      <w:pPr>
        <w:pStyle w:val="ListParagraph"/>
        <w:numPr>
          <w:ilvl w:val="0"/>
          <w:numId w:val="55"/>
        </w:numPr>
      </w:pPr>
      <w:r w:rsidRPr="00422813">
        <w:rPr>
          <w:cs/>
        </w:rPr>
        <w:t>ผลผลิตมาจากกระบวนการในชุมชน ซึ่งอาจจะนำวัตถุดิบบางส่วนมาจากภายนอกได้แต่เน้นการใช้ทรัพยากรในท้องถิ่นให้มากที่สุด</w:t>
      </w:r>
    </w:p>
    <w:p w:rsidR="0003166C" w:rsidRPr="00422813" w:rsidRDefault="0003166C" w:rsidP="00832FF5">
      <w:pPr>
        <w:pStyle w:val="ListParagraph"/>
        <w:numPr>
          <w:ilvl w:val="0"/>
          <w:numId w:val="55"/>
        </w:numPr>
      </w:pPr>
      <w:r w:rsidRPr="00422813">
        <w:rPr>
          <w:cs/>
        </w:rPr>
        <w:t>ริเริ่มสร้างสรรค์เป็นนวัตกรรมของชุมชน เพื่อการพัฒนาศักยภาพของชุมชนซึ่งมีความรู้ภูมิปัญญา หากมีกระบวนการเรียนรู้ที่เหมาะสมเกิดมีความเชื่อมั่นในตัวเองก็จะริเริ่มสร้างสรรค์สิ่งใหม่ๆได้โดยไม่เอาแต่เลียนแบบหรือแสวงหาสูตรสำเร็จ</w:t>
      </w:r>
    </w:p>
    <w:p w:rsidR="0003166C" w:rsidRPr="00422813" w:rsidRDefault="0003166C" w:rsidP="00832FF5">
      <w:pPr>
        <w:pStyle w:val="ListParagraph"/>
        <w:numPr>
          <w:ilvl w:val="0"/>
          <w:numId w:val="55"/>
        </w:numPr>
      </w:pPr>
      <w:r w:rsidRPr="00422813">
        <w:rPr>
          <w:cs/>
        </w:rPr>
        <w:t>มีฐานภูมิปัญญาท้องถิ่นผสมผสานกับภูมิปัญญาสากล ฐานภูมิปัญญาท้องถิ่นเป็นฐานทุนที่สำคัญ เป็นการสืบทอดภูมิปัญญาท้องถิ่น โดยปรับประยุกต์ให้ทันสมัย ผสมผสานกับความรู้ภูมิปัญญาสากล</w:t>
      </w:r>
    </w:p>
    <w:p w:rsidR="0003166C" w:rsidRPr="00422813" w:rsidRDefault="0003166C" w:rsidP="00832FF5">
      <w:pPr>
        <w:pStyle w:val="ListParagraph"/>
        <w:numPr>
          <w:ilvl w:val="0"/>
          <w:numId w:val="55"/>
        </w:numPr>
      </w:pPr>
      <w:r w:rsidRPr="00422813">
        <w:rPr>
          <w:cs/>
        </w:rPr>
        <w:t>มีการดำเนินการแบบบูรณาการเชื่อมโยงกิจกรรมต่าง ๆ อย่างเป็นระบบ ไม่ใช่ทำแบบโครงการเดี่ยว คือมีหลาย ๆ กิจกรรมประสานผนึกพลัง (</w:t>
      </w:r>
      <w:r w:rsidRPr="00422813">
        <w:t xml:space="preserve">synergy) </w:t>
      </w:r>
      <w:r w:rsidRPr="00422813">
        <w:rPr>
          <w:cs/>
        </w:rPr>
        <w:t>และเกื้อกูลกัน (</w:t>
      </w:r>
      <w:r w:rsidRPr="00422813">
        <w:t>cluster)</w:t>
      </w:r>
    </w:p>
    <w:p w:rsidR="0003166C" w:rsidRPr="00422813" w:rsidRDefault="0003166C" w:rsidP="00832FF5">
      <w:pPr>
        <w:pStyle w:val="ListParagraph"/>
        <w:numPr>
          <w:ilvl w:val="0"/>
          <w:numId w:val="55"/>
        </w:numPr>
      </w:pPr>
      <w:r w:rsidRPr="00422813">
        <w:rPr>
          <w:cs/>
        </w:rPr>
        <w:t>มีกระบวนการเรียนรู้เป็นหัวใจหลัก การเรียนรู้คือหัวใจของกระบวนการพัฒนา วิสาหกิจชุมชน หากไม่มีการเรียนรู้ก็จะมีแต่การเลียนแบบ การหาสูตรสำเร็จโดยไม่มีความคิดสร้างสรรค์ใหม่ ๆ หากไม่มีการเรียนรู้ก็จะไม่มีวิสาหกิจชุมชนบนฐานความรู้ แต่บนฐานความรู้สึก ความอยาก ความต้องการตามที่สื่อในสังคมกระตุ้นให้เกิด ทำให้ความอยากกลายเป็นความจำเป็นสำหรับชีวิตไปหมด</w:t>
      </w:r>
    </w:p>
    <w:p w:rsidR="0003166C" w:rsidRPr="00422813" w:rsidRDefault="0003166C" w:rsidP="00832FF5">
      <w:pPr>
        <w:pStyle w:val="ListParagraph"/>
        <w:numPr>
          <w:ilvl w:val="0"/>
          <w:numId w:val="55"/>
        </w:numPr>
      </w:pPr>
      <w:r w:rsidRPr="00422813">
        <w:rPr>
          <w:cs/>
        </w:rPr>
        <w:t>มีการพึ่งตนเองเป็นเป้าหมาย การพึ่งตนเองคือเป้าหมายอันดับแรกและสำคัญที่สุดของวิสาหกิจชุมชน ถ้าหากพลาดเป้าหมายนี้วิสาหกิจชุมชนจะกลายเป็นธุรกิจที่มีเป้าหมายการทำกำไรก่อนที่จะคิดทำให้รอด ไม่พัฒนาเป็นขั้นเป็นตอนให้เกิดความมั่นคงก่อนที่จะก้าวไปพัฒนาธุรกิจ</w:t>
      </w:r>
    </w:p>
    <w:p w:rsidR="0003166C" w:rsidRPr="00422813" w:rsidRDefault="0003166C" w:rsidP="0003166C">
      <w:pPr>
        <w:ind w:firstLine="0"/>
        <w:jc w:val="center"/>
      </w:pPr>
      <w:r w:rsidRPr="00422813">
        <w:rPr>
          <w:noProof/>
          <w:cs/>
        </w:rPr>
        <w:drawing>
          <wp:inline distT="0" distB="0" distL="0" distR="0" wp14:anchorId="226634D7" wp14:editId="4605DF51">
            <wp:extent cx="3714750" cy="3196584"/>
            <wp:effectExtent l="0" t="0" r="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510" cy="3201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66C" w:rsidRPr="00422813" w:rsidRDefault="0003166C" w:rsidP="0003166C">
      <w:pPr>
        <w:spacing w:before="0"/>
        <w:ind w:firstLine="0"/>
        <w:jc w:val="center"/>
        <w:rPr>
          <w:rFonts w:eastAsia="TH SarabunIT๙"/>
          <w:i/>
          <w:iCs/>
          <w:sz w:val="28"/>
          <w:szCs w:val="28"/>
        </w:rPr>
      </w:pPr>
      <w:r w:rsidRPr="00422813">
        <w:rPr>
          <w:i/>
          <w:iCs/>
          <w:sz w:val="28"/>
          <w:szCs w:val="28"/>
          <w:cs/>
        </w:rPr>
        <w:t xml:space="preserve">ที่มา </w:t>
      </w:r>
      <w:r w:rsidRPr="00422813">
        <w:rPr>
          <w:i/>
          <w:iCs/>
          <w:sz w:val="28"/>
          <w:szCs w:val="28"/>
        </w:rPr>
        <w:t xml:space="preserve">: </w:t>
      </w:r>
      <w:r w:rsidRPr="00422813">
        <w:rPr>
          <w:i/>
          <w:iCs/>
          <w:sz w:val="28"/>
          <w:szCs w:val="28"/>
          <w:cs/>
        </w:rPr>
        <w:t>กองส่งเสริมวิสาหกิจชุมชน กรมส่งเสริมการเกษตร</w:t>
      </w:r>
    </w:p>
    <w:p w:rsidR="0003166C" w:rsidRPr="00422813" w:rsidRDefault="0003166C" w:rsidP="0003166C">
      <w:pPr>
        <w:spacing w:before="0"/>
        <w:ind w:firstLine="0"/>
        <w:jc w:val="center"/>
        <w:rPr>
          <w:rFonts w:eastAsia="TH SarabunIT๙"/>
        </w:rPr>
      </w:pPr>
      <w:bookmarkStart w:id="314" w:name="_Toc500924227"/>
      <w:r w:rsidRPr="00422813">
        <w:rPr>
          <w:rFonts w:eastAsia="TH SarabunIT๙"/>
          <w:cs/>
        </w:rPr>
        <w:t xml:space="preserve">รูปที่ 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STYLEREF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</w:rPr>
        <w:instrText>\s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SEQ </w:instrText>
      </w:r>
      <w:r w:rsidRPr="00422813">
        <w:rPr>
          <w:rFonts w:eastAsia="TH SarabunIT๙"/>
          <w:cs/>
        </w:rPr>
        <w:instrText xml:space="preserve">รูปที่ </w:instrText>
      </w:r>
      <w:r w:rsidRPr="00422813">
        <w:rPr>
          <w:rFonts w:eastAsia="TH SarabunIT๙"/>
        </w:rPr>
        <w:instrText xml:space="preserve">\* ARABIC \s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11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 xml:space="preserve"> องค์ประกอบของวิสาหกิจชุมชน</w:t>
      </w:r>
      <w:bookmarkEnd w:id="314"/>
    </w:p>
    <w:p w:rsidR="0003166C" w:rsidRPr="00422813" w:rsidRDefault="0003166C" w:rsidP="0003166C">
      <w:pPr>
        <w:pStyle w:val="Heading4"/>
        <w:ind w:left="851"/>
      </w:pPr>
      <w:r w:rsidRPr="00422813">
        <w:rPr>
          <w:cs/>
        </w:rPr>
        <w:t>ประเภทของวิสาหกิจชุมชน</w:t>
      </w:r>
    </w:p>
    <w:p w:rsidR="0003166C" w:rsidRPr="00422813" w:rsidRDefault="0003166C" w:rsidP="0003166C">
      <w:pPr>
        <w:ind w:left="360" w:firstLine="0"/>
        <w:rPr>
          <w:cs/>
        </w:rPr>
      </w:pPr>
      <w:r w:rsidRPr="00422813">
        <w:rPr>
          <w:cs/>
        </w:rPr>
        <w:t xml:space="preserve">วิสาหกิจชุมชนแบ่งออกเป็น </w:t>
      </w:r>
      <w:r w:rsidRPr="00422813">
        <w:t xml:space="preserve">2 </w:t>
      </w:r>
      <w:r w:rsidRPr="00422813">
        <w:rPr>
          <w:cs/>
        </w:rPr>
        <w:t>ประเภท คือ วิสาหกิจชุมชนพื้นฐาน และวิสาหกิจชุมชนก้าวหน้า ดังนี้</w:t>
      </w:r>
    </w:p>
    <w:p w:rsidR="0003166C" w:rsidRPr="00422813" w:rsidRDefault="0003166C" w:rsidP="00832FF5">
      <w:pPr>
        <w:pStyle w:val="ListParagraph"/>
        <w:numPr>
          <w:ilvl w:val="0"/>
          <w:numId w:val="56"/>
        </w:numPr>
      </w:pPr>
      <w:r w:rsidRPr="00422813">
        <w:rPr>
          <w:cs/>
        </w:rPr>
        <w:t>วิสาหกิจชุมชนพื้นฐาน (ปฐมภูมิ) คือ วิสาหกิจชุมชนที่เน้นการผลิตที่พึ่งพาตนเองแบบเพียงพอโดยจะเป็นการผลิตเพื่อการกินการใช้ในครอบครัวหรือในท้องถิ่น ได้แก่ ข้าว อาหาร สมุนไพร ปุ๋ย ของใช้ ซึ่งขาวบ้านทั่วไปจะสามารถทำได้ในชีวิตประจำวัน</w:t>
      </w:r>
    </w:p>
    <w:p w:rsidR="0003166C" w:rsidRPr="00422813" w:rsidRDefault="0003166C" w:rsidP="00832FF5">
      <w:pPr>
        <w:pStyle w:val="ListParagraph"/>
        <w:numPr>
          <w:ilvl w:val="0"/>
          <w:numId w:val="56"/>
        </w:numPr>
      </w:pPr>
      <w:r w:rsidRPr="00422813">
        <w:rPr>
          <w:cs/>
        </w:rPr>
        <w:t>วิสาหกิจชุมชนก้าวหน้า คือ วิสาหกิจชุมชนที่มีการผลิตสิ้นค้าที่มีลักษณะเฉพาะตัว มีสูตรเด็ดเคล็ดลับ หรือมีเอกลักษณ์เฉพาะท้องถิ่น มีการผลิตได้มาตรฐาน สามารถนำไปจำหน่ายแข่งขันกับผลิตภัณฑ์หรือสิ้นค้าในตลาดทั่วไปได้</w:t>
      </w:r>
    </w:p>
    <w:p w:rsidR="0003166C" w:rsidRPr="00422813" w:rsidRDefault="0003166C" w:rsidP="0003166C">
      <w:pPr>
        <w:pStyle w:val="Heading4"/>
        <w:ind w:left="851"/>
      </w:pPr>
      <w:r w:rsidRPr="00422813">
        <w:rPr>
          <w:cs/>
        </w:rPr>
        <w:t>คุณสมบัติและหลักเกณฑ์ของวิสาหกิจชุมชน</w:t>
      </w:r>
    </w:p>
    <w:p w:rsidR="0003166C" w:rsidRPr="00422813" w:rsidRDefault="0003166C" w:rsidP="00832FF5">
      <w:pPr>
        <w:pStyle w:val="ListParagraph"/>
        <w:numPr>
          <w:ilvl w:val="0"/>
          <w:numId w:val="57"/>
        </w:numPr>
      </w:pPr>
      <w:r w:rsidRPr="00422813">
        <w:rPr>
          <w:cs/>
        </w:rPr>
        <w:t>เป็นกิจการที่เกี่</w:t>
      </w:r>
      <w:r w:rsidR="00225E9A" w:rsidRPr="00422813">
        <w:rPr>
          <w:cs/>
        </w:rPr>
        <w:t>ยวกับการผลิตสินค้า การให้บริการ</w:t>
      </w:r>
      <w:r w:rsidRPr="00422813">
        <w:rPr>
          <w:cs/>
        </w:rPr>
        <w:t>อื่นๆ  ที่ทำให้เกิดการพัฒนาและแก้ไขปัญหาของชุมชน</w:t>
      </w:r>
    </w:p>
    <w:p w:rsidR="0003166C" w:rsidRPr="00422813" w:rsidRDefault="0003166C" w:rsidP="00832FF5">
      <w:pPr>
        <w:pStyle w:val="ListParagraph"/>
        <w:numPr>
          <w:ilvl w:val="0"/>
          <w:numId w:val="57"/>
        </w:numPr>
      </w:pPr>
      <w:r w:rsidRPr="00422813">
        <w:rPr>
          <w:cs/>
        </w:rPr>
        <w:t>เป็นกิจการที่ดำเนินการหรือประสงค์จะดำเนินการร่วมกันในชุมชน โดยคณะบุคคลที่เป็นนิติบุคคลหรือไม่เป็นนิติบุคคล และประกอบด้วยสมาชิกที่อยู่ร่วมกันในชุมชน ไม่น้อยกว่า 7 คน โดยบุคคลดังกล่าวต้องไม่อยู่ในครอบครัวเดียวกัน</w:t>
      </w:r>
    </w:p>
    <w:p w:rsidR="0003166C" w:rsidRPr="00422813" w:rsidRDefault="0003166C" w:rsidP="00832FF5">
      <w:pPr>
        <w:pStyle w:val="ListParagraph"/>
        <w:numPr>
          <w:ilvl w:val="0"/>
          <w:numId w:val="57"/>
        </w:numPr>
      </w:pPr>
      <w:r w:rsidRPr="00422813">
        <w:rPr>
          <w:cs/>
        </w:rPr>
        <w:t>เป็นกิจการที่มีวัตถุประสงค์เพื่อสร้างรายได้เพื่อการพึ่งพาตนเองและเพื่อประโยชน์สุขของคนในชุมชน</w:t>
      </w:r>
    </w:p>
    <w:p w:rsidR="0003166C" w:rsidRPr="00422813" w:rsidRDefault="0003166C" w:rsidP="00832FF5">
      <w:pPr>
        <w:pStyle w:val="ListParagraph"/>
        <w:numPr>
          <w:ilvl w:val="0"/>
          <w:numId w:val="57"/>
        </w:numPr>
      </w:pPr>
      <w:r w:rsidRPr="00422813">
        <w:rPr>
          <w:cs/>
        </w:rPr>
        <w:t>เป็นกิจการที่ไม่ขัดต่อกฎหมาย ความสงบเรียบร้อยหรือศีลธรรมอันดีของประชาชน</w:t>
      </w:r>
    </w:p>
    <w:p w:rsidR="0003166C" w:rsidRPr="00422813" w:rsidRDefault="0003166C" w:rsidP="009A58CF">
      <w:pPr>
        <w:pStyle w:val="Heading4"/>
        <w:ind w:left="851"/>
      </w:pPr>
      <w:r w:rsidRPr="00422813">
        <w:rPr>
          <w:cs/>
        </w:rPr>
        <w:t>มูลค่าอุตสาหกรรม</w:t>
      </w:r>
    </w:p>
    <w:p w:rsidR="002E5B7D" w:rsidRPr="00422813" w:rsidRDefault="0003166C" w:rsidP="005225C5">
      <w:pPr>
        <w:rPr>
          <w:cs/>
        </w:rPr>
      </w:pPr>
      <w:r w:rsidRPr="00422813">
        <w:rPr>
          <w:cs/>
        </w:rPr>
        <w:t>วิสาหกิจชุมชนที่อนุมัติการจดทะเบียนแล้วมีแนวโน้มเพิ่มขึ้นอย่างต่อเนื่องทุกปี โดย ปี พ.ศ.</w:t>
      </w:r>
      <w:r w:rsidRPr="00422813">
        <w:t xml:space="preserve"> 2555 </w:t>
      </w:r>
      <w:r w:rsidRPr="00422813">
        <w:rPr>
          <w:cs/>
        </w:rPr>
        <w:t xml:space="preserve">มีจำนวน </w:t>
      </w:r>
      <w:r w:rsidRPr="00422813">
        <w:t xml:space="preserve">71,965 </w:t>
      </w:r>
      <w:r w:rsidRPr="00422813">
        <w:rPr>
          <w:cs/>
        </w:rPr>
        <w:t>แห่ง พ.ศ.</w:t>
      </w:r>
      <w:r w:rsidRPr="00422813">
        <w:t xml:space="preserve"> 2556 </w:t>
      </w:r>
      <w:r w:rsidRPr="00422813">
        <w:rPr>
          <w:cs/>
        </w:rPr>
        <w:t xml:space="preserve">มีจำนวน </w:t>
      </w:r>
      <w:r w:rsidRPr="00422813">
        <w:t xml:space="preserve">73,416 </w:t>
      </w:r>
      <w:r w:rsidRPr="00422813">
        <w:rPr>
          <w:cs/>
        </w:rPr>
        <w:t>แห่ง พ.ศ.</w:t>
      </w:r>
      <w:r w:rsidRPr="00422813">
        <w:t xml:space="preserve">2557 </w:t>
      </w:r>
      <w:r w:rsidRPr="00422813">
        <w:rPr>
          <w:cs/>
        </w:rPr>
        <w:t xml:space="preserve">มีจำนวน </w:t>
      </w:r>
      <w:r w:rsidRPr="00422813">
        <w:t xml:space="preserve">74,507 </w:t>
      </w:r>
      <w:r w:rsidRPr="00422813">
        <w:rPr>
          <w:cs/>
        </w:rPr>
        <w:t>แห่ง พ.ศ.</w:t>
      </w:r>
      <w:r w:rsidRPr="00422813">
        <w:t>2558</w:t>
      </w:r>
      <w:r w:rsidRPr="00422813">
        <w:rPr>
          <w:cs/>
        </w:rPr>
        <w:t xml:space="preserve"> มีจำนวน </w:t>
      </w:r>
      <w:r w:rsidRPr="00422813">
        <w:t xml:space="preserve">77,890 </w:t>
      </w:r>
      <w:r w:rsidRPr="00422813">
        <w:rPr>
          <w:cs/>
        </w:rPr>
        <w:t>แห่ง และ ปี พ.ศ.</w:t>
      </w:r>
      <w:r w:rsidRPr="00422813">
        <w:t xml:space="preserve">2559 </w:t>
      </w:r>
      <w:r w:rsidRPr="00422813">
        <w:rPr>
          <w:cs/>
        </w:rPr>
        <w:t xml:space="preserve">มีจำนวน </w:t>
      </w:r>
      <w:r w:rsidRPr="00422813">
        <w:t xml:space="preserve">82,898 </w:t>
      </w:r>
      <w:r w:rsidRPr="00422813">
        <w:rPr>
          <w:cs/>
        </w:rPr>
        <w:t>แห่ง แสดงให้เห็นว่ามีกิจการของชุมชนเกี่ยวกับการผลิตสินค้า การให้บริการต่างๆเพื่อสร้างรายได้ และการพึ่งพาตนเองของครอบครัว ชุมชน เพิ่มมากขึ้นทุกปีทำให้ชุมชนก่อเกิดรายได้ ดัง</w:t>
      </w:r>
      <w:r w:rsidRPr="00422813">
        <w:rPr>
          <w:cs/>
        </w:rPr>
        <w:fldChar w:fldCharType="begin"/>
      </w:r>
      <w:r w:rsidRPr="00422813">
        <w:rPr>
          <w:cs/>
        </w:rPr>
        <w:instrText xml:space="preserve"> </w:instrText>
      </w:r>
      <w:r w:rsidRPr="00422813">
        <w:instrText>REF _Ref</w:instrText>
      </w:r>
      <w:r w:rsidRPr="00422813">
        <w:rPr>
          <w:cs/>
        </w:rPr>
        <w:instrText xml:space="preserve">477182244 </w:instrText>
      </w:r>
      <w:r w:rsidRPr="00422813">
        <w:instrText>\h</w:instrText>
      </w:r>
      <w:r w:rsidRPr="00422813">
        <w:rPr>
          <w:cs/>
        </w:rPr>
        <w:instrText xml:space="preserve"> </w:instrText>
      </w:r>
      <w:r w:rsidRPr="00422813">
        <w:instrText xml:space="preserve"> \* MERGEFORMAT </w:instrText>
      </w:r>
      <w:r w:rsidRPr="00422813">
        <w:rPr>
          <w:cs/>
        </w:rPr>
      </w:r>
      <w:r w:rsidRPr="00422813">
        <w:rPr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4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12</w:t>
      </w:r>
      <w:r w:rsidRPr="00422813">
        <w:rPr>
          <w:cs/>
        </w:rPr>
        <w:fldChar w:fldCharType="end"/>
      </w:r>
      <w:r w:rsidRPr="00422813">
        <w:rPr>
          <w:cs/>
        </w:rPr>
        <w:t>และ</w:t>
      </w:r>
      <w:r w:rsidRPr="00422813">
        <w:rPr>
          <w:cs/>
        </w:rPr>
        <w:fldChar w:fldCharType="begin"/>
      </w:r>
      <w:r w:rsidRPr="00422813">
        <w:rPr>
          <w:cs/>
        </w:rPr>
        <w:instrText xml:space="preserve"> </w:instrText>
      </w:r>
      <w:r w:rsidRPr="00422813">
        <w:instrText>REF _Ref</w:instrText>
      </w:r>
      <w:r w:rsidRPr="00422813">
        <w:rPr>
          <w:cs/>
        </w:rPr>
        <w:instrText xml:space="preserve">477182257 </w:instrText>
      </w:r>
      <w:r w:rsidRPr="00422813">
        <w:instrText>\h</w:instrText>
      </w:r>
      <w:r w:rsidRPr="00422813">
        <w:rPr>
          <w:cs/>
        </w:rPr>
        <w:instrText xml:space="preserve"> </w:instrText>
      </w:r>
      <w:r w:rsidRPr="00422813">
        <w:instrText xml:space="preserve"> \* MERGEFORMAT </w:instrText>
      </w:r>
      <w:r w:rsidRPr="00422813">
        <w:rPr>
          <w:cs/>
        </w:rPr>
      </w:r>
      <w:r w:rsidRPr="00422813">
        <w:rPr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4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13</w:t>
      </w:r>
      <w:r w:rsidRPr="00422813">
        <w:rPr>
          <w:cs/>
        </w:rPr>
        <w:fldChar w:fldCharType="end"/>
      </w:r>
    </w:p>
    <w:p w:rsidR="0003166C" w:rsidRPr="00422813" w:rsidRDefault="0003166C" w:rsidP="0003166C">
      <w:pPr>
        <w:ind w:firstLine="0"/>
        <w:jc w:val="center"/>
      </w:pPr>
      <w:r w:rsidRPr="00422813">
        <w:rPr>
          <w:noProof/>
        </w:rPr>
        <w:drawing>
          <wp:inline distT="0" distB="0" distL="0" distR="0" wp14:anchorId="6A54FDA4" wp14:editId="599366E6">
            <wp:extent cx="4166484" cy="3017330"/>
            <wp:effectExtent l="0" t="0" r="571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549" cy="3020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66C" w:rsidRPr="00422813" w:rsidRDefault="0003166C" w:rsidP="0003166C">
      <w:pPr>
        <w:ind w:firstLine="0"/>
        <w:jc w:val="center"/>
        <w:rPr>
          <w:rFonts w:eastAsia="TH SarabunIT๙"/>
        </w:rPr>
      </w:pPr>
      <w:bookmarkStart w:id="315" w:name="_Ref477182244"/>
      <w:bookmarkStart w:id="316" w:name="_Toc500924228"/>
      <w:r w:rsidRPr="00422813">
        <w:rPr>
          <w:rFonts w:eastAsia="TH SarabunIT๙"/>
          <w:cs/>
        </w:rPr>
        <w:t xml:space="preserve">รูปที่ 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STYLEREF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</w:rPr>
        <w:instrText>\s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SEQ </w:instrText>
      </w:r>
      <w:r w:rsidRPr="00422813">
        <w:rPr>
          <w:rFonts w:eastAsia="TH SarabunIT๙"/>
          <w:cs/>
        </w:rPr>
        <w:instrText xml:space="preserve">รูปที่ </w:instrText>
      </w:r>
      <w:r w:rsidRPr="00422813">
        <w:rPr>
          <w:rFonts w:eastAsia="TH SarabunIT๙"/>
        </w:rPr>
        <w:instrText xml:space="preserve">\* ARABIC \s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12</w:t>
      </w:r>
      <w:r w:rsidRPr="00422813">
        <w:rPr>
          <w:rFonts w:eastAsia="TH SarabunIT๙"/>
          <w:cs/>
        </w:rPr>
        <w:fldChar w:fldCharType="end"/>
      </w:r>
      <w:bookmarkEnd w:id="315"/>
      <w:r w:rsidRPr="00422813">
        <w:rPr>
          <w:rFonts w:eastAsia="TH SarabunIT๙"/>
        </w:rPr>
        <w:t xml:space="preserve"> </w:t>
      </w:r>
      <w:r w:rsidRPr="00422813">
        <w:rPr>
          <w:rFonts w:eastAsia="TH SarabunIT๙"/>
          <w:cs/>
        </w:rPr>
        <w:t>จำนวนวิสาหชุมชน (แห่ง)</w:t>
      </w:r>
      <w:bookmarkEnd w:id="316"/>
    </w:p>
    <w:p w:rsidR="0003166C" w:rsidRPr="00422813" w:rsidRDefault="0003166C" w:rsidP="0003166C">
      <w:pPr>
        <w:ind w:firstLine="0"/>
        <w:jc w:val="center"/>
      </w:pPr>
      <w:r w:rsidRPr="00422813">
        <w:rPr>
          <w:noProof/>
        </w:rPr>
        <w:drawing>
          <wp:inline distT="0" distB="0" distL="0" distR="0" wp14:anchorId="06DF7C18" wp14:editId="46A865D5">
            <wp:extent cx="4161256" cy="3013544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447" cy="3018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66C" w:rsidRPr="00422813" w:rsidRDefault="0003166C" w:rsidP="0003166C">
      <w:pPr>
        <w:ind w:firstLine="0"/>
        <w:jc w:val="center"/>
        <w:rPr>
          <w:rFonts w:eastAsia="TH SarabunIT๙"/>
        </w:rPr>
      </w:pPr>
      <w:bookmarkStart w:id="317" w:name="_Ref477182257"/>
      <w:bookmarkStart w:id="318" w:name="_Toc500924229"/>
      <w:r w:rsidRPr="00422813">
        <w:rPr>
          <w:rFonts w:eastAsia="TH SarabunIT๙"/>
          <w:cs/>
        </w:rPr>
        <w:t xml:space="preserve">รูปที่ 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STYLEREF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</w:rPr>
        <w:instrText>\s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SEQ </w:instrText>
      </w:r>
      <w:r w:rsidRPr="00422813">
        <w:rPr>
          <w:rFonts w:eastAsia="TH SarabunIT๙"/>
          <w:cs/>
        </w:rPr>
        <w:instrText xml:space="preserve">รูปที่ </w:instrText>
      </w:r>
      <w:r w:rsidRPr="00422813">
        <w:rPr>
          <w:rFonts w:eastAsia="TH SarabunIT๙"/>
        </w:rPr>
        <w:instrText xml:space="preserve">\* ARABIC \s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13</w:t>
      </w:r>
      <w:r w:rsidRPr="00422813">
        <w:rPr>
          <w:rFonts w:eastAsia="TH SarabunIT๙"/>
          <w:cs/>
        </w:rPr>
        <w:fldChar w:fldCharType="end"/>
      </w:r>
      <w:bookmarkEnd w:id="317"/>
      <w:r w:rsidRPr="00422813">
        <w:rPr>
          <w:rFonts w:eastAsia="TH SarabunIT๙"/>
          <w:cs/>
        </w:rPr>
        <w:t xml:space="preserve"> จำนวนสมาชิกวิสาหกิจชุมชน (ราย)</w:t>
      </w:r>
      <w:bookmarkEnd w:id="318"/>
    </w:p>
    <w:p w:rsidR="0003166C" w:rsidRPr="00422813" w:rsidRDefault="0003166C" w:rsidP="009A58CF">
      <w:pPr>
        <w:pStyle w:val="Heading4"/>
        <w:ind w:left="851"/>
      </w:pPr>
      <w:r w:rsidRPr="00422813">
        <w:rPr>
          <w:cs/>
        </w:rPr>
        <w:t>จำนวนแรงงาน</w:t>
      </w:r>
    </w:p>
    <w:p w:rsidR="0003166C" w:rsidRPr="00422813" w:rsidRDefault="0003166C" w:rsidP="00332D32">
      <w:pPr>
        <w:rPr>
          <w:cs/>
        </w:rPr>
      </w:pPr>
      <w:r w:rsidRPr="00422813">
        <w:rPr>
          <w:cs/>
        </w:rPr>
        <w:t xml:space="preserve">จากข้อมูลสถิติของกองส่งเสริมวิสาหกิจชุม กรมส่งเสริมการเกษตร พบว่าวิสาหกิจชุมชนที่อนุมัติการจดทะเบียนแล้วทั้งประเทศมีจำนวนทั้งสิ้น </w:t>
      </w:r>
      <w:r w:rsidRPr="00422813">
        <w:t xml:space="preserve">82,658 </w:t>
      </w:r>
      <w:r w:rsidRPr="00422813">
        <w:rPr>
          <w:cs/>
        </w:rPr>
        <w:t xml:space="preserve">แห่ง มีสมาชิกทั้งหมด </w:t>
      </w:r>
      <w:r w:rsidRPr="00422813">
        <w:t xml:space="preserve">1,421,589 </w:t>
      </w:r>
      <w:r w:rsidRPr="00422813">
        <w:rPr>
          <w:cs/>
        </w:rPr>
        <w:t xml:space="preserve">ราย และวิสาหกิจชุมชนที่จดทะเบียนในมิติของการให้บริการ พบว่า ออมทรัพย์ชุมชน </w:t>
      </w:r>
      <w:r w:rsidRPr="00422813">
        <w:t xml:space="preserve">4,641 </w:t>
      </w:r>
      <w:r w:rsidRPr="00422813">
        <w:rPr>
          <w:cs/>
        </w:rPr>
        <w:t xml:space="preserve">แห่ง ร้านค้าชุมชน </w:t>
      </w:r>
      <w:r w:rsidRPr="00422813">
        <w:t xml:space="preserve">1,981 </w:t>
      </w:r>
      <w:r w:rsidRPr="00422813">
        <w:rPr>
          <w:cs/>
        </w:rPr>
        <w:t xml:space="preserve">แห่ง ท่องเที่ยว </w:t>
      </w:r>
      <w:r w:rsidRPr="00422813">
        <w:t>714</w:t>
      </w:r>
      <w:r w:rsidRPr="00422813">
        <w:rPr>
          <w:cs/>
        </w:rPr>
        <w:t xml:space="preserve"> แห่ง และสุขภาพ </w:t>
      </w:r>
      <w:r w:rsidRPr="00422813">
        <w:t xml:space="preserve">573 </w:t>
      </w:r>
      <w:r w:rsidRPr="00422813">
        <w:rPr>
          <w:cs/>
        </w:rPr>
        <w:t xml:space="preserve">แห่ง และหากจำแนกตามสถาบันเกษตรกร พบว่ามีจำนวนวิสาหกิจชุมชนที่จดทะเบียนในลักษณะ กลุ่มแม่บ้านเกษตรกร จำนวน </w:t>
      </w:r>
      <w:r w:rsidRPr="00422813">
        <w:t>3,050</w:t>
      </w:r>
      <w:r w:rsidRPr="00422813">
        <w:rPr>
          <w:cs/>
        </w:rPr>
        <w:t xml:space="preserve"> แห่ง กลุ่มเกษตรกร จำนวน </w:t>
      </w:r>
      <w:r w:rsidRPr="00422813">
        <w:t xml:space="preserve">2,812 </w:t>
      </w:r>
      <w:r w:rsidRPr="00422813">
        <w:rPr>
          <w:cs/>
        </w:rPr>
        <w:t xml:space="preserve">แห่ง กลุ่มสหกรณ์ จำนวน </w:t>
      </w:r>
      <w:r w:rsidRPr="00422813">
        <w:t xml:space="preserve">313 </w:t>
      </w:r>
      <w:r w:rsidRPr="00422813">
        <w:rPr>
          <w:cs/>
        </w:rPr>
        <w:t xml:space="preserve">แห่ง และกลุ่มยุวเกษตรกร จำนวน </w:t>
      </w:r>
      <w:r w:rsidRPr="00422813">
        <w:t xml:space="preserve">15 </w:t>
      </w:r>
      <w:r w:rsidRPr="00422813">
        <w:rPr>
          <w:cs/>
        </w:rPr>
        <w:t>แห่ง ดัง</w:t>
      </w:r>
      <w:r w:rsidRPr="00422813">
        <w:rPr>
          <w:cs/>
        </w:rPr>
        <w:fldChar w:fldCharType="begin"/>
      </w:r>
      <w:r w:rsidRPr="00422813">
        <w:rPr>
          <w:cs/>
        </w:rPr>
        <w:instrText xml:space="preserve"> </w:instrText>
      </w:r>
      <w:r w:rsidRPr="00422813">
        <w:instrText>REF _Ref</w:instrText>
      </w:r>
      <w:r w:rsidRPr="00422813">
        <w:rPr>
          <w:cs/>
        </w:rPr>
        <w:instrText xml:space="preserve">477172630 </w:instrText>
      </w:r>
      <w:r w:rsidRPr="00422813">
        <w:instrText>\h</w:instrText>
      </w:r>
      <w:r w:rsidRPr="00422813">
        <w:rPr>
          <w:cs/>
        </w:rPr>
        <w:instrText xml:space="preserve"> </w:instrText>
      </w:r>
      <w:r w:rsidRPr="00422813">
        <w:instrText xml:space="preserve"> \* MERGEFORMAT </w:instrText>
      </w:r>
      <w:r w:rsidRPr="00422813">
        <w:rPr>
          <w:cs/>
        </w:rPr>
      </w:r>
      <w:r w:rsidRPr="00422813">
        <w:rPr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4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14</w:t>
      </w:r>
      <w:r w:rsidRPr="00422813">
        <w:rPr>
          <w:cs/>
        </w:rPr>
        <w:fldChar w:fldCharType="end"/>
      </w:r>
    </w:p>
    <w:p w:rsidR="0003166C" w:rsidRPr="00422813" w:rsidRDefault="0003166C" w:rsidP="0003166C">
      <w:pPr>
        <w:ind w:firstLine="0"/>
      </w:pPr>
      <w:r w:rsidRPr="00422813">
        <w:rPr>
          <w:noProof/>
          <w:cs/>
        </w:rPr>
        <w:drawing>
          <wp:inline distT="0" distB="0" distL="0" distR="0" wp14:anchorId="4557704C" wp14:editId="467BFE3B">
            <wp:extent cx="5461317" cy="5921829"/>
            <wp:effectExtent l="0" t="0" r="6350" b="317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254" cy="5923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66C" w:rsidRPr="00422813" w:rsidRDefault="0003166C" w:rsidP="0003166C">
      <w:pPr>
        <w:spacing w:before="0"/>
        <w:ind w:firstLine="0"/>
        <w:jc w:val="center"/>
        <w:rPr>
          <w:rFonts w:eastAsia="TH SarabunIT๙"/>
          <w:i/>
          <w:iCs/>
          <w:sz w:val="28"/>
          <w:szCs w:val="28"/>
        </w:rPr>
      </w:pPr>
      <w:r w:rsidRPr="00422813">
        <w:rPr>
          <w:i/>
          <w:iCs/>
          <w:sz w:val="28"/>
          <w:szCs w:val="28"/>
          <w:cs/>
        </w:rPr>
        <w:t xml:space="preserve">ที่มา </w:t>
      </w:r>
      <w:r w:rsidRPr="00422813">
        <w:rPr>
          <w:i/>
          <w:iCs/>
          <w:sz w:val="28"/>
          <w:szCs w:val="28"/>
        </w:rPr>
        <w:t xml:space="preserve">: </w:t>
      </w:r>
      <w:r w:rsidRPr="00422813">
        <w:rPr>
          <w:i/>
          <w:iCs/>
          <w:sz w:val="28"/>
          <w:szCs w:val="28"/>
          <w:cs/>
        </w:rPr>
        <w:t>กองส่งเสริมวิสาหกิจชุมชน กรมส่งเสริมการเกษตร</w:t>
      </w:r>
    </w:p>
    <w:p w:rsidR="0003166C" w:rsidRPr="00422813" w:rsidRDefault="0003166C" w:rsidP="0003166C">
      <w:pPr>
        <w:spacing w:before="0"/>
        <w:ind w:firstLine="0"/>
        <w:jc w:val="center"/>
        <w:rPr>
          <w:cs/>
        </w:rPr>
      </w:pPr>
      <w:bookmarkStart w:id="319" w:name="_Ref477172630"/>
      <w:bookmarkStart w:id="320" w:name="_Toc500924230"/>
      <w:r w:rsidRPr="00422813">
        <w:rPr>
          <w:rFonts w:eastAsia="TH SarabunIT๙"/>
          <w:cs/>
        </w:rPr>
        <w:t xml:space="preserve">รูปที่ 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STYLEREF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</w:rPr>
        <w:instrText>\s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SEQ </w:instrText>
      </w:r>
      <w:r w:rsidRPr="00422813">
        <w:rPr>
          <w:rFonts w:eastAsia="TH SarabunIT๙"/>
          <w:cs/>
        </w:rPr>
        <w:instrText xml:space="preserve">รูปที่ </w:instrText>
      </w:r>
      <w:r w:rsidRPr="00422813">
        <w:rPr>
          <w:rFonts w:eastAsia="TH SarabunIT๙"/>
        </w:rPr>
        <w:instrText xml:space="preserve">\* ARABIC \s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14</w:t>
      </w:r>
      <w:r w:rsidRPr="00422813">
        <w:rPr>
          <w:rFonts w:eastAsia="TH SarabunIT๙"/>
          <w:cs/>
        </w:rPr>
        <w:fldChar w:fldCharType="end"/>
      </w:r>
      <w:bookmarkEnd w:id="319"/>
      <w:r w:rsidRPr="00422813">
        <w:rPr>
          <w:rFonts w:eastAsia="TH SarabunIT๙"/>
          <w:cs/>
        </w:rPr>
        <w:t xml:space="preserve"> จำนวนวิสาหกิจชุมและเครือข่ายวิสาหกิจชุมชนที่อนุมัติการจดทะเบียนแล้ว</w:t>
      </w:r>
      <w:bookmarkEnd w:id="320"/>
    </w:p>
    <w:p w:rsidR="0003166C" w:rsidRPr="00422813" w:rsidRDefault="0003166C" w:rsidP="009A58CF">
      <w:pPr>
        <w:pStyle w:val="Heading4"/>
        <w:ind w:left="851"/>
      </w:pPr>
      <w:r w:rsidRPr="00422813">
        <w:rPr>
          <w:cs/>
        </w:rPr>
        <w:t>ประเด็นปัญหาและอุปสรรค/ความท้าทาย</w:t>
      </w:r>
      <w:r w:rsidRPr="00422813">
        <w:t xml:space="preserve"> </w:t>
      </w:r>
    </w:p>
    <w:p w:rsidR="0003166C" w:rsidRPr="00422813" w:rsidRDefault="0003166C" w:rsidP="0003166C">
      <w:pPr>
        <w:spacing w:before="0" w:line="259" w:lineRule="auto"/>
        <w:ind w:firstLine="0"/>
        <w:jc w:val="left"/>
        <w:rPr>
          <w:b/>
          <w:bCs/>
        </w:rPr>
      </w:pPr>
      <w:r w:rsidRPr="00422813">
        <w:rPr>
          <w:cs/>
        </w:rPr>
        <w:t>ปัญหาและอุปสรรคของวิสาหกิจชุมเพื่อนำไปสู่การพัฒนาการดำเนินงานของวิสาหกิจชุมชนให้ประสบความสำเร็จและยั่งยืน มีดังนี้</w:t>
      </w:r>
    </w:p>
    <w:p w:rsidR="0003166C" w:rsidRPr="00422813" w:rsidRDefault="0003166C" w:rsidP="00832FF5">
      <w:pPr>
        <w:pStyle w:val="ListParagraph"/>
        <w:numPr>
          <w:ilvl w:val="0"/>
          <w:numId w:val="58"/>
        </w:numPr>
        <w:spacing w:before="0" w:line="259" w:lineRule="auto"/>
        <w:jc w:val="left"/>
        <w:rPr>
          <w:b/>
          <w:bCs/>
        </w:rPr>
      </w:pPr>
      <w:r w:rsidRPr="00422813">
        <w:rPr>
          <w:cs/>
        </w:rPr>
        <w:t xml:space="preserve">ด้านการบริหารจัดการ </w:t>
      </w:r>
    </w:p>
    <w:p w:rsidR="0003166C" w:rsidRPr="00422813" w:rsidRDefault="0003166C" w:rsidP="00832FF5">
      <w:pPr>
        <w:pStyle w:val="ListParagraph"/>
        <w:numPr>
          <w:ilvl w:val="1"/>
          <w:numId w:val="58"/>
        </w:numPr>
        <w:spacing w:before="0" w:line="259" w:lineRule="auto"/>
        <w:jc w:val="left"/>
        <w:rPr>
          <w:b/>
          <w:bCs/>
        </w:rPr>
      </w:pPr>
      <w:r w:rsidRPr="00422813">
        <w:rPr>
          <w:cs/>
        </w:rPr>
        <w:t>วิสาหกิจชุมชนยังคงต้องการขอรับการสนับสนุนจากแหล่งสินเชื่อเนื่องจากมีการระดมทุนและเงินออมค่อนข้างน้อย</w:t>
      </w:r>
    </w:p>
    <w:p w:rsidR="0003166C" w:rsidRPr="00422813" w:rsidRDefault="0003166C" w:rsidP="00832FF5">
      <w:pPr>
        <w:pStyle w:val="ListParagraph"/>
        <w:numPr>
          <w:ilvl w:val="1"/>
          <w:numId w:val="58"/>
        </w:numPr>
        <w:spacing w:before="0" w:line="259" w:lineRule="auto"/>
        <w:jc w:val="left"/>
        <w:rPr>
          <w:b/>
          <w:bCs/>
        </w:rPr>
      </w:pPr>
      <w:r w:rsidRPr="00422813">
        <w:rPr>
          <w:cs/>
        </w:rPr>
        <w:t>การรวมตัวการในการดำเนินงานเป็นหลวมๆที่มีผู้นำและแกนนำในการดำเนินงานเป็นหลักขาดการมีส่วนร่วมของสมาชิก</w:t>
      </w:r>
    </w:p>
    <w:p w:rsidR="0003166C" w:rsidRPr="00422813" w:rsidRDefault="0003166C" w:rsidP="00832FF5">
      <w:pPr>
        <w:pStyle w:val="ListParagraph"/>
        <w:numPr>
          <w:ilvl w:val="1"/>
          <w:numId w:val="58"/>
        </w:numPr>
        <w:spacing w:before="0" w:line="259" w:lineRule="auto"/>
        <w:jc w:val="left"/>
        <w:rPr>
          <w:b/>
          <w:bCs/>
        </w:rPr>
      </w:pPr>
      <w:r w:rsidRPr="00422813">
        <w:rPr>
          <w:cs/>
        </w:rPr>
        <w:t>การกระบวนการตรวจสอบการทำงาน</w:t>
      </w:r>
    </w:p>
    <w:p w:rsidR="0003166C" w:rsidRPr="00422813" w:rsidRDefault="0003166C" w:rsidP="00832FF5">
      <w:pPr>
        <w:pStyle w:val="ListParagraph"/>
        <w:numPr>
          <w:ilvl w:val="1"/>
          <w:numId w:val="58"/>
        </w:numPr>
        <w:spacing w:before="0" w:line="259" w:lineRule="auto"/>
        <w:jc w:val="left"/>
      </w:pPr>
      <w:r w:rsidRPr="00422813">
        <w:rPr>
          <w:cs/>
        </w:rPr>
        <w:t>เมื่อวิสาหกิจชุมชนเติบโตมีการขยายกิจการ มักจะพบว่าจะกลายเป็นวิสาหกิจที่มีสมาชิกผู้ดำเนินงานจริงเพียงคนเดียวหรือน้อยคน</w:t>
      </w:r>
    </w:p>
    <w:p w:rsidR="0003166C" w:rsidRPr="00422813" w:rsidRDefault="0003166C" w:rsidP="00832FF5">
      <w:pPr>
        <w:pStyle w:val="ListParagraph"/>
        <w:numPr>
          <w:ilvl w:val="0"/>
          <w:numId w:val="58"/>
        </w:numPr>
        <w:spacing w:before="0" w:line="259" w:lineRule="auto"/>
        <w:jc w:val="left"/>
      </w:pPr>
      <w:r w:rsidRPr="00422813">
        <w:rPr>
          <w:cs/>
        </w:rPr>
        <w:t>ด้านกิจกรรม</w:t>
      </w:r>
    </w:p>
    <w:p w:rsidR="0003166C" w:rsidRPr="00422813" w:rsidRDefault="0003166C" w:rsidP="00832FF5">
      <w:pPr>
        <w:pStyle w:val="ListParagraph"/>
        <w:numPr>
          <w:ilvl w:val="1"/>
          <w:numId w:val="58"/>
        </w:numPr>
        <w:spacing w:before="0" w:line="259" w:lineRule="auto"/>
        <w:jc w:val="left"/>
      </w:pPr>
      <w:r w:rsidRPr="00422813">
        <w:rPr>
          <w:cs/>
        </w:rPr>
        <w:t>ขาดการดำเนินกิจกรรมแบบการรวมตัว ซึ่งกิจกรรมการผลิตส่วนใหญ่เป็นกิจกรรมในการดำเนินงานในลักษณะที่ต่อเนื่องกัน โดยส่วนใหญ่วิสาหกิจชุมชนจะดำเนินกิจกรรมแบบแยกกันทำ</w:t>
      </w:r>
    </w:p>
    <w:p w:rsidR="0003166C" w:rsidRPr="00422813" w:rsidRDefault="0003166C" w:rsidP="00832FF5">
      <w:pPr>
        <w:pStyle w:val="ListParagraph"/>
        <w:numPr>
          <w:ilvl w:val="0"/>
          <w:numId w:val="58"/>
        </w:numPr>
        <w:spacing w:before="0" w:line="259" w:lineRule="auto"/>
        <w:jc w:val="left"/>
      </w:pPr>
      <w:r w:rsidRPr="00422813">
        <w:rPr>
          <w:cs/>
        </w:rPr>
        <w:t>ด้านการตลาด</w:t>
      </w:r>
    </w:p>
    <w:p w:rsidR="0003166C" w:rsidRPr="00422813" w:rsidRDefault="0003166C" w:rsidP="00832FF5">
      <w:pPr>
        <w:pStyle w:val="ListParagraph"/>
        <w:numPr>
          <w:ilvl w:val="1"/>
          <w:numId w:val="58"/>
        </w:numPr>
        <w:spacing w:before="0" w:line="259" w:lineRule="auto"/>
        <w:jc w:val="left"/>
      </w:pPr>
      <w:r w:rsidRPr="00422813">
        <w:rPr>
          <w:cs/>
        </w:rPr>
        <w:t>การขยายตลาดยังน้อย เน้นตลาดในชุมชนเป็นหลัก</w:t>
      </w:r>
    </w:p>
    <w:p w:rsidR="0003166C" w:rsidRPr="00422813" w:rsidRDefault="0003166C" w:rsidP="00832FF5">
      <w:pPr>
        <w:pStyle w:val="ListParagraph"/>
        <w:numPr>
          <w:ilvl w:val="1"/>
          <w:numId w:val="58"/>
        </w:numPr>
        <w:spacing w:before="0" w:line="259" w:lineRule="auto"/>
        <w:jc w:val="left"/>
      </w:pPr>
      <w:r w:rsidRPr="00422813">
        <w:rPr>
          <w:cs/>
        </w:rPr>
        <w:t xml:space="preserve">ขาดการวางแผนการตลาด และการผลิตที่ชัดเจน </w:t>
      </w:r>
    </w:p>
    <w:p w:rsidR="0003166C" w:rsidRPr="00422813" w:rsidRDefault="0003166C" w:rsidP="00832FF5">
      <w:pPr>
        <w:pStyle w:val="ListParagraph"/>
        <w:numPr>
          <w:ilvl w:val="1"/>
          <w:numId w:val="58"/>
        </w:numPr>
        <w:spacing w:before="0" w:line="259" w:lineRule="auto"/>
        <w:jc w:val="left"/>
      </w:pPr>
      <w:r w:rsidRPr="00422813">
        <w:rPr>
          <w:cs/>
        </w:rPr>
        <w:t>การประชาสัมพันธ์การตลาดยังค่อนข้างน้อย</w:t>
      </w:r>
    </w:p>
    <w:p w:rsidR="0003166C" w:rsidRPr="00422813" w:rsidRDefault="0003166C" w:rsidP="00832FF5">
      <w:pPr>
        <w:pStyle w:val="ListParagraph"/>
        <w:numPr>
          <w:ilvl w:val="0"/>
          <w:numId w:val="58"/>
        </w:numPr>
        <w:spacing w:before="0" w:line="259" w:lineRule="auto"/>
        <w:jc w:val="left"/>
      </w:pPr>
      <w:r w:rsidRPr="00422813">
        <w:rPr>
          <w:cs/>
        </w:rPr>
        <w:t>การสนับสนุนจากภาคีต่างๆ</w:t>
      </w:r>
    </w:p>
    <w:p w:rsidR="0003166C" w:rsidRPr="00422813" w:rsidRDefault="0003166C" w:rsidP="00832FF5">
      <w:pPr>
        <w:pStyle w:val="ListParagraph"/>
        <w:numPr>
          <w:ilvl w:val="1"/>
          <w:numId w:val="58"/>
        </w:numPr>
        <w:spacing w:before="0" w:line="259" w:lineRule="auto"/>
        <w:jc w:val="left"/>
      </w:pPr>
      <w:r w:rsidRPr="00422813">
        <w:rPr>
          <w:cs/>
        </w:rPr>
        <w:t>ขาดการประสานงานการขอความช่วยเหลือจากหน่วยงานของรัฐ และเครือข่ายภาคี</w:t>
      </w:r>
    </w:p>
    <w:p w:rsidR="0003166C" w:rsidRPr="00422813" w:rsidRDefault="0003166C" w:rsidP="00832FF5">
      <w:pPr>
        <w:pStyle w:val="ListParagraph"/>
        <w:numPr>
          <w:ilvl w:val="1"/>
          <w:numId w:val="58"/>
        </w:numPr>
        <w:spacing w:before="0" w:line="259" w:lineRule="auto"/>
        <w:jc w:val="left"/>
      </w:pPr>
      <w:r w:rsidRPr="00422813">
        <w:rPr>
          <w:cs/>
        </w:rPr>
        <w:t xml:space="preserve">ขาดการใช้กลไลของหน่วยงานภาครัฐในการผลักดัน พัฒนาวิสาหกิจชุมชนให้ประสบความสำเร็จ </w:t>
      </w:r>
    </w:p>
    <w:p w:rsidR="003E0F03" w:rsidRPr="00422813" w:rsidRDefault="003E0F03" w:rsidP="003E0F03">
      <w:pPr>
        <w:pStyle w:val="Heading3"/>
        <w:rPr>
          <w:color w:val="auto"/>
        </w:rPr>
      </w:pPr>
      <w:bookmarkStart w:id="321" w:name="_Toc492751898"/>
      <w:r w:rsidRPr="00422813">
        <w:rPr>
          <w:color w:val="auto"/>
          <w:cs/>
        </w:rPr>
        <w:t>การวิเคราะห์อุตสาหกรรมย่อยของวิสาหกิจชุมชน</w:t>
      </w:r>
      <w:bookmarkEnd w:id="321"/>
    </w:p>
    <w:p w:rsidR="007B149B" w:rsidRPr="00422813" w:rsidRDefault="0078656B" w:rsidP="005031D0">
      <w:pPr>
        <w:spacing w:before="0" w:line="259" w:lineRule="auto"/>
      </w:pPr>
      <w:r w:rsidRPr="00422813">
        <w:rPr>
          <w:cs/>
        </w:rPr>
        <w:t>อุตสาหกรรมย่อยของวิสาหกิจชุมชน</w:t>
      </w:r>
      <w:r w:rsidR="007B149B" w:rsidRPr="00422813">
        <w:rPr>
          <w:cs/>
        </w:rPr>
        <w:t>มีหลากหลายกิจการแต่กิจการ</w:t>
      </w:r>
      <w:r w:rsidRPr="00422813">
        <w:rPr>
          <w:cs/>
        </w:rPr>
        <w:t>ที่ทำการจดทะเบียน</w:t>
      </w:r>
      <w:r w:rsidR="007B149B" w:rsidRPr="00422813">
        <w:rPr>
          <w:cs/>
        </w:rPr>
        <w:t>และมีจำนวนการ</w:t>
      </w:r>
      <w:r w:rsidRPr="00422813">
        <w:rPr>
          <w:cs/>
        </w:rPr>
        <w:t>ประกอบกิจการผลิตสินค้า</w:t>
      </w:r>
      <w:r w:rsidR="007B149B" w:rsidRPr="00422813">
        <w:rPr>
          <w:cs/>
        </w:rPr>
        <w:t>มากที่สุด</w:t>
      </w:r>
      <w:r w:rsidRPr="00422813">
        <w:rPr>
          <w:cs/>
        </w:rPr>
        <w:t xml:space="preserve"> </w:t>
      </w:r>
      <w:r w:rsidRPr="00422813">
        <w:t xml:space="preserve">5 </w:t>
      </w:r>
      <w:r w:rsidRPr="00422813">
        <w:rPr>
          <w:cs/>
        </w:rPr>
        <w:t xml:space="preserve">อันดับแรก คือ </w:t>
      </w:r>
      <w:r w:rsidR="00332D32" w:rsidRPr="00422813">
        <w:rPr>
          <w:cs/>
        </w:rPr>
        <w:t xml:space="preserve">การผลิตพืช จำนวน </w:t>
      </w:r>
      <w:r w:rsidR="00332D32" w:rsidRPr="00422813">
        <w:t xml:space="preserve">24,370 </w:t>
      </w:r>
      <w:r w:rsidR="00332D32" w:rsidRPr="00422813">
        <w:rPr>
          <w:cs/>
        </w:rPr>
        <w:t xml:space="preserve">แห่ง ผลิตปศุสัตว์ จำนวน </w:t>
      </w:r>
      <w:r w:rsidR="00332D32" w:rsidRPr="00422813">
        <w:t xml:space="preserve">18,834 </w:t>
      </w:r>
      <w:r w:rsidR="00332D32" w:rsidRPr="00422813">
        <w:rPr>
          <w:cs/>
        </w:rPr>
        <w:t xml:space="preserve">แห่ง การแปรรูปและผลิตภัณฑ์อาหาร จำนวน </w:t>
      </w:r>
      <w:r w:rsidR="00332D32" w:rsidRPr="00422813">
        <w:t xml:space="preserve">10,921 </w:t>
      </w:r>
      <w:r w:rsidR="00332D32" w:rsidRPr="00422813">
        <w:rPr>
          <w:cs/>
        </w:rPr>
        <w:t>แห่ง</w:t>
      </w:r>
      <w:r w:rsidR="008B7B4B" w:rsidRPr="00422813">
        <w:rPr>
          <w:cs/>
        </w:rPr>
        <w:t xml:space="preserve"> การผลิตปัจจัยการผลิต จำนวน10,164 แห่ง ผลิตภัณฑ์ผ้าทอ/เสื้อผ้า จำนวน 8</w:t>
      </w:r>
      <w:r w:rsidR="008B7B4B" w:rsidRPr="00422813">
        <w:t>,</w:t>
      </w:r>
      <w:r w:rsidR="008B7B4B" w:rsidRPr="00422813">
        <w:rPr>
          <w:cs/>
        </w:rPr>
        <w:t>984 แห่ง</w:t>
      </w:r>
      <w:r w:rsidR="00332D32" w:rsidRPr="00422813">
        <w:rPr>
          <w:cs/>
        </w:rPr>
        <w:t xml:space="preserve"> ตามลำดับ</w:t>
      </w:r>
      <w:r w:rsidR="00727FCE" w:rsidRPr="00422813">
        <w:rPr>
          <w:cs/>
        </w:rPr>
        <w:t xml:space="preserve"> ดังแสดงใน</w:t>
      </w:r>
      <w:r w:rsidR="00727FCE" w:rsidRPr="00422813">
        <w:rPr>
          <w:cs/>
        </w:rPr>
        <w:fldChar w:fldCharType="begin"/>
      </w:r>
      <w:r w:rsidR="00727FCE" w:rsidRPr="00422813">
        <w:rPr>
          <w:cs/>
        </w:rPr>
        <w:instrText xml:space="preserve"> </w:instrText>
      </w:r>
      <w:r w:rsidR="00727FCE" w:rsidRPr="00422813">
        <w:instrText>REF _Ref</w:instrText>
      </w:r>
      <w:r w:rsidR="00727FCE" w:rsidRPr="00422813">
        <w:rPr>
          <w:cs/>
        </w:rPr>
        <w:instrText xml:space="preserve">485733663 </w:instrText>
      </w:r>
      <w:r w:rsidR="00727FCE" w:rsidRPr="00422813">
        <w:instrText>\h</w:instrText>
      </w:r>
      <w:r w:rsidR="00727FCE" w:rsidRPr="00422813">
        <w:rPr>
          <w:cs/>
        </w:rPr>
        <w:instrText xml:space="preserve"> </w:instrText>
      </w:r>
      <w:r w:rsidR="00544954" w:rsidRPr="00422813">
        <w:instrText xml:space="preserve"> \* MERGEFORMAT </w:instrText>
      </w:r>
      <w:r w:rsidR="00727FCE" w:rsidRPr="00422813">
        <w:rPr>
          <w:cs/>
        </w:rPr>
      </w:r>
      <w:r w:rsidR="00727FCE" w:rsidRPr="00422813">
        <w:rPr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4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15</w:t>
      </w:r>
      <w:r w:rsidR="00727FCE" w:rsidRPr="00422813">
        <w:rPr>
          <w:cs/>
        </w:rPr>
        <w:fldChar w:fldCharType="end"/>
      </w:r>
      <w:r w:rsidR="006209EA" w:rsidRPr="00422813">
        <w:rPr>
          <w:cs/>
        </w:rPr>
        <w:t xml:space="preserve"> </w:t>
      </w:r>
      <w:r w:rsidR="007B149B" w:rsidRPr="00422813">
        <w:rPr>
          <w:cs/>
        </w:rPr>
        <w:t>ซึ่ง</w:t>
      </w:r>
      <w:r w:rsidR="006209EA" w:rsidRPr="00422813">
        <w:rPr>
          <w:cs/>
        </w:rPr>
        <w:t>กิจการเหล่านี้</w:t>
      </w:r>
      <w:r w:rsidR="007B149B" w:rsidRPr="00422813">
        <w:rPr>
          <w:cs/>
        </w:rPr>
        <w:t>เป็น</w:t>
      </w:r>
      <w:r w:rsidR="006209EA" w:rsidRPr="00422813">
        <w:rPr>
          <w:cs/>
        </w:rPr>
        <w:t>กิจการ</w:t>
      </w:r>
      <w:r w:rsidR="007B149B" w:rsidRPr="00422813">
        <w:rPr>
          <w:cs/>
        </w:rPr>
        <w:t>ที่มีปริมาณกำลังคนมาก สร้างมูลค่าทั้งในมิติเศรษฐกิจและมิติสังคม</w:t>
      </w:r>
      <w:r w:rsidR="00453AE7" w:rsidRPr="00422813">
        <w:rPr>
          <w:cs/>
        </w:rPr>
        <w:t xml:space="preserve"> โดยในแต่ละอุตสาหกรรมย่อยของวิสาหกิจชุมนั้นจะแบ่งออกเป็น</w:t>
      </w:r>
      <w:r w:rsidR="00453AE7" w:rsidRPr="00422813">
        <w:t xml:space="preserve"> 3 </w:t>
      </w:r>
      <w:r w:rsidR="00453AE7" w:rsidRPr="00422813">
        <w:rPr>
          <w:cs/>
        </w:rPr>
        <w:t>ระดับ</w:t>
      </w:r>
      <w:r w:rsidR="00C57CD1" w:rsidRPr="00422813">
        <w:rPr>
          <w:cs/>
        </w:rPr>
        <w:t>ดังแสดงใน</w:t>
      </w:r>
      <w:r w:rsidR="00C57CD1" w:rsidRPr="00422813">
        <w:rPr>
          <w:cs/>
        </w:rPr>
        <w:fldChar w:fldCharType="begin"/>
      </w:r>
      <w:r w:rsidR="00C57CD1" w:rsidRPr="00422813">
        <w:rPr>
          <w:cs/>
        </w:rPr>
        <w:instrText xml:space="preserve"> </w:instrText>
      </w:r>
      <w:r w:rsidR="00C57CD1" w:rsidRPr="00422813">
        <w:instrText>REF _Ref</w:instrText>
      </w:r>
      <w:r w:rsidR="00C57CD1" w:rsidRPr="00422813">
        <w:rPr>
          <w:cs/>
        </w:rPr>
        <w:instrText xml:space="preserve">492750720 </w:instrText>
      </w:r>
      <w:r w:rsidR="00C57CD1" w:rsidRPr="00422813">
        <w:instrText>\h</w:instrText>
      </w:r>
      <w:r w:rsidR="00C57CD1" w:rsidRPr="00422813">
        <w:rPr>
          <w:cs/>
        </w:rPr>
        <w:instrText xml:space="preserve"> </w:instrText>
      </w:r>
      <w:r w:rsidR="000F7D21" w:rsidRPr="00422813">
        <w:instrText xml:space="preserve"> \* MERGEFORMAT </w:instrText>
      </w:r>
      <w:r w:rsidR="00C57CD1" w:rsidRPr="00422813">
        <w:rPr>
          <w:cs/>
        </w:rPr>
      </w:r>
      <w:r w:rsidR="00C57CD1" w:rsidRPr="00422813">
        <w:rPr>
          <w:cs/>
        </w:rPr>
        <w:fldChar w:fldCharType="separate"/>
      </w:r>
      <w:r w:rsidR="00C02C10" w:rsidRPr="00422813">
        <w:rPr>
          <w:rFonts w:eastAsia="TH SarabunIT๙"/>
          <w:cs/>
        </w:rPr>
        <w:t xml:space="preserve">รูปที่ </w:t>
      </w:r>
      <w:r w:rsidR="00C02C10">
        <w:rPr>
          <w:rFonts w:eastAsia="TH SarabunIT๙"/>
          <w:noProof/>
          <w:cs/>
        </w:rPr>
        <w:t>4</w:t>
      </w:r>
      <w:r w:rsidR="00C02C10" w:rsidRPr="00422813">
        <w:rPr>
          <w:rFonts w:eastAsia="TH SarabunIT๙"/>
          <w:noProof/>
          <w:cs/>
        </w:rPr>
        <w:t>.</w:t>
      </w:r>
      <w:r w:rsidR="00C02C10">
        <w:rPr>
          <w:rFonts w:eastAsia="TH SarabunIT๙"/>
          <w:noProof/>
          <w:cs/>
        </w:rPr>
        <w:t>16</w:t>
      </w:r>
      <w:r w:rsidR="00C57CD1" w:rsidRPr="00422813">
        <w:rPr>
          <w:cs/>
        </w:rPr>
        <w:fldChar w:fldCharType="end"/>
      </w:r>
      <w:r w:rsidR="00453AE7" w:rsidRPr="00422813">
        <w:rPr>
          <w:cs/>
        </w:rPr>
        <w:t>ซึ่ง</w:t>
      </w:r>
      <w:r w:rsidR="00C57CD1" w:rsidRPr="00422813">
        <w:rPr>
          <w:cs/>
        </w:rPr>
        <w:t>ในอุตสาหกรรมวิสาหกิจชุมชนจะอยู่ในระดับใด</w:t>
      </w:r>
      <w:r w:rsidR="00453AE7" w:rsidRPr="00422813">
        <w:rPr>
          <w:cs/>
        </w:rPr>
        <w:t>ขึ้นอยู่กับความเข้มแข็ง</w:t>
      </w:r>
      <w:r w:rsidR="00C57CD1" w:rsidRPr="00422813">
        <w:rPr>
          <w:cs/>
        </w:rPr>
        <w:t>ของวิสาหกิจชุมน</w:t>
      </w:r>
      <w:r w:rsidR="00453AE7" w:rsidRPr="00422813">
        <w:rPr>
          <w:cs/>
        </w:rPr>
        <w:t>ของ</w:t>
      </w:r>
      <w:r w:rsidR="00C57CD1" w:rsidRPr="00422813">
        <w:rPr>
          <w:cs/>
        </w:rPr>
        <w:t>ใน</w:t>
      </w:r>
      <w:r w:rsidR="00453AE7" w:rsidRPr="00422813">
        <w:rPr>
          <w:cs/>
        </w:rPr>
        <w:t>แต่ละอุตสาหกรรม คือ</w:t>
      </w:r>
    </w:p>
    <w:p w:rsidR="00453AE7" w:rsidRPr="00422813" w:rsidRDefault="00453AE7" w:rsidP="00832FF5">
      <w:pPr>
        <w:pStyle w:val="ListParagraph"/>
        <w:numPr>
          <w:ilvl w:val="0"/>
          <w:numId w:val="107"/>
        </w:numPr>
        <w:spacing w:before="0" w:line="259" w:lineRule="auto"/>
      </w:pPr>
      <w:r w:rsidRPr="00422813">
        <w:rPr>
          <w:cs/>
        </w:rPr>
        <w:t>วิสาหกิจชุมชนระดับปฐมภูมิ</w:t>
      </w:r>
      <w:r w:rsidR="00C57CD1" w:rsidRPr="00422813">
        <w:rPr>
          <w:cs/>
        </w:rPr>
        <w:t xml:space="preserve"> </w:t>
      </w:r>
      <w:r w:rsidR="00C57CD1" w:rsidRPr="00422813">
        <w:t xml:space="preserve">: </w:t>
      </w:r>
      <w:r w:rsidR="00C57CD1" w:rsidRPr="00422813">
        <w:rPr>
          <w:cs/>
        </w:rPr>
        <w:t>วิสาหกิจชุมชนที่อยู่ในช่วงเริ่มต้นดำเนินกิจการ มีการเริ่มผลิตสินค้าและบริการ (โดยเริ่มตั้งแต่ผลิตไว้ใช้ในชุมชนตลอดจนนำไปขาย)  แต่การผลิตสินค้าและบริการยังไม่มีการรับรองมาตรฐานที่เกี่ยวข้อง</w:t>
      </w:r>
    </w:p>
    <w:p w:rsidR="00453AE7" w:rsidRPr="00422813" w:rsidRDefault="00453AE7" w:rsidP="00832FF5">
      <w:pPr>
        <w:pStyle w:val="ListParagraph"/>
        <w:numPr>
          <w:ilvl w:val="0"/>
          <w:numId w:val="107"/>
        </w:numPr>
        <w:spacing w:before="0" w:line="259" w:lineRule="auto"/>
      </w:pPr>
      <w:r w:rsidRPr="00422813">
        <w:rPr>
          <w:cs/>
        </w:rPr>
        <w:t>วิสาหกิจชุมชนระดับก้าวหน้า</w:t>
      </w:r>
      <w:r w:rsidR="00C57CD1" w:rsidRPr="00422813">
        <w:rPr>
          <w:cs/>
        </w:rPr>
        <w:t xml:space="preserve"> </w:t>
      </w:r>
      <w:r w:rsidR="00C57CD1" w:rsidRPr="00422813">
        <w:t xml:space="preserve">: </w:t>
      </w:r>
      <w:r w:rsidR="00C57CD1" w:rsidRPr="00422813">
        <w:rPr>
          <w:cs/>
        </w:rPr>
        <w:t>วิสาหกิจชุมชนที่ผ่านระดับปฐมภูมิ การผลิตสินค้าและบริการ ได้รับการรับรองตามมาตรฐาน และมีศักยภาพในการขยายกิจการให้มีความมั่นคง</w:t>
      </w:r>
    </w:p>
    <w:p w:rsidR="00453AE7" w:rsidRPr="00422813" w:rsidRDefault="00453AE7" w:rsidP="00832FF5">
      <w:pPr>
        <w:pStyle w:val="ListParagraph"/>
        <w:numPr>
          <w:ilvl w:val="0"/>
          <w:numId w:val="107"/>
        </w:numPr>
        <w:spacing w:before="0" w:line="259" w:lineRule="auto"/>
      </w:pPr>
      <w:r w:rsidRPr="00422813">
        <w:rPr>
          <w:cs/>
        </w:rPr>
        <w:t>เครือข่ายวิสาหกิจชุมชน</w:t>
      </w:r>
      <w:r w:rsidR="00C57CD1" w:rsidRPr="00422813">
        <w:t xml:space="preserve"> : </w:t>
      </w:r>
      <w:r w:rsidR="00C57CD1" w:rsidRPr="00422813">
        <w:rPr>
          <w:cs/>
        </w:rPr>
        <w:t>คณะบุคคลที่รวมตัวกันโดยมีวัตถุประสงค์ในการจัดทำกิจกรรมอย่างหนึ่งอย่างใดเพื่อเป็นประโยชน์ในการดำเนินงานของวิสาหกิจชุมชนในเครือข่าย เช่น การซื้อขายวัตถุดิบ การร่วมผลิต การร่วมกันดำเนินการด้านการตลาด เป็นต้น</w:t>
      </w:r>
    </w:p>
    <w:p w:rsidR="008B7B4B" w:rsidRPr="00422813" w:rsidRDefault="008B7B4B" w:rsidP="008B7B4B">
      <w:pPr>
        <w:spacing w:before="0" w:line="259" w:lineRule="auto"/>
        <w:ind w:firstLine="0"/>
        <w:jc w:val="left"/>
      </w:pPr>
      <w:r w:rsidRPr="00422813">
        <w:rPr>
          <w:noProof/>
          <w:cs/>
        </w:rPr>
        <w:drawing>
          <wp:inline distT="0" distB="0" distL="0" distR="0" wp14:anchorId="6271D453" wp14:editId="43EB6B5D">
            <wp:extent cx="5366385" cy="4025377"/>
            <wp:effectExtent l="0" t="0" r="571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385" cy="4025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B4B" w:rsidRPr="00422813" w:rsidRDefault="008B7B4B" w:rsidP="008B7B4B">
      <w:pPr>
        <w:spacing w:before="0"/>
        <w:ind w:firstLine="0"/>
        <w:jc w:val="center"/>
        <w:rPr>
          <w:rFonts w:eastAsia="TH SarabunIT๙"/>
          <w:i/>
          <w:iCs/>
          <w:sz w:val="28"/>
          <w:szCs w:val="28"/>
        </w:rPr>
      </w:pPr>
      <w:r w:rsidRPr="00422813">
        <w:rPr>
          <w:i/>
          <w:iCs/>
          <w:sz w:val="28"/>
          <w:szCs w:val="28"/>
          <w:cs/>
        </w:rPr>
        <w:t xml:space="preserve">ที่มา </w:t>
      </w:r>
      <w:r w:rsidRPr="00422813">
        <w:rPr>
          <w:i/>
          <w:iCs/>
          <w:sz w:val="28"/>
          <w:szCs w:val="28"/>
        </w:rPr>
        <w:t xml:space="preserve">: </w:t>
      </w:r>
      <w:r w:rsidRPr="00422813">
        <w:rPr>
          <w:i/>
          <w:iCs/>
          <w:sz w:val="28"/>
          <w:szCs w:val="28"/>
          <w:cs/>
        </w:rPr>
        <w:t>กองส่งเสริมวิสาหกิจชุมชน กรมส่งเสริมการเกษตร</w:t>
      </w:r>
    </w:p>
    <w:p w:rsidR="008B7B4B" w:rsidRPr="00422813" w:rsidRDefault="008B7B4B" w:rsidP="00E8092E">
      <w:pPr>
        <w:spacing w:before="0"/>
        <w:ind w:firstLine="0"/>
        <w:jc w:val="center"/>
        <w:rPr>
          <w:rFonts w:eastAsia="TH SarabunIT๙"/>
        </w:rPr>
      </w:pPr>
      <w:bookmarkStart w:id="322" w:name="_Ref485733663"/>
      <w:bookmarkStart w:id="323" w:name="_Toc500924231"/>
      <w:r w:rsidRPr="00422813">
        <w:rPr>
          <w:rFonts w:eastAsia="TH SarabunIT๙"/>
          <w:cs/>
        </w:rPr>
        <w:t xml:space="preserve">รูปที่ 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STYLEREF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</w:rPr>
        <w:instrText>\s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SEQ </w:instrText>
      </w:r>
      <w:r w:rsidRPr="00422813">
        <w:rPr>
          <w:rFonts w:eastAsia="TH SarabunIT๙"/>
          <w:cs/>
        </w:rPr>
        <w:instrText xml:space="preserve">รูปที่ </w:instrText>
      </w:r>
      <w:r w:rsidRPr="00422813">
        <w:rPr>
          <w:rFonts w:eastAsia="TH SarabunIT๙"/>
        </w:rPr>
        <w:instrText xml:space="preserve">\* ARABIC \s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15</w:t>
      </w:r>
      <w:r w:rsidRPr="00422813">
        <w:rPr>
          <w:rFonts w:eastAsia="TH SarabunIT๙"/>
          <w:cs/>
        </w:rPr>
        <w:fldChar w:fldCharType="end"/>
      </w:r>
      <w:bookmarkEnd w:id="322"/>
      <w:r w:rsidRPr="00422813">
        <w:rPr>
          <w:rFonts w:eastAsia="TH SarabunIT๙"/>
          <w:cs/>
        </w:rPr>
        <w:t xml:space="preserve"> อุตสาหกรรมย่อยของวิสาหกิจชุมชน</w:t>
      </w:r>
      <w:bookmarkEnd w:id="323"/>
    </w:p>
    <w:p w:rsidR="00453AE7" w:rsidRPr="00422813" w:rsidRDefault="00453AE7" w:rsidP="00453AE7">
      <w:pPr>
        <w:spacing w:before="0"/>
        <w:ind w:firstLine="0"/>
        <w:jc w:val="center"/>
      </w:pPr>
      <w:r w:rsidRPr="00422813">
        <w:rPr>
          <w:noProof/>
        </w:rPr>
        <w:drawing>
          <wp:inline distT="0" distB="0" distL="0" distR="0" wp14:anchorId="3982A840" wp14:editId="647D7471">
            <wp:extent cx="5366385" cy="38958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385" cy="389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AE7" w:rsidRPr="00422813" w:rsidRDefault="00453AE7" w:rsidP="00453AE7">
      <w:pPr>
        <w:spacing w:before="0"/>
        <w:ind w:firstLine="0"/>
        <w:jc w:val="center"/>
        <w:rPr>
          <w:rFonts w:eastAsia="TH SarabunIT๙"/>
          <w:cs/>
        </w:rPr>
      </w:pPr>
      <w:bookmarkStart w:id="324" w:name="_Ref492750720"/>
      <w:bookmarkStart w:id="325" w:name="_Toc500924232"/>
      <w:r w:rsidRPr="00422813">
        <w:rPr>
          <w:rFonts w:eastAsia="TH SarabunIT๙"/>
          <w:cs/>
        </w:rPr>
        <w:t xml:space="preserve">รูปที่ 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STYLEREF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</w:rPr>
        <w:instrText>\s</w:instrText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4</w:t>
      </w:r>
      <w:r w:rsidRPr="00422813">
        <w:rPr>
          <w:rFonts w:eastAsia="TH SarabunIT๙"/>
          <w:cs/>
        </w:rPr>
        <w:fldChar w:fldCharType="end"/>
      </w:r>
      <w:r w:rsidRPr="00422813">
        <w:rPr>
          <w:rFonts w:eastAsia="TH SarabunIT๙"/>
          <w:cs/>
        </w:rPr>
        <w:t>.</w:t>
      </w:r>
      <w:r w:rsidRPr="00422813">
        <w:rPr>
          <w:rFonts w:eastAsia="TH SarabunIT๙"/>
          <w:cs/>
        </w:rPr>
        <w:fldChar w:fldCharType="begin"/>
      </w:r>
      <w:r w:rsidRPr="00422813">
        <w:rPr>
          <w:rFonts w:eastAsia="TH SarabunIT๙"/>
          <w:cs/>
        </w:rPr>
        <w:instrText xml:space="preserve"> </w:instrText>
      </w:r>
      <w:r w:rsidRPr="00422813">
        <w:rPr>
          <w:rFonts w:eastAsia="TH SarabunIT๙"/>
        </w:rPr>
        <w:instrText xml:space="preserve">SEQ </w:instrText>
      </w:r>
      <w:r w:rsidRPr="00422813">
        <w:rPr>
          <w:rFonts w:eastAsia="TH SarabunIT๙"/>
          <w:cs/>
        </w:rPr>
        <w:instrText xml:space="preserve">รูปที่ </w:instrText>
      </w:r>
      <w:r w:rsidRPr="00422813">
        <w:rPr>
          <w:rFonts w:eastAsia="TH SarabunIT๙"/>
        </w:rPr>
        <w:instrText xml:space="preserve">\* ARABIC \s </w:instrText>
      </w:r>
      <w:r w:rsidRPr="00422813">
        <w:rPr>
          <w:rFonts w:eastAsia="TH SarabunIT๙"/>
          <w:cs/>
        </w:rPr>
        <w:instrText xml:space="preserve">1 </w:instrText>
      </w:r>
      <w:r w:rsidRPr="00422813">
        <w:rPr>
          <w:rFonts w:eastAsia="TH SarabunIT๙"/>
          <w:cs/>
        </w:rPr>
        <w:fldChar w:fldCharType="separate"/>
      </w:r>
      <w:r w:rsidR="00C02C10">
        <w:rPr>
          <w:rFonts w:eastAsia="TH SarabunIT๙"/>
          <w:noProof/>
          <w:cs/>
        </w:rPr>
        <w:t>16</w:t>
      </w:r>
      <w:r w:rsidRPr="00422813">
        <w:rPr>
          <w:rFonts w:eastAsia="TH SarabunIT๙"/>
          <w:cs/>
        </w:rPr>
        <w:fldChar w:fldCharType="end"/>
      </w:r>
      <w:bookmarkEnd w:id="324"/>
      <w:r w:rsidRPr="00422813">
        <w:rPr>
          <w:rFonts w:eastAsia="TH SarabunIT๙"/>
          <w:cs/>
        </w:rPr>
        <w:t xml:space="preserve"> ระดับของวิสาหกิจชุมในอุตสหกรรมย่อย</w:t>
      </w:r>
      <w:bookmarkEnd w:id="325"/>
    </w:p>
    <w:p w:rsidR="00453AE7" w:rsidRPr="00422813" w:rsidRDefault="00453AE7" w:rsidP="00453AE7">
      <w:pPr>
        <w:spacing w:before="0"/>
        <w:ind w:firstLine="0"/>
        <w:jc w:val="center"/>
      </w:pPr>
    </w:p>
    <w:p w:rsidR="007B5B25" w:rsidRPr="00422813" w:rsidRDefault="007B5B25" w:rsidP="007B5B25">
      <w:pPr>
        <w:pStyle w:val="Heading3"/>
        <w:rPr>
          <w:color w:val="auto"/>
        </w:rPr>
      </w:pPr>
      <w:bookmarkStart w:id="326" w:name="_Toc485987211"/>
      <w:bookmarkStart w:id="327" w:name="_Toc492751899"/>
      <w:r w:rsidRPr="00422813">
        <w:rPr>
          <w:color w:val="auto"/>
          <w:cs/>
        </w:rPr>
        <w:t>สรุปประเด็นการหารือกับผู้มีส่วนได้ส่วนเสียสำหรับการจัดทำแผนพัฒนากำลังคนสำหรับวิสาหกิจชุมชน</w:t>
      </w:r>
      <w:bookmarkEnd w:id="326"/>
      <w:bookmarkEnd w:id="327"/>
    </w:p>
    <w:p w:rsidR="007B5B25" w:rsidRPr="00422813" w:rsidRDefault="007B5B25" w:rsidP="00832FF5">
      <w:pPr>
        <w:numPr>
          <w:ilvl w:val="0"/>
          <w:numId w:val="65"/>
        </w:numPr>
        <w:spacing w:after="120"/>
        <w:jc w:val="left"/>
        <w:rPr>
          <w:b/>
          <w:bCs/>
        </w:rPr>
      </w:pPr>
      <w:r w:rsidRPr="00422813">
        <w:rPr>
          <w:b/>
          <w:bCs/>
          <w:cs/>
        </w:rPr>
        <w:t>สภาพการดำเนินงานในปัจจุบันของวิสาหกิจชุมชน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 xml:space="preserve">ความหมายของวิสาหกิจชุมชนคือการทำธุรกิจของชุมชน โดยมีจุดประสงค์หลักคือเพื่อเพิ่มรายได้และสร้างงานให้เกิดภายในชุมชน โดยจะต้องมีการรวมตัวอย่างน้อย </w:t>
      </w:r>
      <w:r w:rsidRPr="00422813">
        <w:t xml:space="preserve">7 </w:t>
      </w:r>
      <w:r w:rsidRPr="00422813">
        <w:rPr>
          <w:cs/>
        </w:rPr>
        <w:t>คน</w:t>
      </w:r>
      <w:r w:rsidRPr="00422813">
        <w:t xml:space="preserve"> </w:t>
      </w:r>
      <w:r w:rsidRPr="00422813">
        <w:rPr>
          <w:cs/>
        </w:rPr>
        <w:t xml:space="preserve">(ตาม พรบ.ส่งเสริมวิสาหกิจชุชน) เน้นการใช้แรงงานในชุมชน มีการบริหารงานแบบธุรกิจ (มีแผนการตลาด แผนการเงิน แผนบุคลากร เป็นต้น) มีการทำกำไรจากกิจการ แต่ไม่ได้มุ่งหวังให้ได้กำไรสูงสุด </w:t>
      </w:r>
      <w:r w:rsidRPr="00422813">
        <w:t xml:space="preserve">(Profit Maximization) </w:t>
      </w:r>
      <w:r w:rsidRPr="00422813">
        <w:rPr>
          <w:cs/>
        </w:rPr>
        <w:t xml:space="preserve"> แต่ดำเนินกิจการให้สมดุลกันระหว่างประโยชน์จากผลกำไรและประโยชน์ของชุมชน จึงอาจบอกได้ว่า </w:t>
      </w:r>
      <w:r w:rsidRPr="00422813">
        <w:rPr>
          <w:i/>
          <w:iCs/>
        </w:rPr>
        <w:t>“</w:t>
      </w:r>
      <w:r w:rsidRPr="00422813">
        <w:rPr>
          <w:i/>
          <w:iCs/>
          <w:cs/>
        </w:rPr>
        <w:t>วิสาหกิจชุมชนเป็นธุรกิจที่มีมิติทางสังคมรองรับ</w:t>
      </w:r>
      <w:r w:rsidRPr="00422813">
        <w:rPr>
          <w:i/>
          <w:iCs/>
        </w:rPr>
        <w:t>”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 xml:space="preserve">ด้วยลักษณะและวัตถุประสงค์ของวิสาหกิจชุมชน วิสาหกิจชุมชนควรมีองค์ประกอบดังต่อไปนี้ </w:t>
      </w:r>
    </w:p>
    <w:p w:rsidR="007B5B25" w:rsidRPr="00422813" w:rsidRDefault="007B5B25" w:rsidP="00832FF5">
      <w:pPr>
        <w:numPr>
          <w:ilvl w:val="1"/>
          <w:numId w:val="80"/>
        </w:numPr>
        <w:spacing w:after="120"/>
        <w:jc w:val="left"/>
      </w:pPr>
      <w:r w:rsidRPr="00422813">
        <w:rPr>
          <w:cs/>
        </w:rPr>
        <w:t>ดำเนินกิจการด้วยกำลังคนของชุมชน ไม่ว่ากำลังคนเหล่านั้นจะเป็นสมาชิกวิสาหกิจชุมชนแห่งนั้นหรือไม่ แต่เป็นคนในชุมชน</w:t>
      </w:r>
    </w:p>
    <w:p w:rsidR="007B5B25" w:rsidRPr="00422813" w:rsidRDefault="007B5B25" w:rsidP="00832FF5">
      <w:pPr>
        <w:numPr>
          <w:ilvl w:val="1"/>
          <w:numId w:val="80"/>
        </w:numPr>
        <w:spacing w:after="120"/>
        <w:jc w:val="left"/>
      </w:pPr>
      <w:r w:rsidRPr="00422813">
        <w:rPr>
          <w:cs/>
        </w:rPr>
        <w:t>ดำเนินกิจการในพื้นที่ของชุมชน</w:t>
      </w:r>
    </w:p>
    <w:p w:rsidR="007B5B25" w:rsidRPr="00422813" w:rsidRDefault="007B5B25" w:rsidP="00832FF5">
      <w:pPr>
        <w:numPr>
          <w:ilvl w:val="1"/>
          <w:numId w:val="80"/>
        </w:numPr>
        <w:spacing w:after="120"/>
        <w:jc w:val="left"/>
      </w:pPr>
      <w:r w:rsidRPr="00422813">
        <w:rPr>
          <w:cs/>
        </w:rPr>
        <w:t xml:space="preserve">ดำเนินกิจการโดยใช้ทุนชุมชน ประกอบไปด้วย </w:t>
      </w:r>
      <w:r w:rsidRPr="00422813">
        <w:t>1)</w:t>
      </w:r>
      <w:r w:rsidRPr="00422813">
        <w:rPr>
          <w:cs/>
        </w:rPr>
        <w:t xml:space="preserve"> ภูมิปัญญาของชุมชน </w:t>
      </w:r>
      <w:r w:rsidRPr="00422813">
        <w:t xml:space="preserve">2) </w:t>
      </w:r>
      <w:r w:rsidRPr="00422813">
        <w:rPr>
          <w:cs/>
        </w:rPr>
        <w:t xml:space="preserve">เงินที่สมาชิกร่วมกันลงทุน </w:t>
      </w:r>
      <w:r w:rsidRPr="00422813">
        <w:t xml:space="preserve">3) </w:t>
      </w:r>
      <w:r w:rsidRPr="00422813">
        <w:rPr>
          <w:cs/>
        </w:rPr>
        <w:t xml:space="preserve">ทรัพยากรที่มีในชุมชน </w:t>
      </w:r>
      <w:r w:rsidRPr="00422813">
        <w:t xml:space="preserve">4) </w:t>
      </w:r>
      <w:r w:rsidRPr="00422813">
        <w:rPr>
          <w:cs/>
        </w:rPr>
        <w:t>วัฒนธรรมสายสัมพันธ์ความเป็นพี่เป็นน้อง</w:t>
      </w:r>
    </w:p>
    <w:p w:rsidR="007B5B25" w:rsidRPr="00422813" w:rsidRDefault="007B5B25" w:rsidP="00832FF5">
      <w:pPr>
        <w:numPr>
          <w:ilvl w:val="1"/>
          <w:numId w:val="80"/>
        </w:numPr>
        <w:spacing w:after="120"/>
        <w:jc w:val="left"/>
      </w:pPr>
      <w:r w:rsidRPr="00422813">
        <w:rPr>
          <w:cs/>
        </w:rPr>
        <w:t>ดำเนินกิจการด้วยกระบวนการผลิตที่เหมาะสมกับสภาพเศรษฐกิจและสังคม ความพร้อมและเงื่อนไขธรรมชาติของชุมชน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u w:val="single"/>
        </w:rPr>
      </w:pPr>
      <w:r w:rsidRPr="00422813">
        <w:rPr>
          <w:cs/>
        </w:rPr>
        <w:t xml:space="preserve">เมื่อเริ่มต้นกิจการ วิสาหกิจชุมชนเกิดจากการรวมตัวอย่างน้อย </w:t>
      </w:r>
      <w:r w:rsidRPr="00422813">
        <w:t xml:space="preserve">7 </w:t>
      </w:r>
      <w:r w:rsidRPr="00422813">
        <w:rPr>
          <w:cs/>
        </w:rPr>
        <w:t xml:space="preserve">คน ถือเป็นสมาชิกวิสาหกิจชุมชน ร่วมกันดำเนินกิจการ เมื่อกลุ่มวิสาหกิจเติบโตขึ้นกำลังคนจากสมาชิกมีจำนวนไม่เพียงพอจึงต้องหากำลังคนเพิ่มโดยการจ้างคนที่มิได้เป็นสมาชิกเข้ามาทำงานในวิสาหกิจชุมชน  </w:t>
      </w:r>
    </w:p>
    <w:p w:rsidR="007B5B25" w:rsidRPr="00422813" w:rsidRDefault="007B5B25" w:rsidP="00832FF5">
      <w:pPr>
        <w:numPr>
          <w:ilvl w:val="1"/>
          <w:numId w:val="81"/>
        </w:numPr>
        <w:spacing w:after="120"/>
        <w:jc w:val="left"/>
        <w:rPr>
          <w:u w:val="single"/>
        </w:rPr>
      </w:pPr>
      <w:r w:rsidRPr="00422813">
        <w:rPr>
          <w:cs/>
        </w:rPr>
        <w:t xml:space="preserve">ผู้ที่เป็นสมาชิกและทำงานในวิสาหกิจชุมชน ได้รับผลตอบแทน </w:t>
      </w:r>
      <w:r w:rsidRPr="00422813">
        <w:t xml:space="preserve">2 </w:t>
      </w:r>
      <w:r w:rsidRPr="00422813">
        <w:rPr>
          <w:cs/>
        </w:rPr>
        <w:t xml:space="preserve">ส่วน ได้แก่ </w:t>
      </w:r>
      <w:r w:rsidRPr="00422813">
        <w:t xml:space="preserve">1) </w:t>
      </w:r>
      <w:r w:rsidRPr="00422813">
        <w:rPr>
          <w:cs/>
        </w:rPr>
        <w:t xml:space="preserve">เงินปันผลจากกำไรของกิจการ และ </w:t>
      </w:r>
      <w:r w:rsidRPr="00422813">
        <w:t xml:space="preserve">2) </w:t>
      </w:r>
      <w:r w:rsidRPr="00422813">
        <w:rPr>
          <w:cs/>
        </w:rPr>
        <w:t>เงินค่าตอบแทนจากการทำงาน</w:t>
      </w:r>
    </w:p>
    <w:p w:rsidR="007B5B25" w:rsidRPr="00422813" w:rsidRDefault="007B5B25" w:rsidP="00832FF5">
      <w:pPr>
        <w:numPr>
          <w:ilvl w:val="1"/>
          <w:numId w:val="81"/>
        </w:numPr>
        <w:spacing w:after="120"/>
        <w:jc w:val="left"/>
      </w:pPr>
      <w:r w:rsidRPr="00422813">
        <w:rPr>
          <w:cs/>
        </w:rPr>
        <w:t>ผู้ที่ทำงานในวิสาหกิจชุมชน โดยไม่ได้เป็นสมาชิก ก็จะได้ค่าตอบแทนจากการทำงาน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วิสาหกิจชุมชนหนึ่งแห่งมักจะผลิตสินค้าและให้บริการที่หลากหลาย ขึ้นอยู่กับทรัพยากรที่มีอยู่ในพื้นที่ชุมชน หากชุมชนมีทรัพยากรที่หลากหลาย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  <w:rPr>
          <w:u w:val="single"/>
        </w:rPr>
      </w:pPr>
      <w:r w:rsidRPr="00422813">
        <w:rPr>
          <w:cs/>
        </w:rPr>
        <w:t xml:space="preserve">วิสาหกิจชุมชน อาจแบ่งได้ตามความเข้มแข็งของกิจการ แบ่งเป็น </w:t>
      </w:r>
      <w:r w:rsidRPr="00422813">
        <w:t xml:space="preserve">2 </w:t>
      </w:r>
      <w:r w:rsidRPr="00422813">
        <w:rPr>
          <w:cs/>
        </w:rPr>
        <w:t xml:space="preserve">ระดับ โดยมีนิยามของวิสาหกิจแต่ละระดับ (เกณฑ์ที่คณะทำงานตั้งขึ้นเพื่อแบ่งระดับให้ชัดเจน) คือ </w:t>
      </w:r>
    </w:p>
    <w:p w:rsidR="007B5B25" w:rsidRPr="00422813" w:rsidRDefault="007B5B25" w:rsidP="00832FF5">
      <w:pPr>
        <w:pStyle w:val="ListParagraph"/>
        <w:numPr>
          <w:ilvl w:val="0"/>
          <w:numId w:val="82"/>
        </w:numPr>
        <w:spacing w:after="120"/>
        <w:ind w:left="1080"/>
        <w:contextualSpacing w:val="0"/>
      </w:pPr>
      <w:r w:rsidRPr="00422813">
        <w:rPr>
          <w:cs/>
        </w:rPr>
        <w:t xml:space="preserve">วิสาหกิจชุมชนระดับปฐมภูมิ เป็นวิสาหกิจชุมชนที่อยู่ในช่วงเริ่มต้นดำเนินกิจการ มีการเริ่มผลิตสินค้าและบริการ  แต่การผลิตสินค้าและบริการยังไม่มีการรับรองมาตรฐานที่เกี่ยวข้อง (ทั้งมาตรฐานผลิตภัณฑ์ หรือ มาตรฐานกระบวนการผลิต) </w:t>
      </w:r>
    </w:p>
    <w:p w:rsidR="007B5B25" w:rsidRPr="00422813" w:rsidRDefault="007B5B25" w:rsidP="00832FF5">
      <w:pPr>
        <w:pStyle w:val="ListParagraph"/>
        <w:numPr>
          <w:ilvl w:val="0"/>
          <w:numId w:val="82"/>
        </w:numPr>
        <w:spacing w:after="120"/>
        <w:ind w:left="1080"/>
        <w:contextualSpacing w:val="0"/>
      </w:pPr>
      <w:r w:rsidRPr="00422813">
        <w:rPr>
          <w:cs/>
        </w:rPr>
        <w:t>วิสาหกิจชุมชนระดับก้าวหน้า เป็นวิสาหกิจชุมชนที่ผ่านระดับปฐมภูมิ การผลิตสินค้าและบริการ ได้รับการรับรองตามมาตรฐาน</w:t>
      </w:r>
      <w:r w:rsidRPr="00422813">
        <w:t xml:space="preserve"> </w:t>
      </w:r>
      <w:r w:rsidRPr="00422813">
        <w:rPr>
          <w:cs/>
        </w:rPr>
        <w:t>และมีศักยภาพในการขยายกิจการให้มีความมั่นคง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วิสาหกิจชุมชนหลายแห่งอาจรวมตัวกันจัดตั้งเป็น</w:t>
      </w:r>
      <w:r w:rsidRPr="00422813">
        <w:t xml:space="preserve"> “</w:t>
      </w:r>
      <w:r w:rsidRPr="00422813">
        <w:rPr>
          <w:cs/>
        </w:rPr>
        <w:t>เครือข่ายวิสาหกิจชุมชน</w:t>
      </w:r>
      <w:r w:rsidRPr="00422813">
        <w:t xml:space="preserve">” </w:t>
      </w:r>
      <w:r w:rsidRPr="00422813">
        <w:rPr>
          <w:cs/>
        </w:rPr>
        <w:t>ซึ่งจะทำให้วิสาหกิจชุมชนในเครือข่ายสามารถสร้างความร่วมมือในการดำเนินกิจการร่วมกัน เช่น การซื้อขายวัตถุดิบ การร่วมผลิต การร่วมกันดำเนินการด้านการตลาด เป็นต้น ซึ่งการรวมเป็นเครือข่ายวิสาหกิจน่าจะทำให้การดำเนินกิจการเกิดประสิทธิภาพและประสิทธิผลสูงขึ้น มีกำลังในการขยายกิจการและเพิ่มคุณภาพสินค้าและบริการ และสร้างความมั่นคงในการดำเนินกิจการของวิสาหกิจในเครือข่าย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การเป็นวิสาหกิจชุมชนไม่ได้เป็นการทำให้เกิดเป็นนิติบุคคล แต่วิสาหกิจชุมชนบางแห่งอาจมีการจดทะเบียนนิติบุคคลตามกฎหมายแพ่งและพาณิชย์ทั้งนี้เพื่อประโยชน์ในการดำเนินกิจการแบบธุรกิจเช่น การระดมเงินด้วยการกู้จากธนาคารพาณิชย์ การรับสิทธิประโยชน์และแรงจูงใจจากรัฐบาลที่มักจะให้กับธุรกิจที่จดทะเบียนเป็นนิติบุคคล</w:t>
      </w:r>
    </w:p>
    <w:p w:rsidR="007B5B25" w:rsidRPr="00422813" w:rsidRDefault="007B5B25" w:rsidP="00832FF5">
      <w:pPr>
        <w:numPr>
          <w:ilvl w:val="0"/>
          <w:numId w:val="65"/>
        </w:numPr>
        <w:spacing w:after="120"/>
        <w:jc w:val="left"/>
        <w:rPr>
          <w:b/>
          <w:bCs/>
        </w:rPr>
      </w:pPr>
      <w:r w:rsidRPr="00422813">
        <w:rPr>
          <w:b/>
          <w:bCs/>
          <w:cs/>
        </w:rPr>
        <w:t>ทิศทางการพัฒนาของวิสาหกิจชุมชนในอนาคต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หากจะจัดทำแผนการพัฒนากำลังคนกลุ่มกิจการแปรรูปและผลิตภัณฑ์อาหาร น่าจะเป็นกลุ่มเป้าหมายที่มีโอกาสพัฒนาได้มาก เนื่องจากการดำเนินกิจการในกลุ่มนี้สมาชิกจะร่วมกันดำเนินกิจการกัน ทั้งกระบวนการผลิต กระบวนการบรรจุภัณฑ์ กระบวนการจัดจำหน่าย ฯลฯ ในขณะที่ในกลุ่มอื่นๆ เช่น กิจการผลิตพืช กิจการปศุสัตว์ การดำเนินกิจการจะเป็นเพียงแค่การร่วมกันในกระบวนการจัดหาวัตถุดิบ และกระบวนการจัดจำหน่าย ส่วนกระบวนการผลิตนั้นจะต่างคนต่างทำเนื่องจากสมาชิกแต่ละรายก็จะมีไร่นา สวน ฟาร์มของตนเอง และทำมานานแล้วก่อนมีหลักการเรื่องวิสาหกิจชุมชน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การพัฒนากำลังคนอาจจะพิจารณาจัดกิจกรรมการพัฒนาตามระดับความเข้มแข็ง เช่น สำหรับวิสาหกิจชุมชนระดับปฐมภูมิ อาจพัฒนากำลังคนในเรื่อง กระบวนการผลิต กระบวนการควบคุมเครื่องจักร มาตรฐานกระบวนการผลิต และมาตรฐานผลิตภัณฑ์ ระบบควบคุมคุณภาพ การบริหารธุรกิจขนาดเล็ก กฎหมายธุรกิจเบื้องต้น ฯลฯ ในขณะที่หากเป็นวิสาหกิจชุมชนระดับก้าวหน้า ก็อาจจะให้ความรู้ขั้นสูงขึ้น เช่น การตลาด การพัฒนาผลิตภัณฑ์ ฯลฯ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 xml:space="preserve">มุ่งเน้นพัฒนาทายาทของสมาชิกในวิสาหกิจชุมชน เนื่องจากสมาชิกวิสาหกิจชุมชนนั้นส่วนใหญ่เป็นคนรุ่นเก่า ไม่คุ้นเคยกับการทำงานในระบบที่ทันสมัย ไม่อยากขยาย/พัฒนากิจการเพราะกลัวความเสี่ยง การพัฒนาแนวทางการทำงาน/นวัตกรรมให้แก่ผู้ประกอบซึ่งเป็นคนในชุมชนที่มีอายุเยอะทำได้ยาก ทำให้ต้องพึ่งพาลูกหลานฉะนั้นควรมุ่งเน้นการพัฒนาทายาทของสมาชิก ซึ่งจะเป็นผู้รับดำเนินการต่อไปในอนาคต ซึ่งรวมถึงการพัฒนาในด้านความรู้ทักษะ ด้านประสบการณ์ และด้านแนวคิดทัศนคติ ด้วย 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การพัฒนาเรื่องบรรจุภัณฑ์ของผลิตภัณฑ์สินค้า เนื่องจากวิสาหกิจชุมชนสามารถผลิตสินค้าที่มีคุณภาพได้ แต่อาจจะไม่ตอบสนองความต้องการของผู้ซื้อในด้านรูปลักษณ์ วิธีการใช้ประโยชน์ การเก็บรักษา การขนส่ง ฯลฯ ซึ่งทั้งหมดนี้เกี่ยวข้องกับการออกแบบและผลิตบรรจุภัณฑ์ที่ดี ซึ่งในส่วนนี้ต้องใช้ความรู้และวิชาการจาภายนอกเข้ามาช่วยวิสาหกิจชุมชน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 xml:space="preserve">การพัฒนาคนควรเน้นเรื่องการพัฒนาเรื่อง </w:t>
      </w:r>
      <w:r w:rsidRPr="00422813">
        <w:t>‘</w:t>
      </w:r>
      <w:r w:rsidRPr="00422813">
        <w:rPr>
          <w:cs/>
        </w:rPr>
        <w:t>มาตรฐาน</w:t>
      </w:r>
      <w:r w:rsidRPr="00422813">
        <w:t xml:space="preserve">’ </w:t>
      </w:r>
      <w:r w:rsidRPr="00422813">
        <w:rPr>
          <w:cs/>
        </w:rPr>
        <w:t xml:space="preserve">ทั้งในส่วนมาตรฐานผลิตภัณฑ์ </w:t>
      </w:r>
      <w:r w:rsidRPr="00422813">
        <w:t xml:space="preserve">(Product Standard) </w:t>
      </w:r>
      <w:r w:rsidRPr="00422813">
        <w:rPr>
          <w:cs/>
        </w:rPr>
        <w:t xml:space="preserve">และมาตรฐานกระบวนการผลิต </w:t>
      </w:r>
      <w:r w:rsidRPr="00422813">
        <w:t xml:space="preserve">(Process Standard) </w:t>
      </w:r>
      <w:r w:rsidRPr="00422813">
        <w:rPr>
          <w:cs/>
        </w:rPr>
        <w:t xml:space="preserve">เนื่องจากผลผลิตทางการเกษตร อาหาร ต้องผลิตภายใต้มาตรฐานที่ปลอดภัย ตั้งแต่ต้นน้ำ ผลิตในแปลงที่ปลอดภัย กลางน้ำ ผลิตในกระบวนการที่ได้มาตรฐาน เช่น ได้รับการรับรอง อย. การได้รับมาตรฐาน </w:t>
      </w:r>
      <w:r w:rsidRPr="00422813">
        <w:t>GMP</w:t>
      </w:r>
      <w:r w:rsidRPr="00422813">
        <w:rPr>
          <w:cs/>
        </w:rPr>
        <w:t xml:space="preserve"> ฯลฯ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การพัฒนาความรู้และทักษะทางการเงินเป็นเรื่องสำคัญ เนื่องจากในปัจจุบันวิสาหกิจชุมชนที่เติบโตได้จะต้องมีการลงทุน มีการคิดต้นทุน มีการบันทึกรายรับรายจ่าย มิฉะนั้นจะทำให้วิสาหกิจชุมชนไม่เข้มแข็งจากภายใน มีหลายกรณีที่วิสาหกิจชุมชนดำเนินธุรกิจแล้วขาดทุนแบบไม่รู้ตัว เนื่องจากคิดต้นทุนไม่ครบ หรือไม่ทราบต้นทุนที่แท้จริง เสมือนยิ่งขยายธุรกิจยิ่งขยายการขาดทุน เมื่อรู้ตัวก็สายเกินแก้ไข อีกทั้งหากจะมีการเติบโตของวิสาหกิจชุมชน ก็จำเป็นต้องมีการลงทุนเพิ่ม ซึ่งอาจเป็นการกู้เงินเพิ่มจากแห่งเงินทุน เช่น ธนาคาร หรือแหล่งทุนสนับสนุนพิเศษจากภาครัฐ ซึ่งไม่ว่ากรณีใดก็จำเป็นต้องใช้รายงานผลประกอบการทางการเงินในอดีตเป็นหลักฐานสำคัญในการดำเนินการกู้ ฉะนั้นหากวิสาหกิจชุมชนไม่มีการจัดการเรื่องการเงินที่ถูกต้องตั้งแต่แรกก็จะทำให้เกิดความยากลำบากในการขยายกิจการ แม้ว่าจะมีศักยภาพก็ตาม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 xml:space="preserve">วิสาหกิจชุมชนกลุ่มใหญ่ก็เป็นส่วนธุรกิจกลางน้ำ เช่น การแปรรูปผลิตภัณฑ์อาหาร ซึ่งคุณภาพและความปลอดภัยของวัตถุดิบเป็นเรื่องสำคัญ ฉะนั้นควรพิจารณาการพัฒนาทั้งห่วงโซ่อุปทาน </w:t>
      </w:r>
      <w:r w:rsidRPr="00422813">
        <w:t xml:space="preserve">(Supply Chain) </w:t>
      </w:r>
      <w:r w:rsidRPr="00422813">
        <w:rPr>
          <w:cs/>
        </w:rPr>
        <w:t>ตั้งแต่ต้นน้ำ (การเกษตร) กลางน้ำ (การแปรรูปผลิตภัณฑ์อาหาร) และปลายน้ำ (การตลาด การขาย)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 xml:space="preserve">ภาครัฐควรวิสาหกิจชุมชนที่ทำด้านการท่องเที่ยวชุมชนเนื่องจากเป็นการพัฒนาพื้นที่ และยังให้คนนอกชุมชนเข้ามาท่องเที่ยว ซื้อสินค้าอุปโภคบริโภคในพื้นที่ นำรายได้เข้าสู่พื้นที่อย่างแท้จริง ซึ่งต้องการมาตรฐานสินค้าและบริการที่ดีพอ ไม่เช่นนั้นลูกค้าก็จะไม่พึงพอใจ </w:t>
      </w:r>
    </w:p>
    <w:p w:rsidR="007B5B25" w:rsidRPr="00422813" w:rsidRDefault="007B5B25" w:rsidP="00832FF5">
      <w:pPr>
        <w:numPr>
          <w:ilvl w:val="0"/>
          <w:numId w:val="65"/>
        </w:numPr>
        <w:spacing w:after="120"/>
        <w:jc w:val="left"/>
        <w:rPr>
          <w:b/>
          <w:bCs/>
        </w:rPr>
      </w:pPr>
      <w:r w:rsidRPr="00422813">
        <w:rPr>
          <w:b/>
          <w:bCs/>
          <w:cs/>
        </w:rPr>
        <w:t xml:space="preserve">กลไกในการพัฒนากำลังคนในวิสาหกิจชุมเป็นอย่างไร ทั้งในปัจจุบันและแผนการพัฒนาในอนาคต 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การพัฒนากำลังคนของกลุ่มวิสาหกิจชุมชน ดำเนินการโดยกรมส่งเสริมการเกษตร จัดทำและแจ้งข้อมูลที่เกี่ยวกับวิสาหกิจชุมชนไปยังหน่วยงานที่อาจมีส่วนร่วมในการพัฒนากำลังคน และพัฒนาธุรกิจ เช่น กรมส่งเสริมอุตสาหกรรม กรมการพัฒนาชุมชน ธกส. ธ.ออมสิน ฯลฯ ซึ่งหน่วยงานต่างๆที่ได้รับข้อมูลก็จะพิจารณาจัดทำโครงการหรือกิจกรรมเพื่อสนับสนุนการพัฒนากำลังคน พัฒนาธุรกิจให้แก่กลุ่มวิสาหกิจชุมชนตามกำลังและเงื่อนไขของแต่ละหน่วยงาน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 xml:space="preserve">กลไกการขับเคลื่อนของหน่วยงานภาครัฐส่วนใหญ่จะสนับสนุนในการให้ความรู้แก่ผู้ประกอบการรวมทั้งวิสาหกิจชุมชน แต่ปรากฎว่าวิสาหกิจชุมชนไม่สามารถนำความรู้ที่ได้ไปประยุกต์ต่อยอดในการดำเนินกิจการได้ ด้วยเงื่อนไขการทำงานหลายอย่าง เช่น มีความรู้แต่ไม่มีปัจจัยอื่นเพียงพอเช่น เงินทุน ประสบการณ์ การสนับสนุนทางวิชากร ฯลฯ 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การพัฒนาที่ภาครัฐสนับสนุนให้มากคือด้านการตลาด กล่าวคือภาครัฐมักจะสนับสนุนการจัดเทศกาลจัดจำหน่วยสินค้าชุมชน เช่น งานโอทอป ฯลฯ ซึ่งเป็นสิ่งที่ดีแต่อาจไม่เพียงพอ เนื่องจากเป็นการสร้างรายได้ แต่ยังขาดการพัฒนาด้านการผลิต ทำให้สินค้าและบริการที่ผลิตออกมาอาจจะยังไม่ได้คุณภาพมาตรฐาน ซึ่งการส่งเสริมด้านการตลาดแต่เพียงอย่างเดี่ยวอาจไม่ยั่งยืน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การพัฒนากำลังคนควรเริ่มต้นจากการให้ความรู้พื้นฐานจากหน่วยงานภาคการศึกษา ถัดมาเป็นหน่วยงานจากกรมส่งเสริมอุตสาหกรรมให้การช่วยเหลือการในเรื่องบริหารจัดการ แหล่งเงินทุนเงินทุนหมุนเวียนทำให้เกิดสภาพคล่อง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การใช้กลไกการศึกษานอกระบบในการให้ความรู้ในชุมชน</w:t>
      </w:r>
      <w:r w:rsidRPr="00422813">
        <w:t xml:space="preserve"> </w:t>
      </w:r>
      <w:r w:rsidRPr="00422813">
        <w:rPr>
          <w:cs/>
        </w:rPr>
        <w:t>เช่น การศึกษานอกระบบและการศึกษาตามอัธยาศัย (กศน.) และการฝึกอบรมระยะสั้นโดยวิทยาลัยชุมชน (ในจังหวัดที่มีวิทยาลัยชุมชนตั้งอยู่)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หน่วยงานภาครัฐที่ควรเข้าไปให้ช่วยเหลือ ได้แก่</w:t>
      </w:r>
    </w:p>
    <w:p w:rsidR="007B5B25" w:rsidRPr="00422813" w:rsidRDefault="007B5B25" w:rsidP="00832FF5">
      <w:pPr>
        <w:pStyle w:val="ListParagraph"/>
        <w:numPr>
          <w:ilvl w:val="0"/>
          <w:numId w:val="85"/>
        </w:numPr>
        <w:spacing w:after="120"/>
        <w:contextualSpacing w:val="0"/>
        <w:jc w:val="left"/>
      </w:pPr>
      <w:r w:rsidRPr="00422813">
        <w:rPr>
          <w:cs/>
        </w:rPr>
        <w:t xml:space="preserve">ภาคการศึกษา </w:t>
      </w:r>
      <w:r w:rsidRPr="00422813">
        <w:t xml:space="preserve">: </w:t>
      </w:r>
      <w:r w:rsidRPr="00422813">
        <w:rPr>
          <w:cs/>
        </w:rPr>
        <w:t>สำนักงานคณะกรรมการการอาชีวศึกษา,คณะกรรมการการอุดมศึกษา</w:t>
      </w:r>
    </w:p>
    <w:p w:rsidR="007B5B25" w:rsidRPr="00422813" w:rsidRDefault="007B5B25" w:rsidP="00832FF5">
      <w:pPr>
        <w:pStyle w:val="ListParagraph"/>
        <w:numPr>
          <w:ilvl w:val="0"/>
          <w:numId w:val="85"/>
        </w:numPr>
        <w:spacing w:after="120"/>
        <w:contextualSpacing w:val="0"/>
        <w:jc w:val="left"/>
      </w:pPr>
      <w:r w:rsidRPr="00422813">
        <w:rPr>
          <w:cs/>
        </w:rPr>
        <w:t>หน่วยงานที่นอกกลุ่มภาคการศึกษา : กระทรวงแรงงาน กรมส่งเสริมการเกษตร กรมส่งเสริมอุตสาหกรรม กระทรวงมหาดไทย</w:t>
      </w:r>
    </w:p>
    <w:p w:rsidR="007B5B25" w:rsidRPr="00422813" w:rsidRDefault="007B5B25" w:rsidP="00832FF5">
      <w:pPr>
        <w:numPr>
          <w:ilvl w:val="0"/>
          <w:numId w:val="65"/>
        </w:numPr>
        <w:spacing w:after="120"/>
        <w:jc w:val="left"/>
        <w:rPr>
          <w:b/>
          <w:bCs/>
        </w:rPr>
      </w:pPr>
      <w:r w:rsidRPr="00422813">
        <w:rPr>
          <w:b/>
          <w:bCs/>
          <w:cs/>
        </w:rPr>
        <w:t xml:space="preserve">ปัญหา อุปสรรค ของการพัฒนาคนในวิสาหกิจชุมชน 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 xml:space="preserve">มีวิสาหกิจชุมชนที่อาจจะไม่ได้ดำเนินการในลักษณะวิสาหกิจชุมชนอย่างแท้จริง ตามหลักการและเจตนารมย์พื้นฐาน หรืออาจจะมีแค่การจัดตั้งแต่ไม่ได้มีการดำเนินการอย่างจริงจัง อาจเรียกได้ว่า </w:t>
      </w:r>
      <w:r w:rsidRPr="00422813">
        <w:t>‘</w:t>
      </w:r>
      <w:r w:rsidRPr="00422813">
        <w:rPr>
          <w:cs/>
        </w:rPr>
        <w:t>วิสาหกิจชุมชนเทียม</w:t>
      </w:r>
      <w:r w:rsidRPr="00422813">
        <w:t>’</w:t>
      </w:r>
      <w:r w:rsidRPr="00422813">
        <w:rPr>
          <w:cs/>
        </w:rPr>
        <w:t xml:space="preserve"> หากจะพัฒนาควรจำแนกให้ออกว่าวิสาหกิจชุมชนใดที่ดำเนินการจริงจังถูกต้องตามหลักการและเจตนารมย์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  <w:spacing w:after="120"/>
        <w:contextualSpacing w:val="0"/>
      </w:pPr>
      <w:r w:rsidRPr="00422813">
        <w:rPr>
          <w:cs/>
        </w:rPr>
        <w:t xml:space="preserve">ปัญหาที่พบคือความพร้อมของคนในวิสาหกิจชุมชน เช่น เมื่อวิสาหกิจชุมชนเติบโตมีการขยายกิจการ มักจะพบว่าจะกลายเป็นวิสาหกิจที่มีสมาชิกผู้ดำเนินงานจริงเพียงคนเดียวหรือน้อยคน (แต่ในทางเอกสารจะยังมีสมาชิกจำนวนไม่น้อยกว่า </w:t>
      </w:r>
      <w:r w:rsidRPr="00422813">
        <w:t xml:space="preserve">7 </w:t>
      </w:r>
      <w:r w:rsidRPr="00422813">
        <w:rPr>
          <w:cs/>
        </w:rPr>
        <w:t xml:space="preserve">คน ตามหลักเกณฑ์ของการเป็นวิสาหกิจชุมชน) จากที่มีสมาชิกเริ่มต้นไม่น้อยกว่า </w:t>
      </w:r>
      <w:r w:rsidRPr="00422813">
        <w:t xml:space="preserve">7 </w:t>
      </w:r>
      <w:r w:rsidRPr="00422813">
        <w:rPr>
          <w:cs/>
        </w:rPr>
        <w:t>คน  เนื่องจากเมื่อวิสาหกิจเติบโต จะต้องการการดำเนินงานที่ทันสมัยมากขึ้น อาจต้องการการลงทุนเพิ่มเติม อาจต้องมีกิจกรรมทางธุรกิจมากขึ้น เช่น การกู้เงิน การทำการตลาด การใช้เทคโนโลยีนการผลิต ฯลฯ ซึ่งมีอาจจะมีความซับซ้อนของกิจกรรม สมาชิกส่วนใหญ่มักจะไม่มีความรู้ ไม่มีความถนัดและอาจไม่อยากรับความเสี่ยงเพิ่มขึ้น สมาชิกที่ประสงค์จะขยายกิจการจึงเหลือเพียงน้อยรายหรือรายเดียว สมาชิกคนอื่นๆก็จะลดบทบาทในการร่วมดำเนินกิจการ จึงทำให้เหลือสมาชิกที่เป็นแกนนำเพียงคนเดียวหรือน้อยราย</w:t>
      </w:r>
    </w:p>
    <w:p w:rsidR="007B5B25" w:rsidRPr="00422813" w:rsidRDefault="007B5B25" w:rsidP="00832FF5">
      <w:pPr>
        <w:pStyle w:val="ListParagraph"/>
        <w:numPr>
          <w:ilvl w:val="0"/>
          <w:numId w:val="66"/>
        </w:numPr>
        <w:spacing w:after="120"/>
        <w:contextualSpacing w:val="0"/>
      </w:pPr>
      <w:r w:rsidRPr="00422813">
        <w:rPr>
          <w:cs/>
        </w:rPr>
        <w:t>การเป็นวิสาหกิจชุมชนไม่ได้เป็นการทำให้เกิดเป็นนิติบุคคล แต่วิสาหกิจชุมชนบางแห่งอาจมีการจดทะเบียนนิติบุคคลตามกฎหมายแพ่งและพาณิชย์ทั้งนี้เพื่อประโยชน์ในการดำเนินกิจการแบบธุรกิจเช่น การระดมเงินด้วยการกู้จากธนาคารพาณิชย์ การรับสิทธิประโยชน์และแรงจูงใจจากรัฐบาลที่มักจะให้กับธุรกิจที่จดทะเบียนเป็นนิติบุคคล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สภาพปัจจุบันคือ วิสาหกิจชุมชนไม่สามารถขับเคลื่อนตัวเองได้ ถ้าไม่ได้รับการสนับสนุนจากภายนอก ทั้งจากหน่วยงานภาครัฐหรือองค์กรเอกชน เช่น ยังต้องพึ่งพาการจัดงานเทศการโอทอป เพื่อเป็นรายได้หลักของวิสาหกิจชุมชน ซึ่งการที่ต้องพึ่งพาอาศัยการสนับสนุนจากภายนอกเป็นหลักในลักษณะนี้ขาดความยั่งยืน การพัฒนาคนในวิสาหกิจชุมชน จึงต้องพัฒนาความเป็นผู้ประกอบการแบบมืออาชีพ และการทำธุรกิจแบบพึ่งพาตนเองให้เกิดขึ้นให้ได้ จะเกิดประโยชน์ต่อวิสาหกิจชุมชนมาก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 xml:space="preserve">กลุ่มผู้ประกอบการในวิสาหกิจชุมชนจะเป็นกลุ่มคนผู้สูงวัย ปัญหาของคนกลุ่มนี้ คือ </w:t>
      </w:r>
    </w:p>
    <w:p w:rsidR="007B5B25" w:rsidRPr="00422813" w:rsidRDefault="007B5B25" w:rsidP="00832FF5">
      <w:pPr>
        <w:pStyle w:val="ListParagraph"/>
        <w:numPr>
          <w:ilvl w:val="0"/>
          <w:numId w:val="85"/>
        </w:numPr>
        <w:spacing w:after="120"/>
        <w:contextualSpacing w:val="0"/>
        <w:jc w:val="left"/>
      </w:pPr>
      <w:r w:rsidRPr="00422813">
        <w:rPr>
          <w:cs/>
        </w:rPr>
        <w:t>ไม่ได้ต้องการที่จะทำอะไรมากกว่าที่จะทำอยู่ กลัวที่จะต้องเข้าสู่แหล่งทุนเพื่อขยายกิจการเพราะไม่อยากเป็นหนี้</w:t>
      </w:r>
    </w:p>
    <w:p w:rsidR="007B5B25" w:rsidRPr="00422813" w:rsidRDefault="007B5B25" w:rsidP="00832FF5">
      <w:pPr>
        <w:pStyle w:val="ListParagraph"/>
        <w:numPr>
          <w:ilvl w:val="0"/>
          <w:numId w:val="85"/>
        </w:numPr>
        <w:spacing w:after="120"/>
        <w:contextualSpacing w:val="0"/>
        <w:jc w:val="left"/>
      </w:pPr>
      <w:r w:rsidRPr="00422813">
        <w:rPr>
          <w:cs/>
        </w:rPr>
        <w:t xml:space="preserve">การสนับสนุน หรือผลักดัน คนรุ่นเก่า รุ่นใหม่ ให้รวมตัวกันให้ได้ในวิสาหกิจชุมชน 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ขาดองค์ความรู้ด้านการบริหารจัดการ ซึ่งเกษตรกรส่วนใหญ่ไม่มีองค์ความรู้ในเรื่องของการบริหารจัดการเท่าที่ควร (น้อย) สมาชิกบริหารจัดการไม่เป็น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ขาดความรู้การจัดทำบัญชี (การจัดการด้านการเงิน)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 xml:space="preserve">วิสาหกิจชุนชนมีจำนวนน้อยที่จะเข้าถึงเทคโนโลยี (เทคโนโลยีการผลิต) และมีจำนวนจำกัดที่หน่วยงานภาครัฐจะสนับสนุนได้ รวมทั้งขาดความต่อเนื่องจากการสนับสนุนของหน่วยงานภาครัฐ เพื่อให้สิ้นค้าและบริการมีคุณภาพ 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การเข้าถึงแหล่งทุน เนื่องจากติดเงื่อนไข (บางข้อ) ของหน่วยงานภาครัฐ เช่นเรื่องการเป็นนิติบุคคลถึงจะกูเงินจากแหล่งเงินทุนได้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ขาดการเข้าถึงในเรื่องสวัสดิการ เช่น พนักงานที่ทำงานในวิสาหกิจชุมชนไม่มีประกันสังคม</w:t>
      </w:r>
    </w:p>
    <w:p w:rsidR="007B5B25" w:rsidRPr="00422813" w:rsidRDefault="007B5B25" w:rsidP="00832FF5">
      <w:pPr>
        <w:numPr>
          <w:ilvl w:val="0"/>
          <w:numId w:val="65"/>
        </w:numPr>
        <w:spacing w:after="120"/>
        <w:jc w:val="left"/>
        <w:rPr>
          <w:b/>
          <w:bCs/>
        </w:rPr>
      </w:pPr>
      <w:r w:rsidRPr="00422813">
        <w:rPr>
          <w:b/>
          <w:bCs/>
          <w:cs/>
        </w:rPr>
        <w:t>ประเด็นความต้องการการพัฒนากำลังคนในอนาคต ระยะประมาณ 5 ปี ทั้งในเชิงปริมาณ และคุณภาพ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การส่งเสริมควรเน้นกลุ่มที่มีความสำคัญและเป็นกลุ่มที่ต้องการพัฒนาคือกลุ่มแปรรูปผลิตภัณฑ์อาหาร และที่เกี่ยวเนื่อง ซึ่งกรมส่งเสริมการเกษตรมีฐานข้อมูลอยู่แล้วว่ามีจำนวนกี่วิสาหกิจ น่าจะใช้วิเคราะห์เพื่อประมาณการความต้องการการพัฒนาได้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กลุ่มกิจการวิสาหกิจชุมชนที่มีขนาดใหญ่</w:t>
      </w:r>
      <w:r w:rsidRPr="00422813">
        <w:t xml:space="preserve"> 5 </w:t>
      </w:r>
      <w:r w:rsidRPr="00422813">
        <w:rPr>
          <w:cs/>
        </w:rPr>
        <w:t xml:space="preserve">ลำดับแรกได้แก่  (ข้อมูลจากกรมส่งเสริมการเกษตร ณ วันที่ </w:t>
      </w:r>
      <w:r w:rsidRPr="00422813">
        <w:t xml:space="preserve">31 </w:t>
      </w:r>
      <w:r w:rsidRPr="00422813">
        <w:rPr>
          <w:cs/>
        </w:rPr>
        <w:t xml:space="preserve">มีนาคม </w:t>
      </w:r>
      <w:r w:rsidRPr="00422813">
        <w:t>2560)</w:t>
      </w:r>
    </w:p>
    <w:p w:rsidR="007B5B25" w:rsidRPr="00422813" w:rsidRDefault="007B5B25" w:rsidP="00832FF5">
      <w:pPr>
        <w:pStyle w:val="ListParagraph"/>
        <w:numPr>
          <w:ilvl w:val="2"/>
          <w:numId w:val="81"/>
        </w:numPr>
        <w:spacing w:after="120"/>
        <w:contextualSpacing w:val="0"/>
        <w:jc w:val="left"/>
        <w:rPr>
          <w:sz w:val="22"/>
          <w:szCs w:val="22"/>
        </w:rPr>
      </w:pPr>
      <w:r w:rsidRPr="00422813">
        <w:rPr>
          <w:cs/>
        </w:rPr>
        <w:t>การผลิตพืช (</w:t>
      </w:r>
      <w:r w:rsidRPr="00422813">
        <w:t xml:space="preserve">24,370 </w:t>
      </w:r>
      <w:r w:rsidRPr="00422813">
        <w:rPr>
          <w:cs/>
        </w:rPr>
        <w:t xml:space="preserve">แห่ง) </w:t>
      </w:r>
    </w:p>
    <w:p w:rsidR="007B5B25" w:rsidRPr="00422813" w:rsidRDefault="007B5B25" w:rsidP="00832FF5">
      <w:pPr>
        <w:pStyle w:val="ListParagraph"/>
        <w:numPr>
          <w:ilvl w:val="2"/>
          <w:numId w:val="81"/>
        </w:numPr>
        <w:spacing w:after="120"/>
        <w:contextualSpacing w:val="0"/>
        <w:jc w:val="left"/>
        <w:rPr>
          <w:sz w:val="22"/>
          <w:szCs w:val="22"/>
        </w:rPr>
      </w:pPr>
      <w:r w:rsidRPr="00422813">
        <w:rPr>
          <w:cs/>
        </w:rPr>
        <w:t>กิจการผลิตปศุสัตว์ (</w:t>
      </w:r>
      <w:r w:rsidRPr="00422813">
        <w:t xml:space="preserve">18,834 </w:t>
      </w:r>
      <w:r w:rsidRPr="00422813">
        <w:rPr>
          <w:cs/>
        </w:rPr>
        <w:t xml:space="preserve">แห่ง) </w:t>
      </w:r>
    </w:p>
    <w:p w:rsidR="007B5B25" w:rsidRPr="00422813" w:rsidRDefault="007B5B25" w:rsidP="00832FF5">
      <w:pPr>
        <w:pStyle w:val="ListParagraph"/>
        <w:numPr>
          <w:ilvl w:val="2"/>
          <w:numId w:val="81"/>
        </w:numPr>
        <w:spacing w:after="120"/>
        <w:contextualSpacing w:val="0"/>
        <w:jc w:val="left"/>
        <w:rPr>
          <w:sz w:val="22"/>
          <w:szCs w:val="22"/>
        </w:rPr>
      </w:pPr>
      <w:r w:rsidRPr="00422813">
        <w:rPr>
          <w:cs/>
        </w:rPr>
        <w:t>กิจการแปรรูปและผลิตภัณฑ์อาหาร (</w:t>
      </w:r>
      <w:r w:rsidRPr="00422813">
        <w:t>10,921</w:t>
      </w:r>
      <w:r w:rsidRPr="00422813">
        <w:rPr>
          <w:cs/>
        </w:rPr>
        <w:t xml:space="preserve"> แห่ง)</w:t>
      </w:r>
    </w:p>
    <w:p w:rsidR="007B5B25" w:rsidRPr="00422813" w:rsidRDefault="007B5B25" w:rsidP="00832FF5">
      <w:pPr>
        <w:pStyle w:val="ListParagraph"/>
        <w:numPr>
          <w:ilvl w:val="2"/>
          <w:numId w:val="81"/>
        </w:numPr>
        <w:spacing w:after="120"/>
        <w:contextualSpacing w:val="0"/>
        <w:jc w:val="left"/>
        <w:rPr>
          <w:sz w:val="22"/>
          <w:szCs w:val="22"/>
        </w:rPr>
      </w:pPr>
      <w:r w:rsidRPr="00422813">
        <w:rPr>
          <w:cs/>
        </w:rPr>
        <w:t>กิจการผลิตปัจจัยการผลิต (</w:t>
      </w:r>
      <w:r w:rsidRPr="00422813">
        <w:t>10,164</w:t>
      </w:r>
      <w:r w:rsidRPr="00422813">
        <w:rPr>
          <w:cs/>
        </w:rPr>
        <w:t xml:space="preserve"> แห่ง)</w:t>
      </w:r>
    </w:p>
    <w:p w:rsidR="007B5B25" w:rsidRPr="00422813" w:rsidRDefault="007B5B25" w:rsidP="00832FF5">
      <w:pPr>
        <w:pStyle w:val="ListParagraph"/>
        <w:numPr>
          <w:ilvl w:val="2"/>
          <w:numId w:val="81"/>
        </w:numPr>
        <w:spacing w:after="120"/>
        <w:contextualSpacing w:val="0"/>
        <w:jc w:val="left"/>
      </w:pPr>
      <w:r w:rsidRPr="00422813">
        <w:rPr>
          <w:cs/>
        </w:rPr>
        <w:t>กิจการผลิตภัณฑ์ผ้าทอ</w:t>
      </w:r>
      <w:r w:rsidRPr="00422813">
        <w:t>/</w:t>
      </w:r>
      <w:r w:rsidRPr="00422813">
        <w:rPr>
          <w:cs/>
        </w:rPr>
        <w:t>เสื้อผ้า (</w:t>
      </w:r>
      <w:r w:rsidRPr="00422813">
        <w:t>8,984</w:t>
      </w:r>
      <w:r w:rsidRPr="00422813">
        <w:rPr>
          <w:cs/>
        </w:rPr>
        <w:t xml:space="preserve"> แห่ง)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ในปัจจุบันพบว่าวิสาหกิจชุมชนนั้นมีการดำเนินงานจริงจัง (</w:t>
      </w:r>
      <w:r w:rsidRPr="00422813">
        <w:t xml:space="preserve">Active) </w:t>
      </w:r>
      <w:r w:rsidRPr="00422813">
        <w:rPr>
          <w:cs/>
        </w:rPr>
        <w:t xml:space="preserve">ประมาณร้อยละ </w:t>
      </w:r>
      <w:r w:rsidRPr="00422813">
        <w:t>60</w:t>
      </w:r>
      <w:r w:rsidRPr="00422813">
        <w:rPr>
          <w:cs/>
        </w:rPr>
        <w:t xml:space="preserve"> ของจำนวนวิสาหกิจชุมชนที่ปรากฏในฐานข้อมูล </w:t>
      </w:r>
      <w:r w:rsidR="00E8199C" w:rsidRPr="00422813">
        <w:t xml:space="preserve"> </w:t>
      </w:r>
      <w:r w:rsidR="00E8199C" w:rsidRPr="00422813">
        <w:rPr>
          <w:cs/>
        </w:rPr>
        <w:t>และเป็นวิสาหกิจชุมชนแบบปฐมภูมิประมาณร้อยละ 70 และเป็นแบบก้าวหน้าร้อยละ 30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สิ่งที่จะต้องเร่งพัฒนาได้แก่</w:t>
      </w:r>
    </w:p>
    <w:p w:rsidR="007B5B25" w:rsidRPr="00422813" w:rsidRDefault="007B5B25" w:rsidP="00832FF5">
      <w:pPr>
        <w:pStyle w:val="ListParagraph"/>
        <w:numPr>
          <w:ilvl w:val="0"/>
          <w:numId w:val="83"/>
        </w:numPr>
        <w:spacing w:after="120"/>
        <w:contextualSpacing w:val="0"/>
        <w:jc w:val="left"/>
      </w:pPr>
      <w:r w:rsidRPr="00422813">
        <w:rPr>
          <w:cs/>
        </w:rPr>
        <w:t>ความรู้และทักษะสำหรับผู้ประกอบการ เช่น บัญชี การเงิน การตลาดการขาย (เน้นไปที่วิสาหกิจชุมชนกลุ่มก้าวหน้า)</w:t>
      </w:r>
    </w:p>
    <w:p w:rsidR="007B5B25" w:rsidRPr="00422813" w:rsidRDefault="007B5B25" w:rsidP="00832FF5">
      <w:pPr>
        <w:pStyle w:val="ListParagraph"/>
        <w:numPr>
          <w:ilvl w:val="0"/>
          <w:numId w:val="83"/>
        </w:numPr>
        <w:spacing w:after="120"/>
        <w:contextualSpacing w:val="0"/>
        <w:jc w:val="left"/>
      </w:pPr>
      <w:r w:rsidRPr="00422813">
        <w:rPr>
          <w:cs/>
        </w:rPr>
        <w:t>ความรู้และทักษะเพื่อพัฒนามาตรฐานผลิตภัณฑ์ และกระบวนการผลิต (เน้นไปที่วิสาหกิจชุมชนกลุ่มปฐมภูมิ)</w:t>
      </w:r>
    </w:p>
    <w:p w:rsidR="007B5B25" w:rsidRPr="00422813" w:rsidRDefault="007B5B25" w:rsidP="00832FF5">
      <w:pPr>
        <w:pStyle w:val="ListParagraph"/>
        <w:numPr>
          <w:ilvl w:val="0"/>
          <w:numId w:val="83"/>
        </w:numPr>
        <w:spacing w:after="120"/>
        <w:contextualSpacing w:val="0"/>
        <w:jc w:val="left"/>
      </w:pPr>
      <w:r w:rsidRPr="00422813">
        <w:rPr>
          <w:cs/>
        </w:rPr>
        <w:t xml:space="preserve">ความรู้และทักษะด้านการพัฒนาผลิตภัณฑ์ </w:t>
      </w:r>
      <w:r w:rsidRPr="00422813">
        <w:t xml:space="preserve">(Product Development) </w:t>
      </w:r>
      <w:r w:rsidRPr="00422813">
        <w:rPr>
          <w:cs/>
        </w:rPr>
        <w:t>รวมทั้งการบรรจุภัณฑ์</w:t>
      </w:r>
    </w:p>
    <w:p w:rsidR="007B5B25" w:rsidRPr="00422813" w:rsidRDefault="007B5B25" w:rsidP="00832FF5">
      <w:pPr>
        <w:pStyle w:val="ListParagraph"/>
        <w:numPr>
          <w:ilvl w:val="0"/>
          <w:numId w:val="83"/>
        </w:numPr>
        <w:spacing w:after="120"/>
        <w:contextualSpacing w:val="0"/>
        <w:jc w:val="left"/>
      </w:pPr>
      <w:r w:rsidRPr="00422813">
        <w:rPr>
          <w:cs/>
        </w:rPr>
        <w:t>ความรู้และทักษะเกี่ยวกับเทคโนโลยีและเครื่องมือการผลิต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ควรจำแนกการพัฒนาตามกลุ่มเป้าหมาย โดยมีกลุ่มเป้าหมายสองกลุ่ม ได้แก่</w:t>
      </w:r>
    </w:p>
    <w:p w:rsidR="007B5B25" w:rsidRPr="00422813" w:rsidRDefault="007B5B25" w:rsidP="00832FF5">
      <w:pPr>
        <w:pStyle w:val="ListParagraph"/>
        <w:numPr>
          <w:ilvl w:val="0"/>
          <w:numId w:val="84"/>
        </w:numPr>
        <w:spacing w:after="120"/>
        <w:contextualSpacing w:val="0"/>
        <w:jc w:val="left"/>
      </w:pPr>
      <w:r w:rsidRPr="00422813">
        <w:rPr>
          <w:cs/>
        </w:rPr>
        <w:t>กลุ่มสมาชิกวิสาหกิจชุมชนในปัจจุบัน</w:t>
      </w:r>
    </w:p>
    <w:p w:rsidR="007B5B25" w:rsidRPr="00422813" w:rsidRDefault="007B5B25" w:rsidP="00832FF5">
      <w:pPr>
        <w:pStyle w:val="ListParagraph"/>
        <w:numPr>
          <w:ilvl w:val="0"/>
          <w:numId w:val="84"/>
        </w:numPr>
        <w:spacing w:after="120"/>
        <w:contextualSpacing w:val="0"/>
        <w:jc w:val="left"/>
      </w:pPr>
      <w:r w:rsidRPr="00422813">
        <w:rPr>
          <w:cs/>
        </w:rPr>
        <w:t>กลุ่มทายาทสมาชิก และกลุ่มคนรุ่นใหม่ที่อยู่ในภาคการศึกษา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วิสาหกิจชุมชนนั้นกระจายอยู่ทั่วประเทศไม่จำกัดเฉพาะภูมิภาคใดภูมิภาคหนึ่ง</w:t>
      </w:r>
    </w:p>
    <w:p w:rsidR="007B5B25" w:rsidRPr="00422813" w:rsidRDefault="007B5B25" w:rsidP="00832FF5">
      <w:pPr>
        <w:numPr>
          <w:ilvl w:val="0"/>
          <w:numId w:val="65"/>
        </w:numPr>
        <w:spacing w:after="120"/>
        <w:jc w:val="left"/>
        <w:rPr>
          <w:b/>
          <w:bCs/>
        </w:rPr>
      </w:pPr>
      <w:r w:rsidRPr="00422813">
        <w:rPr>
          <w:b/>
          <w:bCs/>
          <w:cs/>
        </w:rPr>
        <w:t>กิจการที่ควรเร่งพัฒนาในระยะ 5 ปี</w:t>
      </w:r>
    </w:p>
    <w:p w:rsidR="007B5B25" w:rsidRPr="00422813" w:rsidRDefault="007B5B25" w:rsidP="00832FF5">
      <w:pPr>
        <w:numPr>
          <w:ilvl w:val="0"/>
          <w:numId w:val="66"/>
        </w:numPr>
        <w:spacing w:after="120"/>
      </w:pPr>
      <w:r w:rsidRPr="00422813">
        <w:rPr>
          <w:cs/>
        </w:rPr>
        <w:t>กลุ่มเกษตรแปรรูปอาหารเป็นกลุ่มใหญ่และมีการดำเนินการค่อนข้างจริงจัง</w:t>
      </w:r>
    </w:p>
    <w:p w:rsidR="00B5351A" w:rsidRPr="00422813" w:rsidRDefault="00F10AFE" w:rsidP="00B5351A">
      <w:pPr>
        <w:pStyle w:val="Heading3"/>
        <w:rPr>
          <w:color w:val="auto"/>
        </w:rPr>
      </w:pPr>
      <w:bookmarkStart w:id="328" w:name="_Toc492751900"/>
      <w:bookmarkStart w:id="329" w:name="_Toc486096583"/>
      <w:r w:rsidRPr="00422813">
        <w:rPr>
          <w:color w:val="auto"/>
          <w:cs/>
        </w:rPr>
        <w:t>กลุ่มเป้าหมายของวิสาหกิจกชุมชน</w:t>
      </w:r>
      <w:r w:rsidR="00136DB4" w:rsidRPr="00422813">
        <w:rPr>
          <w:color w:val="auto"/>
          <w:cs/>
        </w:rPr>
        <w:t>และประมาณการปริมาณกำลังคนในวิสาหกิจชุมชน</w:t>
      </w:r>
      <w:bookmarkEnd w:id="328"/>
    </w:p>
    <w:p w:rsidR="00F10AFE" w:rsidRPr="00422813" w:rsidRDefault="00F10AFE" w:rsidP="00F10AFE">
      <w:pPr>
        <w:spacing w:after="120"/>
      </w:pPr>
      <w:r w:rsidRPr="00422813">
        <w:rPr>
          <w:cs/>
        </w:rPr>
        <w:t xml:space="preserve">จากการประชุมเชิงปฏิบัติการและการหารือร่วมกับผู้มีส่วนได้เสียในกลุ่มวิสาหกิจชุมชนนั้น พบว่ากิจการแปรรูปและผลิตภัณฑ์อาหารนั้นเป็นกลุ่มที่ใหญ่และมีการดำเนินกิจกรรมทางธุรกิจที่ต้องการการพัฒนาโดยเร่งด่วน เนื่องจากการแปรรูปอาหารนั้นต้องการควาสะอาดปลอดภัยของการผลิตเป็นส่วนสำคัญ ฉะนั้นในยุทธศาสตร์นี้จึงมุ่งเน้นไปที่กลุ่มวิสาหกิจชุมชนที่ดำเนินกิจการแปรรูปและผลิตภัณฑ์อาหาร ซึ่งพบว่ามีจำนวน </w:t>
      </w:r>
      <w:r w:rsidRPr="00422813">
        <w:t>10,921</w:t>
      </w:r>
      <w:r w:rsidRPr="00422813">
        <w:rPr>
          <w:cs/>
        </w:rPr>
        <w:t xml:space="preserve"> แห่ง</w:t>
      </w:r>
      <w:r w:rsidR="00442580" w:rsidRPr="00422813">
        <w:rPr>
          <w:cs/>
        </w:rPr>
        <w:t xml:space="preserve"> (รวมเครือข่ายฯ)</w:t>
      </w:r>
      <w:r w:rsidRPr="00422813">
        <w:rPr>
          <w:cs/>
        </w:rPr>
        <w:t xml:space="preserve"> </w:t>
      </w:r>
      <w:r w:rsidR="00E8199C" w:rsidRPr="00422813">
        <w:rPr>
          <w:cs/>
        </w:rPr>
        <w:t xml:space="preserve">ซึ่งในจำนวนนี้มีวิสาหกิจชุมชนที่ยังดำเนินการอยู่อย่างจริงจัง </w:t>
      </w:r>
      <w:r w:rsidR="00E8199C" w:rsidRPr="00422813">
        <w:t>(Active)</w:t>
      </w:r>
      <w:r w:rsidR="00E8199C" w:rsidRPr="00422813">
        <w:rPr>
          <w:cs/>
        </w:rPr>
        <w:t xml:space="preserve"> ร้อยละ 60 และเมื่อพิจารณาระดับของวิสาหกิจชุมชนแล้วพบว่าเป็นกลุ่มวิสาหกิจชุมชนแบบปฐมภูมิประมาณร้อยละ 70 และเป็นแบบก้าวหน้าร้อยละ 30 </w:t>
      </w:r>
    </w:p>
    <w:p w:rsidR="00E8199C" w:rsidRPr="00422813" w:rsidRDefault="00E8199C" w:rsidP="00F10AFE">
      <w:pPr>
        <w:spacing w:after="120"/>
        <w:rPr>
          <w:cs/>
        </w:rPr>
      </w:pPr>
      <w:r w:rsidRPr="00422813">
        <w:rPr>
          <w:cs/>
        </w:rPr>
        <w:t xml:space="preserve">เมื่อวิเคราะห์ตัวเลขดังกล่าวแล้วอาจบอกได้ว่าวิสาหกิจชุมชนที่ดำเนินกิจการด้านแปรรูปและผลิตภัณฑ์อาหารที่ยังดำเนินการอย่างจริงจัง </w:t>
      </w:r>
      <w:r w:rsidRPr="00422813">
        <w:t xml:space="preserve">(Active) </w:t>
      </w:r>
      <w:r w:rsidRPr="00422813">
        <w:rPr>
          <w:cs/>
        </w:rPr>
        <w:t xml:space="preserve">ที่อยู่ในระดับปฐมภูมิมีจำนวนประมาณ </w:t>
      </w:r>
      <w:r w:rsidRPr="00422813">
        <w:t xml:space="preserve">4,587 </w:t>
      </w:r>
      <w:r w:rsidRPr="00422813">
        <w:rPr>
          <w:cs/>
        </w:rPr>
        <w:t>แห่ง และที่อยู่ในระดับก้าวหน้ามีจำนวน 1</w:t>
      </w:r>
      <w:r w:rsidRPr="00422813">
        <w:t>,</w:t>
      </w:r>
      <w:r w:rsidRPr="00422813">
        <w:rPr>
          <w:cs/>
        </w:rPr>
        <w:t>965</w:t>
      </w:r>
      <w:r w:rsidRPr="00422813">
        <w:t xml:space="preserve"> </w:t>
      </w:r>
      <w:r w:rsidRPr="00422813">
        <w:rPr>
          <w:cs/>
        </w:rPr>
        <w:t>แห่ง โดยมีจำนวนสมาชิกเท่ากับ 68</w:t>
      </w:r>
      <w:r w:rsidRPr="00422813">
        <w:t>,</w:t>
      </w:r>
      <w:r w:rsidRPr="00422813">
        <w:rPr>
          <w:cs/>
        </w:rPr>
        <w:t>805</w:t>
      </w:r>
      <w:r w:rsidRPr="00422813">
        <w:t xml:space="preserve"> </w:t>
      </w:r>
      <w:r w:rsidRPr="00422813">
        <w:rPr>
          <w:cs/>
        </w:rPr>
        <w:t>คน และ 29</w:t>
      </w:r>
      <w:r w:rsidRPr="00422813">
        <w:t xml:space="preserve">,475 </w:t>
      </w:r>
      <w:r w:rsidRPr="00422813">
        <w:rPr>
          <w:cs/>
        </w:rPr>
        <w:t xml:space="preserve">คน สำหรับระดับปฐมภูมิและระดับก้าวหน้า ตามลำดับ (เฉลี่ยมีสมาชิก 15 คนต่อแห่ง) </w:t>
      </w:r>
    </w:p>
    <w:p w:rsidR="00E8199C" w:rsidRPr="00422813" w:rsidRDefault="00E8199C" w:rsidP="00F10AFE">
      <w:pPr>
        <w:spacing w:after="120"/>
      </w:pPr>
      <w:r w:rsidRPr="00422813">
        <w:rPr>
          <w:cs/>
        </w:rPr>
        <w:t xml:space="preserve">ซึ่งในการดำเนินกิจการของวิสาหกิจชุมชนนั้นไม่ได้มีการจำแนกแบ่งตำแหน่งกันอย่างชัดเจน สมาชิกและผู้ทำงานในวิสาหกิจชุมชนนั้นเป็นการทำงานในลักษณะชุมชนที่มีการทดแทนตำแหน่งการทำงานกันได้ และมีธรรมชาติของการหมุนเวียนการทำงาน ฉะนั้นจึงอาจไม่จำเป็นต้องมีการแบ่งจำแนกตำแหน่งงานหรืออาชีพ </w:t>
      </w:r>
    </w:p>
    <w:p w:rsidR="00754AEF" w:rsidRPr="00422813" w:rsidRDefault="00754AEF" w:rsidP="00754AEF">
      <w:pPr>
        <w:pStyle w:val="Caption1"/>
      </w:pPr>
      <w:bookmarkStart w:id="330" w:name="_Toc490205722"/>
      <w:r w:rsidRPr="00422813">
        <w:rPr>
          <w:cs/>
        </w:rPr>
        <w:t xml:space="preserve">ตารางที่ </w:t>
      </w:r>
      <w:fldSimple w:instr=" STYLEREF 1 \s ">
        <w:r w:rsidR="00C02C10">
          <w:rPr>
            <w:noProof/>
          </w:rPr>
          <w:t>4</w:t>
        </w:r>
      </w:fldSimple>
      <w:r w:rsidRPr="00422813">
        <w:rPr>
          <w:cs/>
        </w:rPr>
        <w:t>.</w:t>
      </w:r>
      <w:fldSimple w:instr=" SEQ ตารางที่ \* ARABIC \s 1 ">
        <w:r w:rsidR="00C02C10">
          <w:rPr>
            <w:noProof/>
          </w:rPr>
          <w:t>9</w:t>
        </w:r>
      </w:fldSimple>
      <w:r w:rsidRPr="00422813">
        <w:rPr>
          <w:cs/>
        </w:rPr>
        <w:t xml:space="preserve"> ประมาณการจำนวนกลุ่มและจำนวนสมาชิกวิสาหกิจชุมชนกิจการแปรรูปและผลิตภัณฑ์อาหารที่ยังดำเนินการอยู่อย่างจริงจัง </w:t>
      </w:r>
      <w:r w:rsidRPr="00422813">
        <w:t>(Active)</w:t>
      </w:r>
      <w:bookmarkEnd w:id="33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3"/>
        <w:gridCol w:w="2814"/>
        <w:gridCol w:w="2814"/>
      </w:tblGrid>
      <w:tr w:rsidR="003B266B" w:rsidRPr="00422813" w:rsidTr="00453AE7">
        <w:tc>
          <w:tcPr>
            <w:tcW w:w="2813" w:type="dxa"/>
          </w:tcPr>
          <w:p w:rsidR="00754AEF" w:rsidRPr="00422813" w:rsidRDefault="00754AEF" w:rsidP="00754AEF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ระดับวิสาหกิจชุมชน</w:t>
            </w:r>
          </w:p>
        </w:tc>
        <w:tc>
          <w:tcPr>
            <w:tcW w:w="2814" w:type="dxa"/>
          </w:tcPr>
          <w:p w:rsidR="00754AEF" w:rsidRPr="00422813" w:rsidRDefault="00754AEF" w:rsidP="00754AEF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ประมาณการจำนวนกลุ่ม</w:t>
            </w:r>
          </w:p>
          <w:p w:rsidR="00754AEF" w:rsidRPr="00422813" w:rsidRDefault="00754AEF" w:rsidP="00754AEF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(แห่ง)</w:t>
            </w:r>
          </w:p>
        </w:tc>
        <w:tc>
          <w:tcPr>
            <w:tcW w:w="2814" w:type="dxa"/>
          </w:tcPr>
          <w:p w:rsidR="00754AEF" w:rsidRPr="00422813" w:rsidRDefault="00754AEF" w:rsidP="00754AEF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ประมาณการจำนวนสมาชิก</w:t>
            </w:r>
          </w:p>
          <w:p w:rsidR="00754AEF" w:rsidRPr="00422813" w:rsidRDefault="00754AEF" w:rsidP="00754AEF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(คน)</w:t>
            </w:r>
          </w:p>
        </w:tc>
      </w:tr>
      <w:tr w:rsidR="003B266B" w:rsidRPr="00422813" w:rsidTr="00453AE7">
        <w:tc>
          <w:tcPr>
            <w:tcW w:w="2813" w:type="dxa"/>
          </w:tcPr>
          <w:p w:rsidR="00754AEF" w:rsidRPr="00422813" w:rsidRDefault="00754AEF" w:rsidP="00754AEF">
            <w:pPr>
              <w:spacing w:before="0"/>
              <w:ind w:firstLine="0"/>
            </w:pPr>
            <w:r w:rsidRPr="00422813">
              <w:rPr>
                <w:cs/>
              </w:rPr>
              <w:t>วิสาหกิจชุมชนระดับปฐมภูมิ</w:t>
            </w:r>
          </w:p>
        </w:tc>
        <w:tc>
          <w:tcPr>
            <w:tcW w:w="2814" w:type="dxa"/>
          </w:tcPr>
          <w:p w:rsidR="00754AEF" w:rsidRPr="00422813" w:rsidRDefault="00754AEF" w:rsidP="00754AEF">
            <w:pPr>
              <w:spacing w:before="0"/>
              <w:ind w:firstLine="0"/>
              <w:jc w:val="center"/>
            </w:pPr>
            <w:r w:rsidRPr="00422813">
              <w:rPr>
                <w:cs/>
              </w:rPr>
              <w:t>4</w:t>
            </w:r>
            <w:r w:rsidRPr="00422813">
              <w:t>,587</w:t>
            </w:r>
          </w:p>
        </w:tc>
        <w:tc>
          <w:tcPr>
            <w:tcW w:w="2814" w:type="dxa"/>
          </w:tcPr>
          <w:p w:rsidR="00754AEF" w:rsidRPr="00422813" w:rsidRDefault="00754AEF" w:rsidP="00754AEF">
            <w:pPr>
              <w:spacing w:before="0"/>
              <w:ind w:firstLine="0"/>
              <w:jc w:val="center"/>
            </w:pPr>
            <w:r w:rsidRPr="00422813">
              <w:t>68,805</w:t>
            </w:r>
          </w:p>
        </w:tc>
      </w:tr>
      <w:tr w:rsidR="00C63911" w:rsidRPr="00422813" w:rsidTr="00453AE7">
        <w:tc>
          <w:tcPr>
            <w:tcW w:w="2813" w:type="dxa"/>
          </w:tcPr>
          <w:p w:rsidR="00754AEF" w:rsidRPr="00422813" w:rsidRDefault="00754AEF" w:rsidP="00754AEF">
            <w:pPr>
              <w:spacing w:before="0"/>
              <w:ind w:firstLine="0"/>
            </w:pPr>
            <w:r w:rsidRPr="00422813">
              <w:rPr>
                <w:cs/>
              </w:rPr>
              <w:t>วิสาหกิจชุมชนระดับก้าวหน้า</w:t>
            </w:r>
          </w:p>
        </w:tc>
        <w:tc>
          <w:tcPr>
            <w:tcW w:w="2814" w:type="dxa"/>
          </w:tcPr>
          <w:p w:rsidR="00754AEF" w:rsidRPr="00422813" w:rsidRDefault="00754AEF" w:rsidP="00754AEF">
            <w:pPr>
              <w:spacing w:before="0"/>
              <w:ind w:firstLine="0"/>
              <w:jc w:val="center"/>
            </w:pPr>
            <w:r w:rsidRPr="00422813">
              <w:t>1,965</w:t>
            </w:r>
          </w:p>
        </w:tc>
        <w:tc>
          <w:tcPr>
            <w:tcW w:w="2814" w:type="dxa"/>
          </w:tcPr>
          <w:p w:rsidR="00754AEF" w:rsidRPr="00422813" w:rsidRDefault="00754AEF" w:rsidP="00754AEF">
            <w:pPr>
              <w:spacing w:before="0"/>
              <w:ind w:firstLine="0"/>
              <w:jc w:val="center"/>
            </w:pPr>
            <w:r w:rsidRPr="00422813">
              <w:t>29,475</w:t>
            </w:r>
          </w:p>
        </w:tc>
      </w:tr>
    </w:tbl>
    <w:p w:rsidR="00453AE7" w:rsidRPr="00422813" w:rsidRDefault="00453AE7" w:rsidP="00453AE7">
      <w:pPr>
        <w:pStyle w:val="Heading3"/>
        <w:numPr>
          <w:ilvl w:val="0"/>
          <w:numId w:val="0"/>
        </w:numPr>
        <w:rPr>
          <w:color w:val="auto"/>
        </w:rPr>
      </w:pPr>
    </w:p>
    <w:p w:rsidR="00B5351A" w:rsidRPr="00422813" w:rsidRDefault="00B5351A" w:rsidP="00B5351A">
      <w:pPr>
        <w:pStyle w:val="Heading3"/>
        <w:rPr>
          <w:color w:val="auto"/>
        </w:rPr>
      </w:pPr>
      <w:bookmarkStart w:id="331" w:name="_Toc492751901"/>
      <w:r w:rsidRPr="00422813">
        <w:rPr>
          <w:color w:val="auto"/>
          <w:cs/>
        </w:rPr>
        <w:t>ยุทธศาสตร์และแผนการพัฒนากำลังคนสำหรับ</w:t>
      </w:r>
      <w:r w:rsidR="00754AEF" w:rsidRPr="00422813">
        <w:rPr>
          <w:color w:val="auto"/>
          <w:cs/>
        </w:rPr>
        <w:t>วิสาหกิจชุมชน</w:t>
      </w:r>
      <w:bookmarkEnd w:id="331"/>
    </w:p>
    <w:p w:rsidR="00B5351A" w:rsidRPr="00422813" w:rsidRDefault="00B5351A" w:rsidP="00832FF5">
      <w:pPr>
        <w:pStyle w:val="ListParagraph"/>
        <w:numPr>
          <w:ilvl w:val="0"/>
          <w:numId w:val="97"/>
        </w:numPr>
        <w:spacing w:after="120"/>
        <w:contextualSpacing w:val="0"/>
        <w:rPr>
          <w:b/>
          <w:bCs/>
        </w:rPr>
      </w:pPr>
      <w:r w:rsidRPr="00422813">
        <w:rPr>
          <w:b/>
          <w:bCs/>
          <w:cs/>
        </w:rPr>
        <w:t>วิสัยทัศน์</w:t>
      </w:r>
    </w:p>
    <w:p w:rsidR="00B5351A" w:rsidRPr="00422813" w:rsidRDefault="00B5351A" w:rsidP="00B5351A">
      <w:pPr>
        <w:pStyle w:val="ListParagraph"/>
        <w:spacing w:after="120"/>
        <w:ind w:left="1077" w:firstLine="0"/>
        <w:contextualSpacing w:val="0"/>
      </w:pPr>
      <w:r w:rsidRPr="00422813">
        <w:t>“</w:t>
      </w:r>
      <w:r w:rsidR="00754AEF" w:rsidRPr="00422813">
        <w:rPr>
          <w:cs/>
        </w:rPr>
        <w:t>กำลังคน</w:t>
      </w:r>
      <w:r w:rsidRPr="00422813">
        <w:rPr>
          <w:cs/>
        </w:rPr>
        <w:t>ใน</w:t>
      </w:r>
      <w:r w:rsidR="00754AEF" w:rsidRPr="00422813">
        <w:rPr>
          <w:cs/>
        </w:rPr>
        <w:t>กลุ่มวิสาหกิจชุมชน</w:t>
      </w:r>
      <w:r w:rsidRPr="00422813">
        <w:rPr>
          <w:cs/>
        </w:rPr>
        <w:t xml:space="preserve"> มีความรู</w:t>
      </w:r>
      <w:r w:rsidR="00754AEF" w:rsidRPr="00422813">
        <w:rPr>
          <w:cs/>
        </w:rPr>
        <w:t>้ ทักษะ ความสามารถดำเนินการอย่างมีคุณภาพมาตรฐานทั้งด้านกระบวนการผลิตและผลิตภัณฑ์ และพัฒนาไปสู่สู่กิจการที่มั่นคงยั่งยืน</w:t>
      </w:r>
      <w:r w:rsidR="000A0295" w:rsidRPr="00422813">
        <w:rPr>
          <w:cs/>
        </w:rPr>
        <w:t xml:space="preserve"> เป็นกลไกทางธุรกิจที่สนับสนุนการพัฒนาชุมชนได้อย่างแท้จริง</w:t>
      </w:r>
      <w:r w:rsidRPr="00422813">
        <w:t>”</w:t>
      </w:r>
    </w:p>
    <w:p w:rsidR="00B5351A" w:rsidRPr="00422813" w:rsidRDefault="00B5351A" w:rsidP="00832FF5">
      <w:pPr>
        <w:pStyle w:val="ListParagraph"/>
        <w:numPr>
          <w:ilvl w:val="0"/>
          <w:numId w:val="97"/>
        </w:numPr>
        <w:spacing w:after="120"/>
        <w:ind w:left="1077"/>
        <w:contextualSpacing w:val="0"/>
        <w:rPr>
          <w:b/>
          <w:bCs/>
        </w:rPr>
      </w:pPr>
      <w:r w:rsidRPr="00422813">
        <w:rPr>
          <w:b/>
          <w:bCs/>
          <w:cs/>
        </w:rPr>
        <w:t>พันธกิจ</w:t>
      </w:r>
    </w:p>
    <w:p w:rsidR="00B5351A" w:rsidRPr="00422813" w:rsidRDefault="00754AEF" w:rsidP="00832FF5">
      <w:pPr>
        <w:pStyle w:val="ListParagraph"/>
        <w:numPr>
          <w:ilvl w:val="0"/>
          <w:numId w:val="98"/>
        </w:numPr>
        <w:spacing w:after="120"/>
      </w:pPr>
      <w:r w:rsidRPr="00422813">
        <w:rPr>
          <w:cs/>
        </w:rPr>
        <w:t>ส่งเสริมด้านมาตรฐานฝีมือและ</w:t>
      </w:r>
      <w:r w:rsidR="00B5351A" w:rsidRPr="00422813">
        <w:rPr>
          <w:cs/>
        </w:rPr>
        <w:t>พัฒนา</w:t>
      </w:r>
      <w:r w:rsidRPr="00422813">
        <w:rPr>
          <w:cs/>
        </w:rPr>
        <w:t>หลักสูตรการดำเนินงาน</w:t>
      </w:r>
      <w:r w:rsidR="00B5351A" w:rsidRPr="00422813">
        <w:rPr>
          <w:cs/>
        </w:rPr>
        <w:t>ของ</w:t>
      </w:r>
      <w:r w:rsidRPr="00422813">
        <w:rPr>
          <w:cs/>
        </w:rPr>
        <w:t>กลุ่มสมาชิกวิสาหกิจชุมชน</w:t>
      </w:r>
    </w:p>
    <w:p w:rsidR="00B5351A" w:rsidRPr="00422813" w:rsidRDefault="00B5351A" w:rsidP="00832FF5">
      <w:pPr>
        <w:pStyle w:val="ListParagraph"/>
        <w:numPr>
          <w:ilvl w:val="0"/>
          <w:numId w:val="98"/>
        </w:numPr>
        <w:spacing w:after="120"/>
      </w:pPr>
      <w:r w:rsidRPr="00422813">
        <w:rPr>
          <w:cs/>
        </w:rPr>
        <w:t>พัฒนากำลังคน</w:t>
      </w:r>
      <w:r w:rsidR="00754AEF" w:rsidRPr="00422813">
        <w:rPr>
          <w:cs/>
        </w:rPr>
        <w:t>กลุ่มสมาชิกวิสาหกิจชุมชน</w:t>
      </w:r>
      <w:r w:rsidRPr="00422813">
        <w:rPr>
          <w:cs/>
        </w:rPr>
        <w:t>ให้มีคุณภาพ</w:t>
      </w:r>
    </w:p>
    <w:p w:rsidR="00B5351A" w:rsidRPr="00422813" w:rsidRDefault="00B5351A" w:rsidP="00832FF5">
      <w:pPr>
        <w:pStyle w:val="ListParagraph"/>
        <w:numPr>
          <w:ilvl w:val="0"/>
          <w:numId w:val="98"/>
        </w:numPr>
        <w:spacing w:after="120"/>
      </w:pPr>
      <w:r w:rsidRPr="00422813">
        <w:rPr>
          <w:cs/>
        </w:rPr>
        <w:t>พัฒนา</w:t>
      </w:r>
      <w:r w:rsidRPr="00422813">
        <w:t>/</w:t>
      </w:r>
      <w:r w:rsidRPr="00422813">
        <w:rPr>
          <w:cs/>
        </w:rPr>
        <w:t>สนับสนุนการพัฒนาระบบเพื่อสนับสนุนการพัฒนากำลังคนใน</w:t>
      </w:r>
      <w:r w:rsidR="00754AEF" w:rsidRPr="00422813">
        <w:rPr>
          <w:cs/>
        </w:rPr>
        <w:t>กลุ่มสมาชิกวิสาหกิจชุมชน</w:t>
      </w:r>
    </w:p>
    <w:p w:rsidR="00B5351A" w:rsidRPr="00422813" w:rsidRDefault="00B5351A" w:rsidP="00832FF5">
      <w:pPr>
        <w:pStyle w:val="ListParagraph"/>
        <w:numPr>
          <w:ilvl w:val="0"/>
          <w:numId w:val="97"/>
        </w:numPr>
        <w:spacing w:after="120"/>
        <w:ind w:left="1077"/>
        <w:contextualSpacing w:val="0"/>
        <w:rPr>
          <w:b/>
          <w:bCs/>
        </w:rPr>
      </w:pPr>
      <w:r w:rsidRPr="00422813">
        <w:rPr>
          <w:b/>
          <w:bCs/>
          <w:cs/>
        </w:rPr>
        <w:t xml:space="preserve">เป้าประสงค์เชิงยุทธศาสตร์  </w:t>
      </w:r>
      <w:r w:rsidRPr="00422813">
        <w:rPr>
          <w:b/>
          <w:bCs/>
        </w:rPr>
        <w:t>(Strategic Objectives)</w:t>
      </w:r>
    </w:p>
    <w:p w:rsidR="00B5351A" w:rsidRPr="00422813" w:rsidRDefault="00B5351A" w:rsidP="00B5351A">
      <w:pPr>
        <w:pStyle w:val="ListParagraph"/>
        <w:spacing w:after="120"/>
        <w:ind w:left="1077" w:firstLine="0"/>
        <w:contextualSpacing w:val="0"/>
      </w:pPr>
      <w:r w:rsidRPr="00422813">
        <w:t>“</w:t>
      </w:r>
      <w:r w:rsidRPr="00422813">
        <w:rPr>
          <w:cs/>
        </w:rPr>
        <w:t>กำลังคน</w:t>
      </w:r>
      <w:r w:rsidR="000A0295" w:rsidRPr="00422813">
        <w:rPr>
          <w:cs/>
        </w:rPr>
        <w:t>ของวิสาหกิจชุมชนสามารถทำงานอย่าง</w:t>
      </w:r>
      <w:r w:rsidRPr="00422813">
        <w:rPr>
          <w:cs/>
        </w:rPr>
        <w:t>มีคุณภาพ</w:t>
      </w:r>
      <w:r w:rsidR="000A0295" w:rsidRPr="00422813">
        <w:rPr>
          <w:cs/>
        </w:rPr>
        <w:t xml:space="preserve"> </w:t>
      </w:r>
      <w:r w:rsidRPr="00422813">
        <w:rPr>
          <w:cs/>
        </w:rPr>
        <w:t>สนับสนุนการยกระดับอุตสาหกรรมทั้งในด้านกระบวนการผลิตที่เป็นเลิศและผลิตภัณฑ์คุณภาพสูง</w:t>
      </w:r>
      <w:r w:rsidR="000A0295" w:rsidRPr="00422813">
        <w:rPr>
          <w:cs/>
        </w:rPr>
        <w:t xml:space="preserve"> และสามารถพัฒนากิจการให้มีความมั่นคงยั่งยืน</w:t>
      </w:r>
      <w:r w:rsidRPr="00422813">
        <w:t>”</w:t>
      </w:r>
    </w:p>
    <w:p w:rsidR="00B5351A" w:rsidRPr="00422813" w:rsidRDefault="00B5351A" w:rsidP="00832FF5">
      <w:pPr>
        <w:pStyle w:val="ListParagraph"/>
        <w:numPr>
          <w:ilvl w:val="0"/>
          <w:numId w:val="97"/>
        </w:numPr>
        <w:spacing w:after="120"/>
        <w:ind w:left="1077"/>
        <w:contextualSpacing w:val="0"/>
        <w:rPr>
          <w:b/>
          <w:bCs/>
        </w:rPr>
      </w:pPr>
      <w:r w:rsidRPr="00422813">
        <w:rPr>
          <w:b/>
          <w:bCs/>
          <w:cs/>
        </w:rPr>
        <w:t>กลยุทธ์</w:t>
      </w:r>
    </w:p>
    <w:p w:rsidR="00B5351A" w:rsidRPr="00422813" w:rsidRDefault="00B5351A" w:rsidP="00B5351A">
      <w:pPr>
        <w:pStyle w:val="ListParagraph"/>
        <w:spacing w:after="120"/>
        <w:ind w:left="1077" w:firstLine="0"/>
        <w:contextualSpacing w:val="0"/>
      </w:pPr>
      <w:r w:rsidRPr="00422813">
        <w:rPr>
          <w:cs/>
        </w:rPr>
        <w:t>ยุทธศาสตร์การพัฒนากำลังคนสำหรับ</w:t>
      </w:r>
      <w:r w:rsidR="006D394D" w:rsidRPr="00422813">
        <w:rPr>
          <w:rFonts w:hint="cs"/>
          <w:cs/>
        </w:rPr>
        <w:t>วิสาหกิจชุมชน</w:t>
      </w:r>
      <w:r w:rsidRPr="00422813">
        <w:rPr>
          <w:cs/>
        </w:rPr>
        <w:t xml:space="preserve">นั้นประกอบไปด้วยกลยุทธ์ </w:t>
      </w:r>
      <w:r w:rsidRPr="00422813">
        <w:t xml:space="preserve">3 </w:t>
      </w:r>
      <w:r w:rsidRPr="00422813">
        <w:rPr>
          <w:cs/>
        </w:rPr>
        <w:t>ด้าน ได้แก่</w:t>
      </w:r>
    </w:p>
    <w:p w:rsidR="00B5351A" w:rsidRPr="00422813" w:rsidRDefault="00B5351A" w:rsidP="00B5351A">
      <w:pPr>
        <w:pStyle w:val="ListParagraph"/>
        <w:tabs>
          <w:tab w:val="left" w:pos="2268"/>
        </w:tabs>
        <w:spacing w:after="120"/>
        <w:ind w:left="2268" w:hanging="1191"/>
        <w:contextualSpacing w:val="0"/>
      </w:pPr>
      <w:r w:rsidRPr="00422813">
        <w:rPr>
          <w:cs/>
        </w:rPr>
        <w:t xml:space="preserve">กลยุทธ์ที่ </w:t>
      </w:r>
      <w:r w:rsidRPr="00422813">
        <w:t xml:space="preserve">1 </w:t>
      </w:r>
      <w:r w:rsidRPr="00422813">
        <w:rPr>
          <w:cs/>
        </w:rPr>
        <w:tab/>
        <w:t>การ</w:t>
      </w:r>
      <w:r w:rsidR="000A0295" w:rsidRPr="00422813">
        <w:rPr>
          <w:cs/>
        </w:rPr>
        <w:t>ส่งเสริมด้านมาตรฐานฝีมือและพัฒนาหลักสูตรการดำเนินงาน</w:t>
      </w:r>
    </w:p>
    <w:p w:rsidR="00B5351A" w:rsidRPr="00422813" w:rsidRDefault="00B5351A" w:rsidP="00B5351A">
      <w:pPr>
        <w:pStyle w:val="ListParagraph"/>
        <w:tabs>
          <w:tab w:val="left" w:pos="2268"/>
        </w:tabs>
        <w:spacing w:after="120"/>
        <w:ind w:left="2268" w:hanging="1191"/>
        <w:contextualSpacing w:val="0"/>
      </w:pPr>
      <w:r w:rsidRPr="00422813">
        <w:rPr>
          <w:cs/>
        </w:rPr>
        <w:t xml:space="preserve">กลยุทธ์ที่ </w:t>
      </w:r>
      <w:r w:rsidRPr="00422813">
        <w:t>2</w:t>
      </w:r>
      <w:r w:rsidRPr="00422813">
        <w:tab/>
      </w:r>
      <w:r w:rsidRPr="00422813">
        <w:rPr>
          <w:cs/>
        </w:rPr>
        <w:t>การ</w:t>
      </w:r>
      <w:r w:rsidR="000A0295" w:rsidRPr="00422813">
        <w:rPr>
          <w:cs/>
        </w:rPr>
        <w:t>พัฒนากำลังคนกลุ่มสมาชิกวิสาหกิจชุมชน</w:t>
      </w:r>
    </w:p>
    <w:p w:rsidR="00B5351A" w:rsidRPr="00422813" w:rsidRDefault="00B5351A" w:rsidP="00B5351A">
      <w:pPr>
        <w:pStyle w:val="ListParagraph"/>
        <w:tabs>
          <w:tab w:val="left" w:pos="2268"/>
        </w:tabs>
        <w:spacing w:after="120"/>
        <w:ind w:left="2268" w:hanging="1191"/>
        <w:contextualSpacing w:val="0"/>
        <w:rPr>
          <w:cs/>
        </w:rPr>
      </w:pPr>
      <w:r w:rsidRPr="00422813">
        <w:rPr>
          <w:cs/>
        </w:rPr>
        <w:t xml:space="preserve">กลยุทธ์ที่ </w:t>
      </w:r>
      <w:r w:rsidRPr="00422813">
        <w:t>3</w:t>
      </w:r>
      <w:r w:rsidRPr="00422813">
        <w:tab/>
      </w:r>
      <w:r w:rsidRPr="00422813">
        <w:rPr>
          <w:cs/>
        </w:rPr>
        <w:t>การ</w:t>
      </w:r>
      <w:r w:rsidR="000A0295" w:rsidRPr="00422813">
        <w:rPr>
          <w:cs/>
        </w:rPr>
        <w:t>พัฒนา</w:t>
      </w:r>
      <w:r w:rsidR="000A0295" w:rsidRPr="00422813">
        <w:t>/</w:t>
      </w:r>
      <w:r w:rsidR="000A0295" w:rsidRPr="00422813">
        <w:rPr>
          <w:cs/>
        </w:rPr>
        <w:t>สนับสนุนการพัฒนาระบบเพื่อสนับสนุนการพัฒนากำลังคนในกลุ่มสมาชิกวิสาหกิจชุมชน</w:t>
      </w:r>
    </w:p>
    <w:p w:rsidR="00B5351A" w:rsidRPr="00422813" w:rsidRDefault="00B5351A" w:rsidP="00832FF5">
      <w:pPr>
        <w:pStyle w:val="ListParagraph"/>
        <w:numPr>
          <w:ilvl w:val="0"/>
          <w:numId w:val="97"/>
        </w:numPr>
        <w:spacing w:after="120"/>
        <w:ind w:left="1077"/>
        <w:contextualSpacing w:val="0"/>
        <w:rPr>
          <w:b/>
          <w:bCs/>
          <w:cs/>
        </w:rPr>
      </w:pPr>
      <w:r w:rsidRPr="00422813">
        <w:rPr>
          <w:b/>
          <w:bCs/>
          <w:cs/>
        </w:rPr>
        <w:t>กลุ่มเป้าหมาย</w:t>
      </w:r>
    </w:p>
    <w:p w:rsidR="00B5351A" w:rsidRPr="00422813" w:rsidRDefault="00B5351A" w:rsidP="00B5351A">
      <w:pPr>
        <w:pStyle w:val="ListParagraph"/>
        <w:spacing w:after="120"/>
        <w:ind w:left="1077" w:firstLine="0"/>
        <w:contextualSpacing w:val="0"/>
      </w:pPr>
      <w:r w:rsidRPr="00422813">
        <w:rPr>
          <w:cs/>
        </w:rPr>
        <w:t>กลุ่มเป้าหมายของยุ</w:t>
      </w:r>
      <w:r w:rsidR="000A0295" w:rsidRPr="00422813">
        <w:rPr>
          <w:cs/>
        </w:rPr>
        <w:t>ทธศาสตร์นี้คือ กำลังคนที่เป็นสมาชิกกลุ่มวิสาหกิจชุมชนกิจการแปรรูปและผลิตภัณฑ์อาหาร</w:t>
      </w:r>
      <w:r w:rsidRPr="00422813">
        <w:rPr>
          <w:cs/>
        </w:rPr>
        <w:t xml:space="preserve"> </w:t>
      </w:r>
    </w:p>
    <w:p w:rsidR="00B5351A" w:rsidRPr="00422813" w:rsidRDefault="00B5351A" w:rsidP="00832FF5">
      <w:pPr>
        <w:pStyle w:val="ListParagraph"/>
        <w:numPr>
          <w:ilvl w:val="0"/>
          <w:numId w:val="97"/>
        </w:numPr>
        <w:spacing w:after="120"/>
        <w:ind w:left="1077"/>
        <w:contextualSpacing w:val="0"/>
        <w:rPr>
          <w:b/>
          <w:bCs/>
        </w:rPr>
      </w:pPr>
      <w:r w:rsidRPr="00422813">
        <w:rPr>
          <w:b/>
          <w:bCs/>
          <w:cs/>
        </w:rPr>
        <w:t>พื้นที่เป้าหมาย</w:t>
      </w:r>
    </w:p>
    <w:p w:rsidR="000A0295" w:rsidRPr="00422813" w:rsidRDefault="000A0295" w:rsidP="00906E52">
      <w:pPr>
        <w:pStyle w:val="ListParagraph"/>
        <w:ind w:left="1080" w:firstLine="0"/>
        <w:rPr>
          <w:cs/>
        </w:rPr>
      </w:pPr>
      <w:r w:rsidRPr="00422813">
        <w:rPr>
          <w:cs/>
        </w:rPr>
        <w:t>วิสาหกิจชุมชน มีผู้ประกอบกิจการนั้นอยู่ทั่วประเทศ ทั้งในภาคเหนือ ภาคกลาง ภาคตะวันออกเฉียงเหนือ ภาคตะวันออกและภาคใต้ ประกอบกับหน่วยงานผู้ให้ความช่วยเหลือ ผลักดัน กระจายอยู่ในทุกภูมิภาค จึงควรพิจารณาตามแต่ละเป็นพื้นที่ตามขอบเขตประเภทกิจการของอุตสาหกรรมย่อยของวิสาหกิจเป้าหมายดำเนินการอยู่ในการตั้งต้นการวิเคราะห์ เพื่อนำ</w:t>
      </w:r>
      <w:r w:rsidR="00906E52" w:rsidRPr="00422813">
        <w:rPr>
          <w:cs/>
        </w:rPr>
        <w:t>ไปสู่การจัดทำแผนการพัฒนากำลังคน</w:t>
      </w:r>
    </w:p>
    <w:p w:rsidR="00B5351A" w:rsidRPr="00422813" w:rsidRDefault="00B5351A" w:rsidP="002705F9">
      <w:pPr>
        <w:pBdr>
          <w:top w:val="single" w:sz="4" w:space="1" w:color="auto"/>
          <w:bottom w:val="single" w:sz="4" w:space="0" w:color="auto"/>
        </w:pBdr>
        <w:spacing w:after="120"/>
        <w:ind w:left="1134" w:hanging="1134"/>
        <w:rPr>
          <w:b/>
          <w:bCs/>
        </w:rPr>
      </w:pPr>
      <w:r w:rsidRPr="00422813">
        <w:rPr>
          <w:b/>
          <w:bCs/>
          <w:cs/>
        </w:rPr>
        <w:t xml:space="preserve">กลยุทธ์ที่ </w:t>
      </w:r>
      <w:r w:rsidRPr="00422813">
        <w:rPr>
          <w:b/>
          <w:bCs/>
        </w:rPr>
        <w:t>1</w:t>
      </w:r>
      <w:r w:rsidRPr="00422813">
        <w:rPr>
          <w:b/>
          <w:bCs/>
          <w:cs/>
        </w:rPr>
        <w:t xml:space="preserve"> </w:t>
      </w:r>
      <w:r w:rsidRPr="00422813">
        <w:rPr>
          <w:b/>
          <w:bCs/>
        </w:rPr>
        <w:t xml:space="preserve">: </w:t>
      </w:r>
      <w:r w:rsidR="001C049F" w:rsidRPr="00422813">
        <w:rPr>
          <w:b/>
          <w:bCs/>
          <w:cs/>
        </w:rPr>
        <w:t>การส่งเสริมด้านมาตรฐานฝีมือและพัฒนาหลักสูตรการดำเนินงาน</w:t>
      </w:r>
    </w:p>
    <w:p w:rsidR="00B5351A" w:rsidRPr="00422813" w:rsidRDefault="00B5351A" w:rsidP="00B5351A">
      <w:pPr>
        <w:spacing w:after="120"/>
        <w:ind w:firstLine="0"/>
        <w:rPr>
          <w:b/>
          <w:bCs/>
        </w:rPr>
      </w:pPr>
      <w:r w:rsidRPr="00422813">
        <w:rPr>
          <w:b/>
          <w:bCs/>
          <w:cs/>
        </w:rPr>
        <w:t>เป้าประสงค์</w:t>
      </w:r>
    </w:p>
    <w:p w:rsidR="00B5351A" w:rsidRPr="00422813" w:rsidRDefault="00B5351A" w:rsidP="00B5351A">
      <w:pPr>
        <w:spacing w:after="120"/>
        <w:ind w:firstLine="0"/>
        <w:rPr>
          <w:u w:val="single"/>
        </w:rPr>
      </w:pPr>
      <w:r w:rsidRPr="00422813">
        <w:rPr>
          <w:cs/>
        </w:rPr>
        <w:t>เพื่อจัดทำ</w:t>
      </w:r>
      <w:r w:rsidR="00C20B29" w:rsidRPr="00422813">
        <w:rPr>
          <w:cs/>
        </w:rPr>
        <w:t>หลักสูตรและส่งเสริมการพัฒนามาตรฐานฝีมือแรงงานให้กับวิสาหกิจชุมชน โดยเน้นกลุ่มกิจการแปรรูปและผลิตภัณฑ์อาหาร เพื่อนำไปสู่การยกระดับการประกอบกิจการให้มีคุณภาพมาตรฐานและสามารถประกอบกิจการได้อย่างมั่นคงยั่งยืน สนับสนุนการพัฒนาชุมชนของตน</w:t>
      </w:r>
    </w:p>
    <w:p w:rsidR="00B5351A" w:rsidRPr="00422813" w:rsidRDefault="00C20B29" w:rsidP="00B5351A">
      <w:pPr>
        <w:spacing w:after="120"/>
        <w:ind w:firstLine="0"/>
        <w:rPr>
          <w:b/>
          <w:bCs/>
          <w:cs/>
        </w:rPr>
      </w:pPr>
      <w:r w:rsidRPr="00422813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55"/>
        <w:gridCol w:w="1530"/>
        <w:gridCol w:w="1156"/>
      </w:tblGrid>
      <w:tr w:rsidR="003B266B" w:rsidRPr="00422813" w:rsidTr="001A5281">
        <w:tc>
          <w:tcPr>
            <w:tcW w:w="5755" w:type="dxa"/>
            <w:shd w:val="clear" w:color="auto" w:fill="F2F2F2" w:themeFill="background1" w:themeFillShade="F2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ค่าเป้าหมาย (5</w:t>
            </w:r>
            <w:r w:rsidRPr="00422813">
              <w:rPr>
                <w:b/>
                <w:bCs/>
              </w:rPr>
              <w:t xml:space="preserve"> </w:t>
            </w:r>
            <w:r w:rsidRPr="00422813">
              <w:rPr>
                <w:b/>
                <w:bCs/>
                <w:cs/>
              </w:rPr>
              <w:t>ปี)</w:t>
            </w:r>
          </w:p>
        </w:tc>
        <w:tc>
          <w:tcPr>
            <w:tcW w:w="1156" w:type="dxa"/>
            <w:shd w:val="clear" w:color="auto" w:fill="F2F2F2" w:themeFill="background1" w:themeFillShade="F2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422813" w:rsidTr="001A5281">
        <w:tc>
          <w:tcPr>
            <w:tcW w:w="5755" w:type="dxa"/>
          </w:tcPr>
          <w:p w:rsidR="00B5351A" w:rsidRPr="00422813" w:rsidRDefault="00B5351A" w:rsidP="00C20B29">
            <w:pPr>
              <w:spacing w:before="0"/>
              <w:ind w:firstLine="0"/>
              <w:jc w:val="left"/>
            </w:pPr>
            <w:r w:rsidRPr="00422813">
              <w:t xml:space="preserve">1) </w:t>
            </w:r>
            <w:r w:rsidR="00C20B29" w:rsidRPr="00422813">
              <w:rPr>
                <w:cs/>
              </w:rPr>
              <w:t>หลักสูตรการฝึกอบรมฝีมือสำหรับสมาชิกกลุ่มวิสาหกิจชุมชนระดับปฐมภูมิและระดับก้าวหน้า</w:t>
            </w:r>
          </w:p>
        </w:tc>
        <w:tc>
          <w:tcPr>
            <w:tcW w:w="1530" w:type="dxa"/>
          </w:tcPr>
          <w:p w:rsidR="00B5351A" w:rsidRPr="00422813" w:rsidRDefault="00C20B29" w:rsidP="001A5281">
            <w:pPr>
              <w:spacing w:before="0"/>
              <w:ind w:firstLine="0"/>
              <w:jc w:val="center"/>
            </w:pPr>
            <w:r w:rsidRPr="00422813">
              <w:rPr>
                <w:cs/>
              </w:rPr>
              <w:t>4</w:t>
            </w:r>
          </w:p>
        </w:tc>
        <w:tc>
          <w:tcPr>
            <w:tcW w:w="1156" w:type="dxa"/>
          </w:tcPr>
          <w:p w:rsidR="00B5351A" w:rsidRPr="00422813" w:rsidRDefault="00C20B29" w:rsidP="001A528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หลักสูตร</w:t>
            </w:r>
          </w:p>
        </w:tc>
      </w:tr>
      <w:tr w:rsidR="00C63911" w:rsidRPr="00422813" w:rsidTr="001A5281">
        <w:tc>
          <w:tcPr>
            <w:tcW w:w="5755" w:type="dxa"/>
          </w:tcPr>
          <w:p w:rsidR="00B5351A" w:rsidRPr="00422813" w:rsidRDefault="00B5351A" w:rsidP="00225E9A">
            <w:pPr>
              <w:spacing w:before="0"/>
              <w:ind w:firstLine="0"/>
              <w:jc w:val="left"/>
            </w:pPr>
            <w:r w:rsidRPr="00422813">
              <w:t xml:space="preserve">2) </w:t>
            </w:r>
            <w:r w:rsidR="00C20B29" w:rsidRPr="00422813">
              <w:rPr>
                <w:cs/>
              </w:rPr>
              <w:t>วิสาหกิจชุมชนได้รับการส่งเสริมให้จัดทำมาตรฐานฝีมือแรงงาน</w:t>
            </w:r>
          </w:p>
        </w:tc>
        <w:tc>
          <w:tcPr>
            <w:tcW w:w="1530" w:type="dxa"/>
          </w:tcPr>
          <w:p w:rsidR="00B5351A" w:rsidRPr="00422813" w:rsidRDefault="00C20B29" w:rsidP="001A5281">
            <w:pPr>
              <w:spacing w:before="0"/>
              <w:ind w:firstLine="0"/>
              <w:jc w:val="center"/>
            </w:pPr>
            <w:r w:rsidRPr="00422813">
              <w:rPr>
                <w:cs/>
              </w:rPr>
              <w:t>500</w:t>
            </w:r>
          </w:p>
        </w:tc>
        <w:tc>
          <w:tcPr>
            <w:tcW w:w="1156" w:type="dxa"/>
          </w:tcPr>
          <w:p w:rsidR="00B5351A" w:rsidRPr="00422813" w:rsidRDefault="00C20B29" w:rsidP="001A528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แห่ง</w:t>
            </w:r>
          </w:p>
        </w:tc>
      </w:tr>
    </w:tbl>
    <w:p w:rsidR="00B5351A" w:rsidRPr="00422813" w:rsidRDefault="00B5351A" w:rsidP="00B5351A">
      <w:pPr>
        <w:spacing w:after="120"/>
        <w:ind w:firstLine="0"/>
      </w:pPr>
    </w:p>
    <w:p w:rsidR="00B5351A" w:rsidRPr="00422813" w:rsidRDefault="00B5351A" w:rsidP="00B5351A">
      <w:pPr>
        <w:spacing w:after="120"/>
        <w:jc w:val="left"/>
        <w:rPr>
          <w:cs/>
        </w:rPr>
        <w:sectPr w:rsidR="00B5351A" w:rsidRPr="00422813" w:rsidSect="009A41BF">
          <w:footerReference w:type="default" r:id="rId57"/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:rsidR="00B5351A" w:rsidRPr="00422813" w:rsidRDefault="00B5351A" w:rsidP="00B5351A">
      <w:pPr>
        <w:tabs>
          <w:tab w:val="left" w:pos="1134"/>
        </w:tabs>
        <w:spacing w:after="120"/>
        <w:ind w:firstLine="0"/>
        <w:rPr>
          <w:cs/>
        </w:rPr>
      </w:pPr>
      <w:r w:rsidRPr="00422813">
        <w:rPr>
          <w:cs/>
        </w:rPr>
        <w:t xml:space="preserve">กลยุทธ์ที่ </w:t>
      </w:r>
      <w:r w:rsidRPr="00422813">
        <w:t xml:space="preserve">1 </w:t>
      </w:r>
      <w:r w:rsidRPr="00422813">
        <w:rPr>
          <w:cs/>
        </w:rPr>
        <w:tab/>
      </w:r>
      <w:r w:rsidR="002705F9" w:rsidRPr="00422813">
        <w:rPr>
          <w:cs/>
        </w:rPr>
        <w:t>การส่งเสริมด้านมาตรฐานฝีมือและพัฒนาหลักสูตรการดำเนินงาน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4"/>
        <w:gridCol w:w="4140"/>
        <w:gridCol w:w="1710"/>
        <w:gridCol w:w="1891"/>
        <w:gridCol w:w="3407"/>
      </w:tblGrid>
      <w:tr w:rsidR="003B266B" w:rsidRPr="00422813" w:rsidTr="001A5281">
        <w:trPr>
          <w:cantSplit/>
          <w:tblHeader/>
        </w:trPr>
        <w:tc>
          <w:tcPr>
            <w:tcW w:w="920" w:type="pct"/>
            <w:shd w:val="clear" w:color="auto" w:fill="D9D9D9" w:themeFill="background1" w:themeFillShade="D9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1515" w:type="pct"/>
            <w:shd w:val="clear" w:color="auto" w:fill="D9D9D9" w:themeFill="background1" w:themeFillShade="D9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626" w:type="pct"/>
            <w:shd w:val="clear" w:color="auto" w:fill="D9D9D9" w:themeFill="background1" w:themeFillShade="D9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จำนวน/หน่วย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ปีที่ดำเนินการ</w:t>
            </w:r>
          </w:p>
        </w:tc>
        <w:tc>
          <w:tcPr>
            <w:tcW w:w="1247" w:type="pct"/>
            <w:shd w:val="clear" w:color="auto" w:fill="D9D9D9" w:themeFill="background1" w:themeFillShade="D9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หน่วยงานที่เกี่ยวข้อง</w:t>
            </w:r>
          </w:p>
        </w:tc>
      </w:tr>
      <w:tr w:rsidR="003B266B" w:rsidRPr="00422813" w:rsidTr="001A5281">
        <w:trPr>
          <w:cantSplit/>
          <w:trHeight w:val="1229"/>
        </w:trPr>
        <w:tc>
          <w:tcPr>
            <w:tcW w:w="920" w:type="pct"/>
            <w:shd w:val="clear" w:color="auto" w:fill="auto"/>
          </w:tcPr>
          <w:p w:rsidR="00DD549C" w:rsidRPr="00422813" w:rsidRDefault="00DD549C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 xml:space="preserve">.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สนับสนุนการจัดทำมาตรฐานฝีมือแรงงานของตนให้แก่วิสาหกิจชุมชน (ตามมาตรา </w:t>
            </w:r>
            <w:r w:rsidRPr="00422813">
              <w:rPr>
                <w:rFonts w:eastAsia="Arial"/>
                <w:sz w:val="28"/>
                <w:szCs w:val="28"/>
              </w:rPr>
              <w:t xml:space="preserve">26 </w:t>
            </w:r>
            <w:r w:rsidRPr="00422813">
              <w:rPr>
                <w:rFonts w:eastAsia="Arial"/>
                <w:sz w:val="28"/>
                <w:szCs w:val="28"/>
                <w:cs/>
              </w:rPr>
              <w:t>พระราชบัญญัติส่งเสริมการพัฒนาฝีมือแรงงาน พ.ศ.</w:t>
            </w:r>
            <w:r w:rsidRPr="00422813">
              <w:rPr>
                <w:rFonts w:eastAsia="Arial"/>
                <w:sz w:val="28"/>
                <w:szCs w:val="28"/>
              </w:rPr>
              <w:t>2545)</w:t>
            </w:r>
          </w:p>
        </w:tc>
        <w:tc>
          <w:tcPr>
            <w:tcW w:w="1515" w:type="pct"/>
            <w:shd w:val="clear" w:color="auto" w:fill="auto"/>
          </w:tcPr>
          <w:p w:rsidR="00DD549C" w:rsidRPr="00422813" w:rsidRDefault="00DD549C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1) </w:t>
            </w:r>
            <w:r w:rsidRPr="00422813">
              <w:rPr>
                <w:rFonts w:eastAsia="Arial"/>
                <w:sz w:val="28"/>
                <w:szCs w:val="28"/>
                <w:cs/>
              </w:rPr>
              <w:t>ศึกษาความต้องก</w:t>
            </w:r>
            <w:r w:rsidR="00225E9A" w:rsidRPr="00422813">
              <w:rPr>
                <w:rFonts w:eastAsia="Arial"/>
                <w:sz w:val="28"/>
                <w:szCs w:val="28"/>
                <w:cs/>
              </w:rPr>
              <w:t>ารในการจัดทำมาตรฐานฝีมือแรงงาน</w:t>
            </w:r>
            <w:r w:rsidRPr="00422813">
              <w:rPr>
                <w:rFonts w:eastAsia="Arial"/>
                <w:sz w:val="28"/>
                <w:szCs w:val="28"/>
              </w:rPr>
              <w:t xml:space="preserve"> </w:t>
            </w:r>
          </w:p>
          <w:p w:rsidR="00DD549C" w:rsidRPr="00422813" w:rsidRDefault="00DD549C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2)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 เข้าศึกษาและกำหนดมาตรฐานฝี</w:t>
            </w:r>
            <w:r w:rsidR="00225E9A" w:rsidRPr="00422813">
              <w:rPr>
                <w:rFonts w:eastAsia="Arial"/>
                <w:sz w:val="28"/>
                <w:szCs w:val="28"/>
                <w:cs/>
              </w:rPr>
              <w:t xml:space="preserve">มือแรงงานของสถานประกอบกิจการ </w:t>
            </w:r>
            <w:r w:rsidRPr="00422813">
              <w:rPr>
                <w:rFonts w:eastAsia="Arial"/>
                <w:sz w:val="28"/>
                <w:szCs w:val="28"/>
              </w:rPr>
              <w:t xml:space="preserve"> </w:t>
            </w:r>
          </w:p>
          <w:p w:rsidR="00DD549C" w:rsidRDefault="00DD549C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3) </w:t>
            </w:r>
            <w:r w:rsidRPr="00422813">
              <w:rPr>
                <w:rFonts w:eastAsia="Arial"/>
                <w:sz w:val="28"/>
                <w:szCs w:val="28"/>
                <w:cs/>
              </w:rPr>
              <w:t>ผลักดันการใช้มาตรฐานฝีมือแรงงานที่กำหนดขึ้นเพื่อการพัฒนาวิสาหกิจชุมชน</w:t>
            </w:r>
          </w:p>
          <w:p w:rsidR="004D42EA" w:rsidRPr="00422813" w:rsidRDefault="004D42EA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/>
                <w:sz w:val="28"/>
                <w:szCs w:val="28"/>
              </w:rPr>
              <w:t xml:space="preserve">4) </w:t>
            </w:r>
            <w:r>
              <w:rPr>
                <w:rFonts w:eastAsia="Arial" w:hint="cs"/>
                <w:sz w:val="28"/>
                <w:szCs w:val="28"/>
                <w:cs/>
              </w:rPr>
              <w:t>ติดตาม/ประเมินผลการดำเนินงาน</w:t>
            </w:r>
          </w:p>
        </w:tc>
        <w:tc>
          <w:tcPr>
            <w:tcW w:w="626" w:type="pct"/>
            <w:shd w:val="clear" w:color="auto" w:fill="auto"/>
          </w:tcPr>
          <w:p w:rsidR="00DD549C" w:rsidRPr="00422813" w:rsidRDefault="00DD549C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จำนวนปีละ 100</w:t>
            </w:r>
            <w:r w:rsidRPr="00422813">
              <w:rPr>
                <w:rFonts w:eastAsia="Arial"/>
                <w:sz w:val="28"/>
                <w:szCs w:val="28"/>
              </w:rPr>
              <w:t xml:space="preserve"> 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สถานประกอบกิจการ </w:t>
            </w:r>
          </w:p>
        </w:tc>
        <w:tc>
          <w:tcPr>
            <w:tcW w:w="692" w:type="pct"/>
          </w:tcPr>
          <w:p w:rsidR="00DD549C" w:rsidRPr="00422813" w:rsidRDefault="00DD549C" w:rsidP="00DD549C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พ.ศ.</w:t>
            </w:r>
            <w:r w:rsidRPr="00422813">
              <w:rPr>
                <w:rFonts w:eastAsia="Arial"/>
                <w:sz w:val="28"/>
                <w:szCs w:val="28"/>
              </w:rPr>
              <w:t>256</w:t>
            </w: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-2565</w:t>
            </w:r>
          </w:p>
        </w:tc>
        <w:tc>
          <w:tcPr>
            <w:tcW w:w="1247" w:type="pct"/>
            <w:shd w:val="clear" w:color="auto" w:fill="auto"/>
          </w:tcPr>
          <w:p w:rsidR="00E36F65" w:rsidRPr="00422813" w:rsidRDefault="00DD549C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E36F65" w:rsidRPr="00422813" w:rsidRDefault="00E138E5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กรมส่งเสริมอุตสาหกรรม</w:t>
            </w:r>
          </w:p>
          <w:p w:rsidR="00E36F65" w:rsidRPr="00422813" w:rsidRDefault="00E36F65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</w:p>
        </w:tc>
      </w:tr>
      <w:tr w:rsidR="003B266B" w:rsidRPr="00422813" w:rsidTr="001A5281">
        <w:trPr>
          <w:cantSplit/>
          <w:trHeight w:val="1401"/>
        </w:trPr>
        <w:tc>
          <w:tcPr>
            <w:tcW w:w="920" w:type="pct"/>
            <w:shd w:val="clear" w:color="auto" w:fill="auto"/>
          </w:tcPr>
          <w:p w:rsidR="00B5351A" w:rsidRPr="00422813" w:rsidRDefault="00B5351A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Pr="00422813">
              <w:rPr>
                <w:rFonts w:eastAsia="Arial"/>
                <w:sz w:val="28"/>
                <w:szCs w:val="28"/>
              </w:rPr>
              <w:t xml:space="preserve">. </w:t>
            </w:r>
            <w:r w:rsidRPr="00422813">
              <w:rPr>
                <w:rFonts w:eastAsia="Arial"/>
                <w:sz w:val="28"/>
                <w:szCs w:val="28"/>
                <w:cs/>
              </w:rPr>
              <w:t>จัดทำหลักสูตรฝึกอบรมฝีมือสำหรับ</w:t>
            </w:r>
            <w:r w:rsidR="00DD549C" w:rsidRPr="00422813">
              <w:rPr>
                <w:rFonts w:eastAsia="Arial"/>
                <w:sz w:val="28"/>
                <w:szCs w:val="28"/>
                <w:cs/>
              </w:rPr>
              <w:t>กำลังคนในวิสาหกิจชุมชนกิจการแปรรูปและผลิตภัณฑ์อาหารระดับปฐมภูมิ</w:t>
            </w:r>
          </w:p>
        </w:tc>
        <w:tc>
          <w:tcPr>
            <w:tcW w:w="1515" w:type="pct"/>
            <w:shd w:val="clear" w:color="auto" w:fill="auto"/>
          </w:tcPr>
          <w:p w:rsidR="00B5351A" w:rsidRPr="00422813" w:rsidRDefault="00B5351A" w:rsidP="00DD549C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)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 ศึกษาความต้องการความรู้พื้นฐานสำหรับกำลังคน</w:t>
            </w:r>
          </w:p>
          <w:p w:rsidR="00B5351A" w:rsidRPr="00422813" w:rsidRDefault="00B5351A" w:rsidP="001A528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Pr="00422813">
              <w:rPr>
                <w:rFonts w:eastAsia="Arial"/>
                <w:sz w:val="28"/>
                <w:szCs w:val="28"/>
              </w:rPr>
              <w:t xml:space="preserve">) </w:t>
            </w:r>
            <w:r w:rsidRPr="00422813">
              <w:rPr>
                <w:rFonts w:eastAsia="Arial"/>
                <w:sz w:val="28"/>
                <w:szCs w:val="28"/>
                <w:cs/>
              </w:rPr>
              <w:t>จัดทำหลักสูตรฝึกอบรมฝีมือ โดยมีสาระสำคัญที่ควรอยู่ในหลักสูตร (อาจมีมากกว่านี้) ดังนี้</w:t>
            </w:r>
          </w:p>
          <w:p w:rsidR="00E138E5" w:rsidRPr="00422813" w:rsidRDefault="00E138E5" w:rsidP="00E138E5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หลักสูตรที่ 1</w:t>
            </w:r>
            <w:r w:rsidR="008B6DEE" w:rsidRPr="00422813">
              <w:rPr>
                <w:rFonts w:eastAsia="Arial"/>
                <w:sz w:val="28"/>
                <w:szCs w:val="28"/>
              </w:rPr>
              <w:t xml:space="preserve"> </w:t>
            </w:r>
          </w:p>
          <w:p w:rsidR="00E138E5" w:rsidRPr="00422813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 xml:space="preserve">หลักปฏิบัติทางสุขลักษณะอนามัยอาหาร </w:t>
            </w:r>
          </w:p>
          <w:p w:rsidR="00E138E5" w:rsidRPr="00422813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วิธีการควบคุมเครื่องจักรกลการผลิตแปรรูปอาหาร</w:t>
            </w:r>
          </w:p>
          <w:p w:rsidR="00E138E5" w:rsidRPr="00422813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 xml:space="preserve">การจัดการคุณภาพสำหรับกิจการแปรรูปอาหาร </w:t>
            </w:r>
            <w:r w:rsidRPr="00422813">
              <w:rPr>
                <w:rFonts w:eastAsia="Arial"/>
                <w:sz w:val="24"/>
                <w:szCs w:val="24"/>
              </w:rPr>
              <w:t>(GMP/HACCP)</w:t>
            </w:r>
          </w:p>
          <w:p w:rsidR="00E138E5" w:rsidRPr="00422813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การวางผังโรงงานเพื่อการผลิตที่ได้มาตรฐาน</w:t>
            </w:r>
          </w:p>
          <w:p w:rsidR="00E138E5" w:rsidRPr="00422813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เทคนิคและวิธีการทำความสะอาดตามหลักสุขลักษณะอนามัย</w:t>
            </w:r>
          </w:p>
          <w:p w:rsidR="00E138E5" w:rsidRPr="00422813" w:rsidRDefault="00E138E5" w:rsidP="00E138E5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หลักสูตรที่ 2</w:t>
            </w:r>
          </w:p>
          <w:p w:rsidR="00E138E5" w:rsidRPr="00422813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หลักการประกอบธุรกิจเบื้องต้น</w:t>
            </w:r>
          </w:p>
          <w:p w:rsidR="00E138E5" w:rsidRPr="00422813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หลักการบัญชีและการเงินสำหรับธุรกิจขนาดเล็ก</w:t>
            </w:r>
          </w:p>
          <w:p w:rsidR="00B5351A" w:rsidRDefault="00E138E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กฎหมาย มาตรฐานและแนวปฏิบัติที่เกี่ยวข้องกับความปลอดภัยอาหาร วัตถุเจือปน ฉลากอาหารและโภชนาการ</w:t>
            </w:r>
          </w:p>
          <w:p w:rsidR="00F756C6" w:rsidRDefault="00F756C6" w:rsidP="00F756C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F756C6">
              <w:rPr>
                <w:rFonts w:eastAsia="Arial"/>
                <w:sz w:val="28"/>
                <w:szCs w:val="28"/>
              </w:rPr>
              <w:t>3)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r>
              <w:rPr>
                <w:rFonts w:eastAsia="Arial" w:hint="cs"/>
                <w:sz w:val="28"/>
                <w:szCs w:val="28"/>
                <w:cs/>
              </w:rPr>
              <w:t>ทดลองหลักสูตร/ประเมินหลักสูตร</w:t>
            </w:r>
          </w:p>
          <w:p w:rsidR="00F756C6" w:rsidRPr="00F756C6" w:rsidRDefault="00F756C6" w:rsidP="00F756C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/>
                <w:sz w:val="28"/>
                <w:szCs w:val="28"/>
              </w:rPr>
              <w:t xml:space="preserve">4) </w:t>
            </w:r>
            <w:r>
              <w:rPr>
                <w:rFonts w:eastAsia="Arial" w:hint="cs"/>
                <w:sz w:val="28"/>
                <w:szCs w:val="28"/>
                <w:cs/>
              </w:rPr>
              <w:t>ติดตามผล</w:t>
            </w:r>
          </w:p>
        </w:tc>
        <w:tc>
          <w:tcPr>
            <w:tcW w:w="626" w:type="pct"/>
            <w:shd w:val="clear" w:color="auto" w:fill="auto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จำนวน </w:t>
            </w:r>
            <w:r w:rsidR="00E138E5" w:rsidRPr="00422813">
              <w:rPr>
                <w:rFonts w:eastAsia="Arial"/>
                <w:sz w:val="28"/>
                <w:szCs w:val="28"/>
              </w:rPr>
              <w:t>2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 หลักสูตร</w:t>
            </w:r>
          </w:p>
        </w:tc>
        <w:tc>
          <w:tcPr>
            <w:tcW w:w="692" w:type="pct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พ.ศ.</w:t>
            </w:r>
            <w:r w:rsidRPr="00422813">
              <w:rPr>
                <w:rFonts w:eastAsia="Arial"/>
                <w:sz w:val="28"/>
                <w:szCs w:val="28"/>
              </w:rPr>
              <w:t>256</w:t>
            </w: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</w:p>
        </w:tc>
        <w:tc>
          <w:tcPr>
            <w:tcW w:w="1247" w:type="pct"/>
            <w:shd w:val="clear" w:color="auto" w:fill="auto"/>
          </w:tcPr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B5351A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กรมส่งเสริมอุตสาหกรรม</w:t>
            </w:r>
          </w:p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กรมพัฒนาธุรกิจการค้า</w:t>
            </w:r>
          </w:p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สถาบันอาหาร</w:t>
            </w:r>
          </w:p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สถาบันอุดมศึกษาที่เกี่ยวข้อง</w:t>
            </w:r>
          </w:p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สถาบันอาชีวศึกษาที่เกี่ยวข้อง</w:t>
            </w:r>
          </w:p>
        </w:tc>
      </w:tr>
      <w:tr w:rsidR="003B266B" w:rsidRPr="00422813" w:rsidTr="008B6DEE">
        <w:trPr>
          <w:cantSplit/>
          <w:trHeight w:val="1401"/>
        </w:trPr>
        <w:tc>
          <w:tcPr>
            <w:tcW w:w="920" w:type="pct"/>
            <w:shd w:val="clear" w:color="auto" w:fill="auto"/>
          </w:tcPr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3</w:t>
            </w:r>
            <w:r w:rsidRPr="00422813">
              <w:rPr>
                <w:rFonts w:eastAsia="Arial"/>
                <w:sz w:val="28"/>
                <w:szCs w:val="28"/>
              </w:rPr>
              <w:t xml:space="preserve">. </w:t>
            </w:r>
            <w:r w:rsidRPr="00422813">
              <w:rPr>
                <w:rFonts w:eastAsia="Arial"/>
                <w:sz w:val="28"/>
                <w:szCs w:val="28"/>
                <w:cs/>
              </w:rPr>
              <w:t>จัดทำหลักสูตรฝึกอบรมฝีมือสำหรับกำลังคนในวิสาหกิจชุมชนกิจการแปรรูปและผลิตภัณฑ์อาหารระดับก้าวหน้า</w:t>
            </w:r>
          </w:p>
        </w:tc>
        <w:tc>
          <w:tcPr>
            <w:tcW w:w="1515" w:type="pct"/>
            <w:shd w:val="clear" w:color="auto" w:fill="auto"/>
          </w:tcPr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)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 ศึกษาความต้องการความรู้พื้นฐานสำหรับกำลังคน</w:t>
            </w:r>
          </w:p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Pr="00422813">
              <w:rPr>
                <w:rFonts w:eastAsia="Arial"/>
                <w:sz w:val="28"/>
                <w:szCs w:val="28"/>
              </w:rPr>
              <w:t xml:space="preserve">) </w:t>
            </w:r>
            <w:r w:rsidRPr="00422813">
              <w:rPr>
                <w:rFonts w:eastAsia="Arial"/>
                <w:sz w:val="28"/>
                <w:szCs w:val="28"/>
                <w:cs/>
              </w:rPr>
              <w:t>จัดทำหลักสูตรฝึกอบรมฝีมือ โดยมีสาระสำคัญที่ควรอยู่ในหลักสูตร (อาจมีมากกว่านี้) ดังนี้</w:t>
            </w:r>
          </w:p>
          <w:p w:rsidR="00E36F65" w:rsidRPr="00422813" w:rsidRDefault="00E36F65" w:rsidP="00E36F65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หลักสูตรที่ 1</w:t>
            </w:r>
          </w:p>
          <w:p w:rsidR="00E36F65" w:rsidRPr="00422813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 xml:space="preserve">ระบบจัดการการผลิตสมัยใหม่ </w:t>
            </w:r>
            <w:r w:rsidRPr="00422813">
              <w:rPr>
                <w:rFonts w:eastAsia="Arial"/>
                <w:sz w:val="24"/>
                <w:szCs w:val="24"/>
              </w:rPr>
              <w:t>(Kaizen/ TPM)</w:t>
            </w:r>
          </w:p>
          <w:p w:rsidR="00E36F65" w:rsidRPr="00422813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ระบบคุณภาพ</w:t>
            </w:r>
            <w:r w:rsidRPr="00422813">
              <w:rPr>
                <w:rFonts w:eastAsia="Arial"/>
                <w:sz w:val="24"/>
                <w:szCs w:val="24"/>
              </w:rPr>
              <w:t xml:space="preserve"> ISO</w:t>
            </w:r>
            <w:r w:rsidRPr="00422813">
              <w:rPr>
                <w:rFonts w:eastAsia="Arial"/>
                <w:sz w:val="24"/>
                <w:szCs w:val="24"/>
                <w:cs/>
              </w:rPr>
              <w:t xml:space="preserve"> สำหรับวิสาหกิจชุมชน</w:t>
            </w:r>
          </w:p>
          <w:p w:rsidR="00E36F65" w:rsidRPr="00422813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การบริหารจัดการโลจิสติกส์และซัพพลายเชนในอุตสาหกรรมอาหาร</w:t>
            </w:r>
          </w:p>
          <w:p w:rsidR="00E36F65" w:rsidRPr="00422813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การจัดการพลังงานในกิจการแปรรูปอาหาร</w:t>
            </w:r>
          </w:p>
          <w:p w:rsidR="00E36F65" w:rsidRPr="00422813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การจัดการของเสีย/ของเหลือจากการผลิต</w:t>
            </w:r>
          </w:p>
          <w:p w:rsidR="00E36F65" w:rsidRPr="00422813" w:rsidRDefault="00E36F65" w:rsidP="00E36F65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หลักสูตรที่ 2</w:t>
            </w:r>
          </w:p>
          <w:p w:rsidR="00E36F65" w:rsidRPr="00422813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เทคนิคและวิธีการพัฒนาผลิตภัณฑ์ใหม่</w:t>
            </w:r>
          </w:p>
          <w:p w:rsidR="00C20B29" w:rsidRPr="00422813" w:rsidRDefault="00C20B29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การออกแบบบรรจุภัณฑ์</w:t>
            </w:r>
          </w:p>
          <w:p w:rsidR="00E36F65" w:rsidRPr="00422813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การยืดอายุการรักษาผลิตภัณฑ์อาหาร</w:t>
            </w:r>
          </w:p>
          <w:p w:rsidR="00E36F65" w:rsidRPr="00422813" w:rsidRDefault="00C20B29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</w:t>
            </w:r>
            <w:r w:rsidR="00E36F65" w:rsidRPr="00422813">
              <w:rPr>
                <w:rFonts w:eastAsia="Arial"/>
                <w:sz w:val="24"/>
                <w:szCs w:val="24"/>
                <w:cs/>
              </w:rPr>
              <w:t>วัดและประเมินคุณภาพทางรสชาติและประสาทสัมผัสของอาหาร</w:t>
            </w:r>
          </w:p>
          <w:p w:rsidR="00E36F65" w:rsidRDefault="00E36F65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การตลาดสำหรับวิสาหกิจชุมชน</w:t>
            </w:r>
          </w:p>
          <w:p w:rsidR="00F756C6" w:rsidRDefault="00F756C6" w:rsidP="00F756C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F756C6">
              <w:rPr>
                <w:rFonts w:eastAsia="Arial"/>
                <w:sz w:val="28"/>
                <w:szCs w:val="28"/>
              </w:rPr>
              <w:t>3)</w:t>
            </w:r>
            <w:r>
              <w:rPr>
                <w:rFonts w:eastAsia="Arial"/>
                <w:sz w:val="28"/>
                <w:szCs w:val="28"/>
              </w:rPr>
              <w:t xml:space="preserve"> </w:t>
            </w:r>
            <w:r>
              <w:rPr>
                <w:rFonts w:eastAsia="Arial" w:hint="cs"/>
                <w:sz w:val="28"/>
                <w:szCs w:val="28"/>
                <w:cs/>
              </w:rPr>
              <w:t>ทดลองหลักสูตร/ประเมินผล</w:t>
            </w:r>
          </w:p>
          <w:p w:rsidR="00F756C6" w:rsidRPr="00F756C6" w:rsidRDefault="00F756C6" w:rsidP="00F756C6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>
              <w:rPr>
                <w:rFonts w:eastAsia="Arial"/>
                <w:sz w:val="28"/>
                <w:szCs w:val="28"/>
              </w:rPr>
              <w:t xml:space="preserve">4) </w:t>
            </w:r>
            <w:r>
              <w:rPr>
                <w:rFonts w:eastAsia="Arial" w:hint="cs"/>
                <w:sz w:val="28"/>
                <w:szCs w:val="28"/>
                <w:cs/>
              </w:rPr>
              <w:t>ติดตามผล</w:t>
            </w:r>
          </w:p>
        </w:tc>
        <w:tc>
          <w:tcPr>
            <w:tcW w:w="626" w:type="pct"/>
            <w:shd w:val="clear" w:color="auto" w:fill="auto"/>
          </w:tcPr>
          <w:p w:rsidR="00E36F65" w:rsidRPr="00422813" w:rsidRDefault="00E36F65" w:rsidP="00E36F65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จำนวน </w:t>
            </w:r>
            <w:r w:rsidRPr="00422813">
              <w:rPr>
                <w:rFonts w:eastAsia="Arial"/>
                <w:sz w:val="28"/>
                <w:szCs w:val="28"/>
              </w:rPr>
              <w:t>2</w:t>
            </w:r>
            <w:r w:rsidRPr="00422813">
              <w:rPr>
                <w:rFonts w:eastAsia="Arial"/>
                <w:sz w:val="28"/>
                <w:szCs w:val="28"/>
                <w:cs/>
              </w:rPr>
              <w:t xml:space="preserve"> หลักสูตร</w:t>
            </w:r>
          </w:p>
        </w:tc>
        <w:tc>
          <w:tcPr>
            <w:tcW w:w="692" w:type="pct"/>
          </w:tcPr>
          <w:p w:rsidR="00E36F65" w:rsidRPr="00422813" w:rsidRDefault="00E36F65" w:rsidP="00E36F65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พ.ศ.</w:t>
            </w:r>
            <w:r w:rsidRPr="00422813">
              <w:rPr>
                <w:rFonts w:eastAsia="Arial"/>
                <w:sz w:val="28"/>
                <w:szCs w:val="28"/>
              </w:rPr>
              <w:t>256</w:t>
            </w: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</w:p>
        </w:tc>
        <w:tc>
          <w:tcPr>
            <w:tcW w:w="1247" w:type="pct"/>
            <w:shd w:val="clear" w:color="auto" w:fill="auto"/>
          </w:tcPr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กรมส่งเสริมอุตสาหกรรม</w:t>
            </w:r>
          </w:p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กรมพัฒนาธุรกิจการค้า</w:t>
            </w:r>
          </w:p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สถาบันอาหาร</w:t>
            </w:r>
          </w:p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สถาบันอุดมศึกษาที่เกี่ยวข้อง</w:t>
            </w:r>
          </w:p>
          <w:p w:rsidR="00E36F65" w:rsidRPr="00422813" w:rsidRDefault="00E36F65" w:rsidP="00E36F65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สถาบันอาชีวศึกษาที่เกี่ยวข้อง</w:t>
            </w:r>
          </w:p>
        </w:tc>
      </w:tr>
    </w:tbl>
    <w:p w:rsidR="00B5351A" w:rsidRPr="00422813" w:rsidRDefault="00B5351A" w:rsidP="00B5351A">
      <w:pPr>
        <w:spacing w:before="0" w:after="200" w:line="276" w:lineRule="auto"/>
        <w:ind w:firstLine="0"/>
        <w:jc w:val="left"/>
        <w:rPr>
          <w:cs/>
        </w:rPr>
        <w:sectPr w:rsidR="00B5351A" w:rsidRPr="00422813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:rsidR="00B5351A" w:rsidRPr="00422813" w:rsidRDefault="00B5351A" w:rsidP="00B5351A">
      <w:pPr>
        <w:pBdr>
          <w:top w:val="single" w:sz="4" w:space="1" w:color="auto"/>
          <w:bottom w:val="single" w:sz="4" w:space="1" w:color="auto"/>
        </w:pBdr>
        <w:spacing w:after="120"/>
        <w:ind w:firstLine="0"/>
        <w:rPr>
          <w:b/>
          <w:bCs/>
        </w:rPr>
      </w:pPr>
      <w:r w:rsidRPr="00422813">
        <w:rPr>
          <w:b/>
          <w:bCs/>
          <w:cs/>
        </w:rPr>
        <w:t xml:space="preserve">กลยุทธ์ที่ </w:t>
      </w:r>
      <w:r w:rsidRPr="00422813">
        <w:rPr>
          <w:b/>
          <w:bCs/>
        </w:rPr>
        <w:t>2</w:t>
      </w:r>
      <w:r w:rsidRPr="00422813">
        <w:rPr>
          <w:b/>
          <w:bCs/>
          <w:cs/>
        </w:rPr>
        <w:t xml:space="preserve"> </w:t>
      </w:r>
      <w:r w:rsidRPr="00422813">
        <w:rPr>
          <w:b/>
          <w:bCs/>
        </w:rPr>
        <w:t xml:space="preserve">: </w:t>
      </w:r>
      <w:r w:rsidR="001C049F" w:rsidRPr="00422813">
        <w:rPr>
          <w:b/>
          <w:bCs/>
          <w:cs/>
        </w:rPr>
        <w:t>การพัฒนากำลังคนกลุ่มสมาชิกวิสาหกิจชุมชน</w:t>
      </w:r>
    </w:p>
    <w:p w:rsidR="00B5351A" w:rsidRPr="00422813" w:rsidRDefault="00B5351A" w:rsidP="00B5351A">
      <w:pPr>
        <w:spacing w:after="120"/>
        <w:ind w:firstLine="0"/>
        <w:rPr>
          <w:b/>
          <w:bCs/>
        </w:rPr>
      </w:pPr>
      <w:r w:rsidRPr="00422813">
        <w:rPr>
          <w:b/>
          <w:bCs/>
          <w:cs/>
        </w:rPr>
        <w:t>เป้าประสงค์</w:t>
      </w:r>
    </w:p>
    <w:p w:rsidR="00685544" w:rsidRPr="00422813" w:rsidRDefault="00685544" w:rsidP="00B5351A">
      <w:pPr>
        <w:spacing w:after="120"/>
        <w:ind w:firstLine="0"/>
      </w:pPr>
      <w:r w:rsidRPr="00422813">
        <w:rPr>
          <w:cs/>
        </w:rPr>
        <w:t>เพื่อพัฒนาสมาชิกวิสาหกิจชุมชนโดยเน้นกลุ่มแปรรูปและผลิตภัณฑ์อาหารให้สามารถยกระดับคุณภาพมาตรฐาน ทั้งในด้านกระบวนการผลิตและในด้านผลิตภัณฑ์ และพัฒนาไปสู่การประกอบธุรกิจที่มั่นคงยั่งยืนเพื่อสนับสนุนการพัฒนาชุมชนของตน</w:t>
      </w:r>
    </w:p>
    <w:p w:rsidR="00B5351A" w:rsidRPr="00422813" w:rsidRDefault="00C20B29" w:rsidP="00B5351A">
      <w:pPr>
        <w:spacing w:after="120"/>
        <w:ind w:firstLine="0"/>
      </w:pPr>
      <w:r w:rsidRPr="00422813">
        <w:rPr>
          <w:cs/>
        </w:rPr>
        <w:t>สำหรับ</w:t>
      </w:r>
      <w:r w:rsidR="00685544" w:rsidRPr="00422813">
        <w:rPr>
          <w:cs/>
        </w:rPr>
        <w:t>กลุ่มวิสาหกิจชุมชนระดับปฐมภูมิ จะเน้นการพัฒนาสมาชิกในด้านมาตรฐานกระบวนการผลิตให้มีคุณภาพ</w:t>
      </w:r>
      <w:r w:rsidRPr="00422813">
        <w:rPr>
          <w:cs/>
        </w:rPr>
        <w:t xml:space="preserve"> อาหารมีความปลอดภัยถูกต้องตามหลักอนามัยขั้นพื้นฐาน และในด้านการประกอบธุรกิจเบื้องต้น เพื่อให้สามารถตั้งหลักการประกอบกิจการให้ได้อย่างมั่นคง</w:t>
      </w:r>
    </w:p>
    <w:p w:rsidR="00C20B29" w:rsidRPr="00422813" w:rsidRDefault="00C20B29" w:rsidP="00B5351A">
      <w:pPr>
        <w:spacing w:after="120"/>
        <w:ind w:firstLine="0"/>
      </w:pPr>
      <w:r w:rsidRPr="00422813">
        <w:rPr>
          <w:cs/>
        </w:rPr>
        <w:t>สำหรับกลุ่มวิสาหกิจชุมชนระดับก้าวหน้า จะเน้นการพัฒนาสมาชิกในด้านการพัฒนาผลิตภัณฑ์ใหม่ การตลาดสำหรับวิสาหกิจชุมชน และการยกระดับกระบวนการผลิตให้ได้คุณภาพมาตรฐานระดับสูงขึ้น</w:t>
      </w:r>
    </w:p>
    <w:p w:rsidR="00B5351A" w:rsidRPr="00422813" w:rsidRDefault="00B5351A" w:rsidP="00B5351A">
      <w:pPr>
        <w:spacing w:after="120"/>
        <w:ind w:firstLine="0"/>
        <w:rPr>
          <w:b/>
          <w:bCs/>
          <w:cs/>
        </w:rPr>
      </w:pPr>
      <w:r w:rsidRPr="00422813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5"/>
        <w:gridCol w:w="1403"/>
        <w:gridCol w:w="1443"/>
      </w:tblGrid>
      <w:tr w:rsidR="003B266B" w:rsidRPr="00422813" w:rsidTr="001A5281">
        <w:tc>
          <w:tcPr>
            <w:tcW w:w="5778" w:type="dxa"/>
            <w:shd w:val="clear" w:color="auto" w:fill="F2F2F2" w:themeFill="background1" w:themeFillShade="F2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 xml:space="preserve">ค่าเป้าหมาย 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422813" w:rsidTr="001A5281">
        <w:tc>
          <w:tcPr>
            <w:tcW w:w="5778" w:type="dxa"/>
          </w:tcPr>
          <w:p w:rsidR="00B5351A" w:rsidRPr="00422813" w:rsidRDefault="00B5351A" w:rsidP="00C20B29">
            <w:pPr>
              <w:spacing w:before="0"/>
              <w:ind w:firstLine="0"/>
              <w:jc w:val="left"/>
              <w:rPr>
                <w:cs/>
              </w:rPr>
            </w:pPr>
            <w:r w:rsidRPr="00422813">
              <w:t xml:space="preserve">1) </w:t>
            </w:r>
            <w:r w:rsidR="00C20B29" w:rsidRPr="00422813">
              <w:rPr>
                <w:cs/>
              </w:rPr>
              <w:t>พัฒนาสมาชิกและทายาทสมาชิกวิสาหกิจชุมชนระดับปฐมภูมิ</w:t>
            </w:r>
          </w:p>
        </w:tc>
        <w:tc>
          <w:tcPr>
            <w:tcW w:w="1418" w:type="dxa"/>
          </w:tcPr>
          <w:p w:rsidR="00B5351A" w:rsidRPr="00422813" w:rsidRDefault="008B6DEE" w:rsidP="001A5281">
            <w:pPr>
              <w:spacing w:before="0"/>
              <w:ind w:firstLine="0"/>
              <w:jc w:val="center"/>
            </w:pPr>
            <w:r w:rsidRPr="00422813">
              <w:t>20,000</w:t>
            </w:r>
          </w:p>
        </w:tc>
        <w:tc>
          <w:tcPr>
            <w:tcW w:w="1471" w:type="dxa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คน</w:t>
            </w:r>
          </w:p>
        </w:tc>
      </w:tr>
      <w:tr w:rsidR="00C63911" w:rsidRPr="00422813" w:rsidTr="001A5281">
        <w:tc>
          <w:tcPr>
            <w:tcW w:w="5778" w:type="dxa"/>
          </w:tcPr>
          <w:p w:rsidR="00C20B29" w:rsidRPr="00422813" w:rsidRDefault="00C20B29" w:rsidP="00C20B29">
            <w:pPr>
              <w:spacing w:before="0"/>
              <w:ind w:firstLine="0"/>
              <w:jc w:val="left"/>
              <w:rPr>
                <w:cs/>
              </w:rPr>
            </w:pPr>
            <w:r w:rsidRPr="00422813">
              <w:rPr>
                <w:cs/>
              </w:rPr>
              <w:t>2</w:t>
            </w:r>
            <w:r w:rsidRPr="00422813">
              <w:t xml:space="preserve">) </w:t>
            </w:r>
            <w:r w:rsidRPr="00422813">
              <w:rPr>
                <w:cs/>
              </w:rPr>
              <w:t>พัฒนาสมาชิกและทายาทสมาชิกวิสาหกิจชุมชนระดับก้าวหน้า</w:t>
            </w:r>
          </w:p>
        </w:tc>
        <w:tc>
          <w:tcPr>
            <w:tcW w:w="1418" w:type="dxa"/>
          </w:tcPr>
          <w:p w:rsidR="00C20B29" w:rsidRPr="00422813" w:rsidRDefault="008B6DEE" w:rsidP="00C20B29">
            <w:pPr>
              <w:spacing w:before="0"/>
              <w:ind w:firstLine="0"/>
              <w:jc w:val="center"/>
            </w:pPr>
            <w:r w:rsidRPr="00422813">
              <w:t>10,000</w:t>
            </w:r>
          </w:p>
        </w:tc>
        <w:tc>
          <w:tcPr>
            <w:tcW w:w="1471" w:type="dxa"/>
          </w:tcPr>
          <w:p w:rsidR="00C20B29" w:rsidRPr="00422813" w:rsidRDefault="00C20B29" w:rsidP="00C20B29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คน</w:t>
            </w:r>
          </w:p>
        </w:tc>
      </w:tr>
    </w:tbl>
    <w:p w:rsidR="00B5351A" w:rsidRPr="00422813" w:rsidRDefault="00B5351A" w:rsidP="00B5351A">
      <w:pPr>
        <w:spacing w:after="120"/>
        <w:ind w:firstLine="0"/>
      </w:pPr>
    </w:p>
    <w:p w:rsidR="00B5351A" w:rsidRPr="00422813" w:rsidRDefault="00B5351A" w:rsidP="00B5351A">
      <w:pPr>
        <w:spacing w:before="0" w:after="200" w:line="276" w:lineRule="auto"/>
        <w:ind w:firstLine="0"/>
        <w:jc w:val="left"/>
        <w:rPr>
          <w:cs/>
        </w:rPr>
        <w:sectPr w:rsidR="00B5351A" w:rsidRPr="00422813" w:rsidSect="007D6B3D"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:rsidR="00B5351A" w:rsidRPr="00422813" w:rsidRDefault="00B5351A" w:rsidP="00B5351A">
      <w:pPr>
        <w:spacing w:before="0"/>
        <w:ind w:firstLine="0"/>
        <w:jc w:val="left"/>
      </w:pPr>
      <w:r w:rsidRPr="00422813">
        <w:rPr>
          <w:cs/>
        </w:rPr>
        <w:t xml:space="preserve">กลยุทธ์ที่ </w:t>
      </w:r>
      <w:r w:rsidRPr="00422813">
        <w:t>2</w:t>
      </w:r>
      <w:r w:rsidRPr="00422813">
        <w:rPr>
          <w:cs/>
        </w:rPr>
        <w:t xml:space="preserve"> </w:t>
      </w:r>
      <w:r w:rsidR="002705F9" w:rsidRPr="00422813">
        <w:rPr>
          <w:cs/>
        </w:rPr>
        <w:t>การพัฒนากำลังคนกลุ่มสมาชิกวิสาหกิจชุมชน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9"/>
        <w:gridCol w:w="1971"/>
        <w:gridCol w:w="751"/>
        <w:gridCol w:w="751"/>
        <w:gridCol w:w="751"/>
        <w:gridCol w:w="751"/>
        <w:gridCol w:w="760"/>
        <w:gridCol w:w="893"/>
        <w:gridCol w:w="2885"/>
      </w:tblGrid>
      <w:tr w:rsidR="003B266B" w:rsidRPr="00422813" w:rsidTr="001A5281">
        <w:trPr>
          <w:cantSplit/>
          <w:trHeight w:val="341"/>
          <w:tblHeader/>
        </w:trPr>
        <w:tc>
          <w:tcPr>
            <w:tcW w:w="1518" w:type="pct"/>
            <w:vMerge w:val="restart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กิจกรรมการผลิตและพัฒนาบุคลากร</w:t>
            </w:r>
          </w:p>
        </w:tc>
        <w:tc>
          <w:tcPr>
            <w:tcW w:w="721" w:type="pct"/>
            <w:vMerge w:val="restart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ตำแหน่งงาน/กลุ่มเป้าหมาย</w:t>
            </w:r>
          </w:p>
        </w:tc>
        <w:tc>
          <w:tcPr>
            <w:tcW w:w="1378" w:type="pct"/>
            <w:gridSpan w:val="5"/>
            <w:shd w:val="clear" w:color="auto" w:fill="auto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  <w:t>เป้าหมาย</w:t>
            </w:r>
            <w:r w:rsidRPr="00422813">
              <w:rPr>
                <w:rFonts w:eastAsia="Arial"/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422813"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  <w:t>(คน)</w:t>
            </w:r>
          </w:p>
        </w:tc>
        <w:tc>
          <w:tcPr>
            <w:tcW w:w="327" w:type="pct"/>
            <w:vMerge w:val="restart"/>
            <w:shd w:val="clear" w:color="auto" w:fill="auto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รวม (คน)</w:t>
            </w:r>
          </w:p>
        </w:tc>
        <w:tc>
          <w:tcPr>
            <w:tcW w:w="1056" w:type="pct"/>
            <w:vMerge w:val="restart"/>
            <w:shd w:val="clear" w:color="auto" w:fill="auto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หน่วยงานเจ้าภาพ</w:t>
            </w:r>
          </w:p>
        </w:tc>
      </w:tr>
      <w:tr w:rsidR="003B266B" w:rsidRPr="00422813" w:rsidTr="001A5281">
        <w:trPr>
          <w:cantSplit/>
          <w:trHeight w:val="217"/>
          <w:tblHeader/>
        </w:trPr>
        <w:tc>
          <w:tcPr>
            <w:tcW w:w="1518" w:type="pct"/>
            <w:vMerge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u w:val="single"/>
                <w:cs/>
              </w:rPr>
            </w:pPr>
          </w:p>
        </w:tc>
        <w:tc>
          <w:tcPr>
            <w:tcW w:w="721" w:type="pct"/>
            <w:vMerge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75" w:type="pct"/>
            <w:shd w:val="clear" w:color="auto" w:fill="auto"/>
          </w:tcPr>
          <w:p w:rsidR="00B5351A" w:rsidRPr="00422813" w:rsidRDefault="00B5351A" w:rsidP="001A5281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61</w:t>
            </w:r>
          </w:p>
        </w:tc>
        <w:tc>
          <w:tcPr>
            <w:tcW w:w="275" w:type="pct"/>
            <w:shd w:val="clear" w:color="auto" w:fill="auto"/>
          </w:tcPr>
          <w:p w:rsidR="00B5351A" w:rsidRPr="00422813" w:rsidRDefault="00B5351A" w:rsidP="001A5281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62</w:t>
            </w:r>
          </w:p>
        </w:tc>
        <w:tc>
          <w:tcPr>
            <w:tcW w:w="275" w:type="pct"/>
            <w:shd w:val="clear" w:color="auto" w:fill="auto"/>
          </w:tcPr>
          <w:p w:rsidR="00B5351A" w:rsidRPr="00422813" w:rsidRDefault="00B5351A" w:rsidP="001A5281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63</w:t>
            </w:r>
          </w:p>
        </w:tc>
        <w:tc>
          <w:tcPr>
            <w:tcW w:w="275" w:type="pct"/>
            <w:shd w:val="clear" w:color="auto" w:fill="auto"/>
          </w:tcPr>
          <w:p w:rsidR="00B5351A" w:rsidRPr="00422813" w:rsidRDefault="00B5351A" w:rsidP="001A5281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64</w:t>
            </w:r>
          </w:p>
        </w:tc>
        <w:tc>
          <w:tcPr>
            <w:tcW w:w="278" w:type="pct"/>
            <w:shd w:val="clear" w:color="auto" w:fill="auto"/>
          </w:tcPr>
          <w:p w:rsidR="00B5351A" w:rsidRPr="00422813" w:rsidRDefault="00B5351A" w:rsidP="001A5281">
            <w:pPr>
              <w:spacing w:before="0" w:line="276" w:lineRule="auto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65</w:t>
            </w:r>
          </w:p>
        </w:tc>
        <w:tc>
          <w:tcPr>
            <w:tcW w:w="327" w:type="pct"/>
            <w:vMerge/>
            <w:shd w:val="clear" w:color="auto" w:fill="auto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056" w:type="pct"/>
            <w:vMerge/>
            <w:shd w:val="clear" w:color="auto" w:fill="auto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</w:p>
        </w:tc>
      </w:tr>
      <w:tr w:rsidR="003B266B" w:rsidRPr="00422813" w:rsidTr="001A5281">
        <w:trPr>
          <w:cantSplit/>
          <w:trHeight w:val="387"/>
        </w:trPr>
        <w:tc>
          <w:tcPr>
            <w:tcW w:w="1518" w:type="pct"/>
          </w:tcPr>
          <w:p w:rsidR="008B6DEE" w:rsidRPr="00422813" w:rsidRDefault="008B6DEE" w:rsidP="008B6DEE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</w:rPr>
              <w:t xml:space="preserve">1) </w:t>
            </w:r>
            <w:r w:rsidRPr="00422813">
              <w:rPr>
                <w:sz w:val="28"/>
                <w:szCs w:val="28"/>
                <w:cs/>
              </w:rPr>
              <w:t>พัฒนาสมาชิกและทายาทสมาชิกวิสาหกิจชุมชนระดับปฐมภูมิ</w:t>
            </w:r>
          </w:p>
          <w:p w:rsidR="008B6DEE" w:rsidRPr="00422813" w:rsidRDefault="008B6DEE" w:rsidP="008B6DEE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หลักสูตรที่ 1</w:t>
            </w:r>
            <w:r w:rsidRPr="00422813">
              <w:rPr>
                <w:rFonts w:eastAsia="Arial"/>
                <w:sz w:val="28"/>
                <w:szCs w:val="28"/>
              </w:rPr>
              <w:t xml:space="preserve"> 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 xml:space="preserve">หลักปฏิบัติทางสุขลักษณะอนามัยอาหาร 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วิธีการควบคุมเครื่องจักรกลการผลิตแปรรูปอาหาร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 xml:space="preserve">การจัดการคุณภาพสำหรับกิจการแปรรูปอาหาร </w:t>
            </w:r>
            <w:r w:rsidRPr="00422813">
              <w:rPr>
                <w:rFonts w:eastAsia="Arial"/>
                <w:sz w:val="24"/>
                <w:szCs w:val="24"/>
              </w:rPr>
              <w:t>(GMP/HACCP)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การวางผังโรงงานเพื่อการผลิตที่ได้มาตรฐาน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เทคนิคและวิธีการทำความสะอาดตามหลักสุขลักษณะอนามัย</w:t>
            </w:r>
          </w:p>
          <w:p w:rsidR="008B6DEE" w:rsidRPr="00422813" w:rsidRDefault="008B6DEE" w:rsidP="008B6DEE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หลักสูตรที่ 2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หลักการประกอบธุรกิจเบื้องต้น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หลักการบัญชีและการเงินสำหรับธุรกิจขนาดเล็ก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กฎหมาย มาตรฐานและแนวปฏิบัติที่เกี่ยวข้องกับความปลอดภัยอาหาร วัตถุเจือปน ฉลากอาหารและโภชนาการ</w:t>
            </w:r>
          </w:p>
        </w:tc>
        <w:tc>
          <w:tcPr>
            <w:tcW w:w="721" w:type="pct"/>
          </w:tcPr>
          <w:p w:rsidR="008B6DEE" w:rsidRPr="00422813" w:rsidRDefault="008B6DEE" w:rsidP="008B6DEE">
            <w:pPr>
              <w:tabs>
                <w:tab w:val="left" w:pos="1350"/>
              </w:tabs>
              <w:spacing w:before="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สมาชิกและทายาทสมาชิกวิสาหกิจชุมชนระดับปฐมภูมิ</w:t>
            </w:r>
          </w:p>
        </w:tc>
        <w:tc>
          <w:tcPr>
            <w:tcW w:w="275" w:type="pct"/>
            <w:shd w:val="clear" w:color="auto" w:fill="auto"/>
          </w:tcPr>
          <w:p w:rsidR="008B6DEE" w:rsidRPr="00422813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Pr="00422813">
              <w:rPr>
                <w:rFonts w:eastAsia="Arial"/>
                <w:sz w:val="28"/>
                <w:szCs w:val="28"/>
              </w:rPr>
              <w:t>,000</w:t>
            </w:r>
          </w:p>
        </w:tc>
        <w:tc>
          <w:tcPr>
            <w:tcW w:w="275" w:type="pct"/>
            <w:shd w:val="clear" w:color="auto" w:fill="auto"/>
          </w:tcPr>
          <w:p w:rsidR="008B6DEE" w:rsidRPr="00422813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Pr="00422813">
              <w:rPr>
                <w:rFonts w:eastAsia="Arial"/>
                <w:sz w:val="28"/>
                <w:szCs w:val="28"/>
              </w:rPr>
              <w:t>,000</w:t>
            </w:r>
          </w:p>
        </w:tc>
        <w:tc>
          <w:tcPr>
            <w:tcW w:w="275" w:type="pct"/>
            <w:shd w:val="clear" w:color="auto" w:fill="auto"/>
          </w:tcPr>
          <w:p w:rsidR="008B6DEE" w:rsidRPr="00422813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5</w:t>
            </w:r>
            <w:r w:rsidRPr="00422813">
              <w:rPr>
                <w:rFonts w:eastAsia="Arial"/>
                <w:sz w:val="28"/>
                <w:szCs w:val="28"/>
              </w:rPr>
              <w:t>,000</w:t>
            </w:r>
          </w:p>
        </w:tc>
        <w:tc>
          <w:tcPr>
            <w:tcW w:w="275" w:type="pct"/>
            <w:shd w:val="clear" w:color="auto" w:fill="auto"/>
          </w:tcPr>
          <w:p w:rsidR="008B6DEE" w:rsidRPr="00422813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5</w:t>
            </w:r>
            <w:r w:rsidRPr="00422813">
              <w:rPr>
                <w:rFonts w:eastAsia="Arial"/>
                <w:sz w:val="28"/>
                <w:szCs w:val="28"/>
              </w:rPr>
              <w:t>,000</w:t>
            </w:r>
          </w:p>
        </w:tc>
        <w:tc>
          <w:tcPr>
            <w:tcW w:w="278" w:type="pct"/>
            <w:shd w:val="clear" w:color="auto" w:fill="auto"/>
          </w:tcPr>
          <w:p w:rsidR="008B6DEE" w:rsidRPr="00422813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6</w:t>
            </w:r>
            <w:r w:rsidRPr="00422813">
              <w:rPr>
                <w:rFonts w:eastAsia="Arial"/>
                <w:sz w:val="28"/>
                <w:szCs w:val="28"/>
              </w:rPr>
              <w:t>,000</w:t>
            </w:r>
          </w:p>
        </w:tc>
        <w:tc>
          <w:tcPr>
            <w:tcW w:w="327" w:type="pct"/>
            <w:shd w:val="clear" w:color="auto" w:fill="auto"/>
          </w:tcPr>
          <w:p w:rsidR="008B6DEE" w:rsidRPr="00422813" w:rsidRDefault="008B6DEE" w:rsidP="008B6DEE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</w:rPr>
              <w:t>20,000</w:t>
            </w:r>
          </w:p>
        </w:tc>
        <w:tc>
          <w:tcPr>
            <w:tcW w:w="1056" w:type="pct"/>
            <w:shd w:val="clear" w:color="auto" w:fill="auto"/>
          </w:tcPr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องค์กรปกครองส่วนท้องถิ่น (อบต./อบจ./เทศบาล/นคร) ทำหน้าที่เป็นศูนย์ประสานงานการฝึกอบรม โดยมีหน่วยงานสนับสนุนดังนี้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:rsidR="00225E9A" w:rsidRPr="00422813" w:rsidRDefault="00225E9A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กรมพัฒนาชุมชน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กรมส่งเสริมอุตสาหกรรม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กรมพัฒนาธุรกิจการค้า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สถาบันอาหาร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สถาบันอุดมศึกษาที่เกี่ยวข้อง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noProof/>
                <w:spacing w:val="-6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สถาบันอาชีวศึกษาที่เกี่ยวข้อง</w:t>
            </w:r>
          </w:p>
        </w:tc>
      </w:tr>
      <w:tr w:rsidR="003B266B" w:rsidRPr="00422813" w:rsidTr="001A5281">
        <w:trPr>
          <w:cantSplit/>
          <w:trHeight w:val="387"/>
        </w:trPr>
        <w:tc>
          <w:tcPr>
            <w:tcW w:w="1518" w:type="pct"/>
          </w:tcPr>
          <w:p w:rsidR="008B6DEE" w:rsidRPr="00422813" w:rsidRDefault="008B6DEE" w:rsidP="008B6DEE">
            <w:pPr>
              <w:spacing w:before="0"/>
              <w:ind w:firstLine="0"/>
              <w:jc w:val="left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</w:rPr>
              <w:t xml:space="preserve">2) </w:t>
            </w:r>
            <w:r w:rsidRPr="00422813">
              <w:rPr>
                <w:sz w:val="28"/>
                <w:szCs w:val="28"/>
                <w:cs/>
              </w:rPr>
              <w:t>พัฒนาสมาชิกและทายาทสมาชิกวิสาหกิจชุมชนระดับก้าวหน้า</w:t>
            </w:r>
          </w:p>
          <w:p w:rsidR="008B6DEE" w:rsidRPr="00422813" w:rsidRDefault="008B6DEE" w:rsidP="008B6DEE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หลักสูตรที่ 1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 xml:space="preserve">ระบบจัดการการผลิตสมัยใหม่ </w:t>
            </w:r>
            <w:r w:rsidRPr="00422813">
              <w:rPr>
                <w:rFonts w:eastAsia="Arial"/>
                <w:sz w:val="24"/>
                <w:szCs w:val="24"/>
              </w:rPr>
              <w:t>(Kaizen/ TPM)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ระบบคุณภาพ</w:t>
            </w:r>
            <w:r w:rsidRPr="00422813">
              <w:rPr>
                <w:rFonts w:eastAsia="Arial"/>
                <w:sz w:val="24"/>
                <w:szCs w:val="24"/>
              </w:rPr>
              <w:t xml:space="preserve"> ISO</w:t>
            </w:r>
            <w:r w:rsidRPr="00422813">
              <w:rPr>
                <w:rFonts w:eastAsia="Arial"/>
                <w:sz w:val="24"/>
                <w:szCs w:val="24"/>
                <w:cs/>
              </w:rPr>
              <w:t xml:space="preserve"> สำหรับวิสาหกิจชุมชน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การบริหารจัดการโลจิสติกส์และซัพพลายเชนในอุตสาหกรรมอาหาร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การจัดการพลังงานในกิจการแปรรูปอาหาร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การจัดการของเสีย/ของเหลือจากการผลิต</w:t>
            </w:r>
          </w:p>
          <w:p w:rsidR="008B6DEE" w:rsidRPr="00422813" w:rsidRDefault="008B6DEE" w:rsidP="008B6DEE">
            <w:pPr>
              <w:spacing w:before="0"/>
              <w:ind w:left="235"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หลักสูตรที่ 2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เทคนิคและวิธีการพัฒนาผลิตภัณฑ์ใหม่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การออกแบบบรรจุภัณฑ์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การยืดอายุการรักษาผลิตภัณฑ์อาหาร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rFonts w:eastAsia="Arial"/>
                <w:sz w:val="24"/>
                <w:szCs w:val="24"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การวัดและประเมินคุณภาพทางรสชาติและประสาทสัมผัสของอาหาร</w:t>
            </w:r>
          </w:p>
          <w:p w:rsidR="008B6DEE" w:rsidRPr="00422813" w:rsidRDefault="008B6DEE" w:rsidP="00832FF5">
            <w:pPr>
              <w:pStyle w:val="ListParagraph"/>
              <w:numPr>
                <w:ilvl w:val="0"/>
                <w:numId w:val="90"/>
              </w:numPr>
              <w:spacing w:before="0"/>
              <w:ind w:left="426" w:hanging="284"/>
              <w:jc w:val="left"/>
              <w:rPr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4"/>
                <w:szCs w:val="24"/>
                <w:cs/>
              </w:rPr>
              <w:t>การตลาดสำหรับวิสาหกิจชุมชน</w:t>
            </w:r>
          </w:p>
        </w:tc>
        <w:tc>
          <w:tcPr>
            <w:tcW w:w="721" w:type="pct"/>
          </w:tcPr>
          <w:p w:rsidR="008B6DEE" w:rsidRPr="00422813" w:rsidRDefault="008B6DEE" w:rsidP="008B6DEE">
            <w:pPr>
              <w:tabs>
                <w:tab w:val="left" w:pos="1350"/>
              </w:tabs>
              <w:spacing w:before="0" w:line="276" w:lineRule="auto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สมาชิกและทายาทสมาชิกวิสาหกิจชุมชนระดับก้าวหน้า</w:t>
            </w:r>
          </w:p>
        </w:tc>
        <w:tc>
          <w:tcPr>
            <w:tcW w:w="275" w:type="pct"/>
            <w:shd w:val="clear" w:color="auto" w:fill="auto"/>
          </w:tcPr>
          <w:p w:rsidR="008B6DEE" w:rsidRPr="00422813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,000</w:t>
            </w:r>
          </w:p>
        </w:tc>
        <w:tc>
          <w:tcPr>
            <w:tcW w:w="275" w:type="pct"/>
            <w:shd w:val="clear" w:color="auto" w:fill="auto"/>
          </w:tcPr>
          <w:p w:rsidR="008B6DEE" w:rsidRPr="00422813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,000</w:t>
            </w:r>
          </w:p>
        </w:tc>
        <w:tc>
          <w:tcPr>
            <w:tcW w:w="275" w:type="pct"/>
            <w:shd w:val="clear" w:color="auto" w:fill="auto"/>
          </w:tcPr>
          <w:p w:rsidR="008B6DEE" w:rsidRPr="00422813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Pr="00422813">
              <w:rPr>
                <w:rFonts w:eastAsia="Arial"/>
                <w:sz w:val="28"/>
                <w:szCs w:val="28"/>
              </w:rPr>
              <w:t>,</w:t>
            </w:r>
            <w:r w:rsidRPr="00422813">
              <w:rPr>
                <w:rFonts w:eastAsia="Arial"/>
                <w:sz w:val="28"/>
                <w:szCs w:val="28"/>
                <w:cs/>
              </w:rPr>
              <w:t>500</w:t>
            </w:r>
          </w:p>
        </w:tc>
        <w:tc>
          <w:tcPr>
            <w:tcW w:w="275" w:type="pct"/>
            <w:shd w:val="clear" w:color="auto" w:fill="auto"/>
          </w:tcPr>
          <w:p w:rsidR="008B6DEE" w:rsidRPr="00422813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  <w:r w:rsidRPr="00422813">
              <w:rPr>
                <w:rFonts w:eastAsia="Arial"/>
                <w:sz w:val="28"/>
                <w:szCs w:val="28"/>
              </w:rPr>
              <w:t>,</w:t>
            </w:r>
            <w:r w:rsidRPr="00422813">
              <w:rPr>
                <w:rFonts w:eastAsia="Arial"/>
                <w:sz w:val="28"/>
                <w:szCs w:val="28"/>
                <w:cs/>
              </w:rPr>
              <w:t>5</w:t>
            </w:r>
            <w:r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278" w:type="pct"/>
            <w:shd w:val="clear" w:color="auto" w:fill="auto"/>
          </w:tcPr>
          <w:p w:rsidR="008B6DEE" w:rsidRPr="00422813" w:rsidRDefault="008B6DEE" w:rsidP="008B6DEE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3</w:t>
            </w:r>
            <w:r w:rsidRPr="00422813">
              <w:rPr>
                <w:rFonts w:eastAsia="Arial"/>
                <w:sz w:val="28"/>
                <w:szCs w:val="28"/>
              </w:rPr>
              <w:t>,</w:t>
            </w:r>
            <w:r w:rsidRPr="00422813">
              <w:rPr>
                <w:rFonts w:eastAsia="Arial"/>
                <w:sz w:val="28"/>
                <w:szCs w:val="28"/>
                <w:cs/>
              </w:rPr>
              <w:t>0</w:t>
            </w:r>
            <w:r w:rsidRPr="00422813">
              <w:rPr>
                <w:rFonts w:eastAsia="Arial"/>
                <w:sz w:val="28"/>
                <w:szCs w:val="28"/>
              </w:rPr>
              <w:t>00</w:t>
            </w:r>
          </w:p>
        </w:tc>
        <w:tc>
          <w:tcPr>
            <w:tcW w:w="327" w:type="pct"/>
            <w:shd w:val="clear" w:color="auto" w:fill="auto"/>
          </w:tcPr>
          <w:p w:rsidR="008B6DEE" w:rsidRPr="00422813" w:rsidRDefault="008B6DEE" w:rsidP="008B6DEE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10</w:t>
            </w:r>
            <w:r w:rsidRPr="00422813">
              <w:rPr>
                <w:rFonts w:eastAsia="Arial"/>
                <w:b/>
                <w:bCs/>
                <w:sz w:val="28"/>
                <w:szCs w:val="28"/>
              </w:rPr>
              <w:t>,</w:t>
            </w: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0</w:t>
            </w:r>
            <w:r w:rsidRPr="00422813">
              <w:rPr>
                <w:rFonts w:eastAsia="Arial"/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1056" w:type="pct"/>
            <w:shd w:val="clear" w:color="auto" w:fill="auto"/>
          </w:tcPr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องค์กรปกครองส่วนท้องถิ่น (อบต./อบจ./เทศบาล/นคร) ทำหน้าที่เป็นศูนย์ประสานงานการฝึกอบรม โดยมีหน่วยงานสนับสนุนดังนี้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:rsidR="00225E9A" w:rsidRPr="00422813" w:rsidRDefault="00225E9A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กรมพัฒนาชุมชน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กรมส่งเสริมอุตสาหกรรม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กรมพัฒนาธุรกิจการค้า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สถาบันอาหาร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สถาบันอุดมศึกษาที่เกี่ยวข้อง</w:t>
            </w:r>
          </w:p>
          <w:p w:rsidR="008B6DEE" w:rsidRPr="00422813" w:rsidRDefault="008B6DEE" w:rsidP="008B6DEE">
            <w:pPr>
              <w:spacing w:before="0"/>
              <w:ind w:firstLine="0"/>
              <w:jc w:val="left"/>
              <w:rPr>
                <w:rFonts w:eastAsia="Arial"/>
                <w:noProof/>
                <w:spacing w:val="-6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สถาบันอาชีวศึกษาที่เกี่ยวข้อง</w:t>
            </w:r>
          </w:p>
        </w:tc>
      </w:tr>
    </w:tbl>
    <w:p w:rsidR="00B5351A" w:rsidRPr="00422813" w:rsidRDefault="00B5351A" w:rsidP="00B5351A">
      <w:pPr>
        <w:spacing w:before="0" w:after="200" w:line="276" w:lineRule="auto"/>
        <w:ind w:firstLine="0"/>
        <w:jc w:val="left"/>
        <w:sectPr w:rsidR="00B5351A" w:rsidRPr="00422813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:rsidR="00B5351A" w:rsidRPr="00422813" w:rsidRDefault="00B5351A" w:rsidP="00B5351A">
      <w:pPr>
        <w:pBdr>
          <w:top w:val="single" w:sz="4" w:space="1" w:color="auto"/>
          <w:bottom w:val="single" w:sz="4" w:space="1" w:color="auto"/>
        </w:pBdr>
        <w:spacing w:after="120"/>
        <w:ind w:left="1134" w:hanging="1134"/>
        <w:rPr>
          <w:b/>
          <w:bCs/>
        </w:rPr>
      </w:pPr>
      <w:r w:rsidRPr="00422813">
        <w:rPr>
          <w:b/>
          <w:bCs/>
          <w:cs/>
        </w:rPr>
        <w:t xml:space="preserve">กลยุทธ์ที่ </w:t>
      </w:r>
      <w:r w:rsidRPr="00422813">
        <w:rPr>
          <w:b/>
          <w:bCs/>
        </w:rPr>
        <w:t>3</w:t>
      </w:r>
      <w:r w:rsidRPr="00422813">
        <w:rPr>
          <w:b/>
          <w:bCs/>
          <w:cs/>
        </w:rPr>
        <w:t xml:space="preserve"> </w:t>
      </w:r>
      <w:r w:rsidRPr="00422813">
        <w:rPr>
          <w:b/>
          <w:bCs/>
        </w:rPr>
        <w:t xml:space="preserve">: </w:t>
      </w:r>
      <w:r w:rsidR="001C049F" w:rsidRPr="00422813">
        <w:rPr>
          <w:b/>
          <w:bCs/>
          <w:cs/>
        </w:rPr>
        <w:t>การพัฒนา/สนับสนุนการพัฒนาระบบเพื่อสนับสนุนการพัฒนากำลังคนในกลุ่มสมาชิกวิสาหกิจชุมชน</w:t>
      </w:r>
    </w:p>
    <w:p w:rsidR="00B5351A" w:rsidRPr="00422813" w:rsidRDefault="00B5351A" w:rsidP="00B5351A">
      <w:pPr>
        <w:spacing w:after="120"/>
        <w:ind w:firstLine="0"/>
        <w:rPr>
          <w:b/>
          <w:bCs/>
          <w:cs/>
        </w:rPr>
      </w:pPr>
      <w:r w:rsidRPr="00422813">
        <w:rPr>
          <w:b/>
          <w:bCs/>
          <w:cs/>
        </w:rPr>
        <w:t>เป้าประสงค์</w:t>
      </w:r>
    </w:p>
    <w:p w:rsidR="00B5351A" w:rsidRPr="00422813" w:rsidRDefault="008B6DEE" w:rsidP="00B5351A">
      <w:pPr>
        <w:spacing w:after="120"/>
        <w:ind w:firstLine="0"/>
      </w:pPr>
      <w:r w:rsidRPr="00422813">
        <w:rPr>
          <w:cs/>
        </w:rPr>
        <w:t xml:space="preserve">เพื่อพัฒนาระบบการบริหารจัดการสนับสนุนการพัฒนากำลังคนในกลุ่มสมาชิกวิสาหกิจชุมชนได้อย่างมีประสิทธิภาพและยั่งยืน </w:t>
      </w:r>
      <w:r w:rsidR="00B5351A" w:rsidRPr="00422813">
        <w:rPr>
          <w:cs/>
        </w:rPr>
        <w:t xml:space="preserve"> </w:t>
      </w:r>
    </w:p>
    <w:p w:rsidR="00B5351A" w:rsidRPr="00422813" w:rsidRDefault="00B5351A" w:rsidP="00B5351A">
      <w:pPr>
        <w:spacing w:after="120"/>
        <w:ind w:firstLine="0"/>
      </w:pPr>
    </w:p>
    <w:p w:rsidR="00B5351A" w:rsidRPr="00422813" w:rsidRDefault="00B5351A" w:rsidP="00B5351A">
      <w:pPr>
        <w:spacing w:after="120"/>
        <w:ind w:firstLine="0"/>
        <w:rPr>
          <w:b/>
          <w:bCs/>
          <w:cs/>
        </w:rPr>
      </w:pPr>
      <w:r w:rsidRPr="00422813">
        <w:rPr>
          <w:b/>
          <w:bCs/>
          <w:cs/>
        </w:rPr>
        <w:t>เป้าหมาย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5"/>
        <w:gridCol w:w="1403"/>
        <w:gridCol w:w="1443"/>
      </w:tblGrid>
      <w:tr w:rsidR="003B266B" w:rsidRPr="00422813" w:rsidTr="001A5281">
        <w:tc>
          <w:tcPr>
            <w:tcW w:w="5778" w:type="dxa"/>
            <w:shd w:val="clear" w:color="auto" w:fill="F2F2F2" w:themeFill="background1" w:themeFillShade="F2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รายการเป้าหมาย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b/>
                <w:bCs/>
                <w:cs/>
              </w:rPr>
            </w:pPr>
            <w:r w:rsidRPr="00422813">
              <w:rPr>
                <w:b/>
                <w:bCs/>
                <w:cs/>
              </w:rPr>
              <w:t>ค่าเป้าหมาย (</w:t>
            </w:r>
            <w:r w:rsidRPr="00422813">
              <w:rPr>
                <w:b/>
                <w:bCs/>
              </w:rPr>
              <w:t xml:space="preserve">6 </w:t>
            </w:r>
            <w:r w:rsidRPr="00422813">
              <w:rPr>
                <w:b/>
                <w:bCs/>
                <w:cs/>
              </w:rPr>
              <w:t>ปี)</w:t>
            </w:r>
          </w:p>
        </w:tc>
        <w:tc>
          <w:tcPr>
            <w:tcW w:w="1471" w:type="dxa"/>
            <w:shd w:val="clear" w:color="auto" w:fill="F2F2F2" w:themeFill="background1" w:themeFillShade="F2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b/>
                <w:bCs/>
              </w:rPr>
            </w:pPr>
            <w:r w:rsidRPr="00422813">
              <w:rPr>
                <w:b/>
                <w:bCs/>
                <w:cs/>
              </w:rPr>
              <w:t>หน่วยนับ</w:t>
            </w:r>
          </w:p>
        </w:tc>
      </w:tr>
      <w:tr w:rsidR="003B266B" w:rsidRPr="00422813" w:rsidTr="001A5281">
        <w:tc>
          <w:tcPr>
            <w:tcW w:w="5778" w:type="dxa"/>
          </w:tcPr>
          <w:p w:rsidR="00B5351A" w:rsidRPr="00422813" w:rsidRDefault="00B5351A" w:rsidP="008B6DEE">
            <w:pPr>
              <w:spacing w:before="0"/>
              <w:ind w:firstLine="0"/>
              <w:jc w:val="left"/>
              <w:rPr>
                <w:cs/>
              </w:rPr>
            </w:pPr>
            <w:r w:rsidRPr="00422813">
              <w:t xml:space="preserve">1) </w:t>
            </w:r>
            <w:r w:rsidR="008B6DEE" w:rsidRPr="00422813">
              <w:rPr>
                <w:cs/>
              </w:rPr>
              <w:t>ระบบข้อมูลกา</w:t>
            </w:r>
            <w:r w:rsidR="00595A80" w:rsidRPr="00422813">
              <w:rPr>
                <w:cs/>
              </w:rPr>
              <w:t>รพัฒนากำลังคนกลุ่มสมาชิกวิสหกิจ</w:t>
            </w:r>
            <w:r w:rsidR="008B6DEE" w:rsidRPr="00422813">
              <w:rPr>
                <w:cs/>
              </w:rPr>
              <w:t>ช</w:t>
            </w:r>
            <w:r w:rsidR="00595A80" w:rsidRPr="00422813">
              <w:rPr>
                <w:cs/>
              </w:rPr>
              <w:t>ุ</w:t>
            </w:r>
            <w:r w:rsidR="008B6DEE" w:rsidRPr="00422813">
              <w:rPr>
                <w:cs/>
              </w:rPr>
              <w:t>มชน</w:t>
            </w:r>
          </w:p>
        </w:tc>
        <w:tc>
          <w:tcPr>
            <w:tcW w:w="1418" w:type="dxa"/>
          </w:tcPr>
          <w:p w:rsidR="00B5351A" w:rsidRPr="00422813" w:rsidRDefault="00B5351A" w:rsidP="001A5281">
            <w:pPr>
              <w:spacing w:before="0"/>
              <w:ind w:firstLine="0"/>
              <w:jc w:val="center"/>
            </w:pPr>
            <w:r w:rsidRPr="00422813">
              <w:t>1</w:t>
            </w:r>
          </w:p>
        </w:tc>
        <w:tc>
          <w:tcPr>
            <w:tcW w:w="1471" w:type="dxa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ระบบ</w:t>
            </w:r>
          </w:p>
        </w:tc>
      </w:tr>
      <w:tr w:rsidR="00C63911" w:rsidRPr="00422813" w:rsidTr="001A5281">
        <w:tc>
          <w:tcPr>
            <w:tcW w:w="5778" w:type="dxa"/>
          </w:tcPr>
          <w:p w:rsidR="00B5351A" w:rsidRPr="00422813" w:rsidRDefault="00B5351A" w:rsidP="008B6DEE">
            <w:pPr>
              <w:spacing w:before="0"/>
              <w:ind w:firstLine="0"/>
              <w:jc w:val="left"/>
            </w:pPr>
            <w:r w:rsidRPr="00422813">
              <w:t xml:space="preserve">2) </w:t>
            </w:r>
            <w:r w:rsidR="008B6DEE" w:rsidRPr="00422813">
              <w:rPr>
                <w:cs/>
              </w:rPr>
              <w:t>ระบบจัดการของศูนย์ประสานการฝึกอบรมฝีมือให้แก่กลุ่มวิสาหกิจชุมชน โดยองค์กรปกครองส่วนท้องถิ่น</w:t>
            </w:r>
          </w:p>
        </w:tc>
        <w:tc>
          <w:tcPr>
            <w:tcW w:w="1418" w:type="dxa"/>
          </w:tcPr>
          <w:p w:rsidR="00B5351A" w:rsidRPr="00422813" w:rsidRDefault="00B5351A" w:rsidP="001A5281">
            <w:pPr>
              <w:spacing w:before="0"/>
              <w:ind w:firstLine="0"/>
              <w:jc w:val="center"/>
            </w:pPr>
            <w:r w:rsidRPr="00422813">
              <w:rPr>
                <w:cs/>
              </w:rPr>
              <w:t>1</w:t>
            </w:r>
          </w:p>
        </w:tc>
        <w:tc>
          <w:tcPr>
            <w:tcW w:w="1471" w:type="dxa"/>
          </w:tcPr>
          <w:p w:rsidR="00B5351A" w:rsidRPr="00422813" w:rsidRDefault="008B6DEE" w:rsidP="001A5281">
            <w:pPr>
              <w:spacing w:before="0"/>
              <w:ind w:firstLine="0"/>
              <w:jc w:val="center"/>
              <w:rPr>
                <w:cs/>
              </w:rPr>
            </w:pPr>
            <w:r w:rsidRPr="00422813">
              <w:rPr>
                <w:cs/>
              </w:rPr>
              <w:t>ระบบ</w:t>
            </w:r>
          </w:p>
        </w:tc>
      </w:tr>
    </w:tbl>
    <w:p w:rsidR="00B5351A" w:rsidRPr="00422813" w:rsidRDefault="00B5351A" w:rsidP="00B5351A">
      <w:pPr>
        <w:spacing w:after="120"/>
        <w:ind w:firstLine="0"/>
      </w:pPr>
    </w:p>
    <w:p w:rsidR="00B5351A" w:rsidRPr="00422813" w:rsidRDefault="00B5351A" w:rsidP="00B5351A">
      <w:pPr>
        <w:spacing w:before="0" w:after="200" w:line="276" w:lineRule="auto"/>
        <w:ind w:firstLine="0"/>
        <w:jc w:val="left"/>
        <w:rPr>
          <w:cs/>
        </w:rPr>
        <w:sectPr w:rsidR="00B5351A" w:rsidRPr="00422813" w:rsidSect="007D6B3D">
          <w:pgSz w:w="11907" w:h="16840" w:code="9"/>
          <w:pgMar w:top="1440" w:right="1728" w:bottom="1728" w:left="1728" w:header="720" w:footer="720" w:gutter="0"/>
          <w:cols w:space="708"/>
          <w:docGrid w:linePitch="435"/>
        </w:sectPr>
      </w:pPr>
    </w:p>
    <w:p w:rsidR="00B5351A" w:rsidRPr="00422813" w:rsidRDefault="00B5351A" w:rsidP="00B5351A">
      <w:pPr>
        <w:spacing w:before="0"/>
        <w:ind w:firstLine="0"/>
        <w:jc w:val="left"/>
      </w:pPr>
      <w:r w:rsidRPr="00422813">
        <w:rPr>
          <w:cs/>
        </w:rPr>
        <w:t xml:space="preserve">กลยุทธ์ที่ </w:t>
      </w:r>
      <w:r w:rsidRPr="00422813">
        <w:t>3</w:t>
      </w:r>
      <w:r w:rsidRPr="00422813">
        <w:rPr>
          <w:cs/>
        </w:rPr>
        <w:t xml:space="preserve"> </w:t>
      </w:r>
      <w:r w:rsidR="002705F9" w:rsidRPr="00422813">
        <w:rPr>
          <w:cs/>
        </w:rPr>
        <w:t>การพัฒนา/สนับสนุนการพัฒนาระบบเพื่อสนับสนุนการพัฒนากำลังคนในกลุ่มสมาชิกวิสาหกิจชุมชน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86"/>
        <w:gridCol w:w="5752"/>
        <w:gridCol w:w="1347"/>
        <w:gridCol w:w="1347"/>
        <w:gridCol w:w="2730"/>
      </w:tblGrid>
      <w:tr w:rsidR="003B266B" w:rsidRPr="00422813" w:rsidTr="001A5281">
        <w:tc>
          <w:tcPr>
            <w:tcW w:w="910" w:type="pct"/>
            <w:shd w:val="clear" w:color="auto" w:fill="D9D9D9" w:themeFill="background1" w:themeFillShade="D9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กิจกรรม/โครงการ</w:t>
            </w:r>
          </w:p>
        </w:tc>
        <w:tc>
          <w:tcPr>
            <w:tcW w:w="2105" w:type="pct"/>
            <w:shd w:val="clear" w:color="auto" w:fill="D9D9D9" w:themeFill="background1" w:themeFillShade="D9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แนวทางการดำเนินงาน</w:t>
            </w:r>
          </w:p>
        </w:tc>
        <w:tc>
          <w:tcPr>
            <w:tcW w:w="493" w:type="pct"/>
            <w:shd w:val="clear" w:color="auto" w:fill="D9D9D9" w:themeFill="background1" w:themeFillShade="D9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จำนวน/หน่วย</w:t>
            </w:r>
          </w:p>
        </w:tc>
        <w:tc>
          <w:tcPr>
            <w:tcW w:w="493" w:type="pct"/>
            <w:shd w:val="clear" w:color="auto" w:fill="D9D9D9" w:themeFill="background1" w:themeFillShade="D9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  <w:cs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ปีที่ดำเนินการ</w:t>
            </w:r>
          </w:p>
        </w:tc>
        <w:tc>
          <w:tcPr>
            <w:tcW w:w="999" w:type="pct"/>
            <w:shd w:val="clear" w:color="auto" w:fill="D9D9D9" w:themeFill="background1" w:themeFillShade="D9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b/>
                <w:bCs/>
                <w:sz w:val="28"/>
                <w:szCs w:val="28"/>
              </w:rPr>
            </w:pPr>
            <w:r w:rsidRPr="00422813">
              <w:rPr>
                <w:rFonts w:eastAsia="Arial"/>
                <w:b/>
                <w:bCs/>
                <w:sz w:val="28"/>
                <w:szCs w:val="28"/>
                <w:cs/>
              </w:rPr>
              <w:t>หน่วยงานที่เกี่ยวข้อง</w:t>
            </w:r>
          </w:p>
        </w:tc>
      </w:tr>
      <w:tr w:rsidR="003B266B" w:rsidRPr="00422813" w:rsidTr="001A5281">
        <w:trPr>
          <w:trHeight w:val="1466"/>
        </w:trPr>
        <w:tc>
          <w:tcPr>
            <w:tcW w:w="910" w:type="pct"/>
            <w:shd w:val="clear" w:color="auto" w:fill="auto"/>
          </w:tcPr>
          <w:p w:rsidR="00B5351A" w:rsidRPr="00422813" w:rsidRDefault="00595A80" w:rsidP="001A528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1. ระบบข้อมูลการพัฒนากำลังคนกลุ่มสมาชิกวิสาหกิจชุมชน</w:t>
            </w:r>
          </w:p>
        </w:tc>
        <w:tc>
          <w:tcPr>
            <w:tcW w:w="2105" w:type="pct"/>
            <w:shd w:val="clear" w:color="auto" w:fill="auto"/>
          </w:tcPr>
          <w:p w:rsidR="00595A80" w:rsidRPr="00422813" w:rsidRDefault="00B5351A" w:rsidP="00595A8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1) </w:t>
            </w:r>
            <w:r w:rsidR="00595A80" w:rsidRPr="00422813">
              <w:rPr>
                <w:rFonts w:eastAsia="Arial"/>
                <w:sz w:val="28"/>
                <w:szCs w:val="28"/>
                <w:cs/>
              </w:rPr>
              <w:t>ศึกษาความต้องการข้อมูลการพัฒนากำลังคนสำหรับกลุ่มวิสาหกิจชุมชน (ศึกษาในทุกกลุ่มกิจการเพื่อทำระบบที่รองรับวิสาหกิจชุมชนทุกประเภทกิจการ)</w:t>
            </w:r>
          </w:p>
          <w:p w:rsidR="00595A80" w:rsidRPr="00422813" w:rsidRDefault="00595A80" w:rsidP="00595A8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2) ดำเนินการพัฒนาระบบข้อมูล และกำหนดบทบาทหน่วยงานที่เกี่ยวข้องในการบริหารจัดการระบบข้อมูลให้ทันสมัย</w:t>
            </w:r>
          </w:p>
          <w:p w:rsidR="00B5351A" w:rsidRPr="00422813" w:rsidRDefault="00B5351A" w:rsidP="001A528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493" w:type="pct"/>
            <w:shd w:val="clear" w:color="auto" w:fill="auto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 ระบบ</w:t>
            </w:r>
          </w:p>
        </w:tc>
        <w:tc>
          <w:tcPr>
            <w:tcW w:w="493" w:type="pct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พ.ศ.</w:t>
            </w:r>
            <w:r w:rsidRPr="00422813">
              <w:rPr>
                <w:rFonts w:eastAsia="Arial"/>
                <w:sz w:val="28"/>
                <w:szCs w:val="28"/>
              </w:rPr>
              <w:t>256</w:t>
            </w: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-256</w:t>
            </w:r>
            <w:r w:rsidR="003B266B" w:rsidRPr="00422813">
              <w:rPr>
                <w:rFonts w:eastAsia="Arial"/>
                <w:sz w:val="28"/>
                <w:szCs w:val="28"/>
              </w:rPr>
              <w:t>4</w:t>
            </w:r>
          </w:p>
          <w:p w:rsidR="003B266B" w:rsidRPr="00422813" w:rsidRDefault="003B266B" w:rsidP="003B266B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4"/>
                <w:szCs w:val="24"/>
              </w:rPr>
              <w:t xml:space="preserve">(Phase 1 </w:t>
            </w:r>
            <w:r w:rsidRPr="00422813">
              <w:rPr>
                <w:rFonts w:eastAsia="Arial"/>
                <w:sz w:val="24"/>
                <w:szCs w:val="24"/>
                <w:cs/>
              </w:rPr>
              <w:t>พ.ศ.</w:t>
            </w:r>
            <w:r w:rsidRPr="00422813">
              <w:rPr>
                <w:rFonts w:eastAsia="Arial"/>
                <w:sz w:val="24"/>
                <w:szCs w:val="24"/>
              </w:rPr>
              <w:t xml:space="preserve">2561-2562 , Phase 2 </w:t>
            </w:r>
            <w:r w:rsidRPr="00422813">
              <w:rPr>
                <w:rFonts w:eastAsia="Arial"/>
                <w:sz w:val="24"/>
                <w:szCs w:val="24"/>
                <w:cs/>
              </w:rPr>
              <w:t>พ.ศ.</w:t>
            </w:r>
            <w:r w:rsidRPr="00422813">
              <w:rPr>
                <w:rFonts w:eastAsia="Arial"/>
                <w:sz w:val="24"/>
                <w:szCs w:val="24"/>
              </w:rPr>
              <w:t>2562-2564)</w:t>
            </w:r>
          </w:p>
        </w:tc>
        <w:tc>
          <w:tcPr>
            <w:tcW w:w="999" w:type="pct"/>
            <w:shd w:val="clear" w:color="auto" w:fill="auto"/>
          </w:tcPr>
          <w:p w:rsidR="00595A80" w:rsidRPr="00422813" w:rsidRDefault="00595A80" w:rsidP="001A528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:rsidR="00595A80" w:rsidRPr="00422813" w:rsidRDefault="00595A80" w:rsidP="001A528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</w:tc>
      </w:tr>
      <w:tr w:rsidR="003B266B" w:rsidRPr="00422813" w:rsidTr="001A5281">
        <w:trPr>
          <w:trHeight w:val="1702"/>
        </w:trPr>
        <w:tc>
          <w:tcPr>
            <w:tcW w:w="910" w:type="pct"/>
            <w:shd w:val="clear" w:color="auto" w:fill="auto"/>
          </w:tcPr>
          <w:p w:rsidR="00B5351A" w:rsidRPr="00422813" w:rsidRDefault="00595A80" w:rsidP="001A5281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>2</w:t>
            </w:r>
            <w:r w:rsidRPr="00422813">
              <w:rPr>
                <w:rFonts w:eastAsia="Arial"/>
                <w:sz w:val="28"/>
                <w:szCs w:val="28"/>
                <w:cs/>
              </w:rPr>
              <w:t>. ระบบจัดการของศูนย์ประสานการฝึกอบรมฝีมือให้แก่กลุ่มวิสาหกิจชุมชน โดยองค์กรปกครองส่วนท้องถิ่น</w:t>
            </w:r>
          </w:p>
        </w:tc>
        <w:tc>
          <w:tcPr>
            <w:tcW w:w="2105" w:type="pct"/>
            <w:shd w:val="clear" w:color="auto" w:fill="auto"/>
          </w:tcPr>
          <w:p w:rsidR="00B5351A" w:rsidRPr="00422813" w:rsidRDefault="00B5351A" w:rsidP="001A5281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</w:rPr>
              <w:t xml:space="preserve">1) </w:t>
            </w:r>
            <w:r w:rsidR="00595A80" w:rsidRPr="00422813">
              <w:rPr>
                <w:rFonts w:eastAsia="Arial"/>
                <w:sz w:val="28"/>
                <w:szCs w:val="28"/>
                <w:cs/>
              </w:rPr>
              <w:t>จัดทำข้อตกลงความร่วมมือระหว่าง กรมส่งเสริมการเกษตร กรมส่งเสริมการปกครองท้องถิ่น</w:t>
            </w:r>
            <w:r w:rsidRPr="00422813">
              <w:rPr>
                <w:sz w:val="28"/>
                <w:szCs w:val="28"/>
              </w:rPr>
              <w:t xml:space="preserve"> </w:t>
            </w:r>
            <w:r w:rsidR="00595A80" w:rsidRPr="00422813">
              <w:rPr>
                <w:sz w:val="28"/>
                <w:szCs w:val="28"/>
                <w:cs/>
              </w:rPr>
              <w:t>กรมส่งเสริมอุตสาหกรรม กรมพัฒนาฝีมือแรงงาน กรมพัฒนาธุรกิจการค้า สำนักงานคณะกรรมการการอุดมศึกษา สำนักงานคณะกรรมการการอาชีวศึกษา เพื่อร่วมมือพัฒนากำลังคนในกลุ่มวิสาหกิจชุมชน โดยให้องค์กรปกครองส่วนท้องถิ่นเป็นศูนย์ประสานงานการฝึกอบรมฝีมือ</w:t>
            </w:r>
          </w:p>
          <w:p w:rsidR="00B5351A" w:rsidRPr="00422813" w:rsidRDefault="00B5351A" w:rsidP="001A5281">
            <w:pPr>
              <w:spacing w:before="0"/>
              <w:ind w:firstLine="0"/>
              <w:jc w:val="left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 xml:space="preserve">2) </w:t>
            </w:r>
            <w:r w:rsidR="00595A80" w:rsidRPr="00422813">
              <w:rPr>
                <w:sz w:val="28"/>
                <w:szCs w:val="28"/>
                <w:cs/>
              </w:rPr>
              <w:t>กำหนดโครงสร้างและแนวปฏิบัติการทำงาน และแนวทางการติดตามและรายงานผลการดำเนินงานสำหรับองค์กรปกครองส่วนท้องถิ่น</w:t>
            </w:r>
          </w:p>
        </w:tc>
        <w:tc>
          <w:tcPr>
            <w:tcW w:w="493" w:type="pct"/>
            <w:shd w:val="clear" w:color="auto" w:fill="auto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  <w:cs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1 เครือข่าย</w:t>
            </w:r>
          </w:p>
        </w:tc>
        <w:tc>
          <w:tcPr>
            <w:tcW w:w="493" w:type="pct"/>
          </w:tcPr>
          <w:p w:rsidR="00B5351A" w:rsidRPr="00422813" w:rsidRDefault="00B5351A" w:rsidP="001A5281">
            <w:pPr>
              <w:spacing w:before="0"/>
              <w:ind w:firstLine="0"/>
              <w:jc w:val="center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พ.ศ.</w:t>
            </w:r>
            <w:r w:rsidRPr="00422813">
              <w:rPr>
                <w:rFonts w:eastAsia="Arial"/>
                <w:sz w:val="28"/>
                <w:szCs w:val="28"/>
              </w:rPr>
              <w:t>256</w:t>
            </w:r>
            <w:r w:rsidRPr="00422813">
              <w:rPr>
                <w:rFonts w:eastAsia="Arial"/>
                <w:sz w:val="28"/>
                <w:szCs w:val="28"/>
                <w:cs/>
              </w:rPr>
              <w:t>1</w:t>
            </w:r>
            <w:r w:rsidRPr="00422813">
              <w:rPr>
                <w:rFonts w:eastAsia="Arial"/>
                <w:sz w:val="28"/>
                <w:szCs w:val="28"/>
              </w:rPr>
              <w:t>-256</w:t>
            </w:r>
            <w:r w:rsidRPr="00422813">
              <w:rPr>
                <w:rFonts w:eastAsia="Arial"/>
                <w:sz w:val="28"/>
                <w:szCs w:val="28"/>
                <w:cs/>
              </w:rPr>
              <w:t>2</w:t>
            </w:r>
          </w:p>
        </w:tc>
        <w:tc>
          <w:tcPr>
            <w:tcW w:w="999" w:type="pct"/>
            <w:shd w:val="clear" w:color="auto" w:fill="auto"/>
          </w:tcPr>
          <w:p w:rsidR="00595A80" w:rsidRPr="00422813" w:rsidRDefault="00595A80" w:rsidP="00595A8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กรมส่งเสริมการปกครองท้องถิ่น</w:t>
            </w:r>
          </w:p>
          <w:p w:rsidR="00595A80" w:rsidRPr="00422813" w:rsidRDefault="00595A80" w:rsidP="00595A8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กรมพัฒนาฝีมือแรงงาน</w:t>
            </w:r>
          </w:p>
          <w:p w:rsidR="00595A80" w:rsidRPr="00422813" w:rsidRDefault="00595A80" w:rsidP="00595A8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กรมส่งเสริมการเกษตร</w:t>
            </w:r>
          </w:p>
          <w:p w:rsidR="00595A80" w:rsidRPr="00422813" w:rsidRDefault="00595A80" w:rsidP="00595A8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กรมส่งเสริมอุตสาหกรรม</w:t>
            </w:r>
          </w:p>
          <w:p w:rsidR="00595A80" w:rsidRPr="00422813" w:rsidRDefault="00595A80" w:rsidP="00595A80">
            <w:pPr>
              <w:spacing w:before="0"/>
              <w:ind w:firstLine="0"/>
              <w:jc w:val="left"/>
              <w:rPr>
                <w:rFonts w:eastAsia="Arial"/>
                <w:sz w:val="28"/>
                <w:szCs w:val="28"/>
              </w:rPr>
            </w:pPr>
            <w:r w:rsidRPr="00422813">
              <w:rPr>
                <w:rFonts w:eastAsia="Arial"/>
                <w:sz w:val="28"/>
                <w:szCs w:val="28"/>
                <w:cs/>
              </w:rPr>
              <w:t>กรมพัฒนาธุรกิจการค้า</w:t>
            </w:r>
          </w:p>
          <w:p w:rsidR="00595A80" w:rsidRPr="00422813" w:rsidRDefault="00595A80" w:rsidP="00595A80">
            <w:pPr>
              <w:spacing w:before="0"/>
              <w:ind w:firstLine="0"/>
              <w:jc w:val="left"/>
              <w:rPr>
                <w:sz w:val="28"/>
                <w:szCs w:val="28"/>
              </w:rPr>
            </w:pPr>
            <w:r w:rsidRPr="00422813">
              <w:rPr>
                <w:sz w:val="28"/>
                <w:szCs w:val="28"/>
                <w:cs/>
              </w:rPr>
              <w:t xml:space="preserve">สำนักงานคณะกรรมการการอุดมศึกษา </w:t>
            </w:r>
          </w:p>
          <w:p w:rsidR="00595A80" w:rsidRPr="00422813" w:rsidRDefault="00595A80" w:rsidP="00595A80">
            <w:pPr>
              <w:spacing w:before="0"/>
              <w:ind w:firstLine="0"/>
              <w:jc w:val="left"/>
              <w:rPr>
                <w:sz w:val="28"/>
                <w:szCs w:val="28"/>
                <w:cs/>
              </w:rPr>
            </w:pPr>
            <w:r w:rsidRPr="00422813">
              <w:rPr>
                <w:sz w:val="28"/>
                <w:szCs w:val="28"/>
                <w:cs/>
              </w:rPr>
              <w:t>สำนักงานคณะกรรมการการอาชีวศึกษา</w:t>
            </w:r>
          </w:p>
        </w:tc>
      </w:tr>
    </w:tbl>
    <w:p w:rsidR="00B5351A" w:rsidRPr="00422813" w:rsidRDefault="00B5351A" w:rsidP="00B5351A">
      <w:pPr>
        <w:spacing w:after="120"/>
        <w:ind w:firstLine="0"/>
        <w:rPr>
          <w:cs/>
        </w:rPr>
        <w:sectPr w:rsidR="00B5351A" w:rsidRPr="00422813" w:rsidSect="007D6B3D">
          <w:pgSz w:w="16840" w:h="11907" w:orient="landscape" w:code="9"/>
          <w:pgMar w:top="1728" w:right="1440" w:bottom="1728" w:left="1728" w:header="720" w:footer="720" w:gutter="0"/>
          <w:cols w:space="708"/>
          <w:docGrid w:linePitch="435"/>
        </w:sectPr>
      </w:pPr>
    </w:p>
    <w:p w:rsidR="00815F38" w:rsidRPr="00422813" w:rsidRDefault="005811B7" w:rsidP="00815F38">
      <w:pPr>
        <w:pStyle w:val="Heading2"/>
      </w:pPr>
      <w:bookmarkStart w:id="332" w:name="_Toc492751902"/>
      <w:bookmarkStart w:id="333" w:name="_Toc463303724"/>
      <w:bookmarkEnd w:id="329"/>
      <w:r w:rsidRPr="00422813">
        <w:rPr>
          <w:cs/>
        </w:rPr>
        <w:t>ความคิดเห็นเพิ่มเติมจาก</w:t>
      </w:r>
      <w:r w:rsidR="00815F38" w:rsidRPr="00422813">
        <w:rPr>
          <w:cs/>
        </w:rPr>
        <w:t>การประชุมเพื่อแลกเปลี่ยนความคิดเห็นกับผู้มีส่วนได้ส่วนเสียในภาพรวม</w:t>
      </w:r>
      <w:bookmarkEnd w:id="332"/>
      <w:r w:rsidR="00815F38" w:rsidRPr="00422813">
        <w:rPr>
          <w:cs/>
        </w:rPr>
        <w:tab/>
      </w:r>
      <w:r w:rsidRPr="00422813">
        <w:t xml:space="preserve">3 </w:t>
      </w:r>
      <w:r w:rsidRPr="00422813">
        <w:rPr>
          <w:cs/>
        </w:rPr>
        <w:t>อุตสาหกรรม</w:t>
      </w:r>
    </w:p>
    <w:p w:rsidR="00815F38" w:rsidRPr="00422813" w:rsidRDefault="00815F38" w:rsidP="00606830">
      <w:pPr>
        <w:spacing w:before="0"/>
        <w:ind w:firstLine="0"/>
        <w:jc w:val="both"/>
      </w:pPr>
      <w:r w:rsidRPr="00422813">
        <w:rPr>
          <w:cs/>
        </w:rPr>
        <w:t xml:space="preserve">วันที่ 6 กรกฎาคม 2560 เวลา 9.00-12.00 น ห้องประชุม </w:t>
      </w:r>
      <w:r w:rsidRPr="00422813">
        <w:t>CB</w:t>
      </w:r>
      <w:r w:rsidRPr="00422813">
        <w:rPr>
          <w:cs/>
        </w:rPr>
        <w:t>4 ชั้น 2 มหาวิทยาลัยเทคโนโลยีพระจอมเกล้าธนบุรี</w:t>
      </w:r>
    </w:p>
    <w:p w:rsidR="005811B7" w:rsidRPr="00422813" w:rsidRDefault="005811B7" w:rsidP="00606830">
      <w:pPr>
        <w:spacing w:before="0"/>
        <w:ind w:firstLine="0"/>
        <w:jc w:val="both"/>
      </w:pPr>
    </w:p>
    <w:p w:rsidR="005811B7" w:rsidRPr="00422813" w:rsidRDefault="005811B7" w:rsidP="003B266B">
      <w:pPr>
        <w:pStyle w:val="ListParagraph"/>
        <w:numPr>
          <w:ilvl w:val="0"/>
          <w:numId w:val="110"/>
        </w:numPr>
        <w:spacing w:before="0"/>
      </w:pPr>
      <w:r w:rsidRPr="00422813">
        <w:rPr>
          <w:cs/>
        </w:rPr>
        <w:t xml:space="preserve">ผู้มีส่วนได้ส่วนเสียจากทั้ง </w:t>
      </w:r>
      <w:r w:rsidRPr="00422813">
        <w:t xml:space="preserve">3 </w:t>
      </w:r>
      <w:r w:rsidRPr="00422813">
        <w:rPr>
          <w:cs/>
        </w:rPr>
        <w:t>อุตสาหกรรม และหน่วยงานภาครัฐเชิงนโยบาย และหน่วยงานด้าการศึกษาและฝึกอบรม มีความเห็นว่าแผนการพัฒนากำลังคนที่คณะที่ปรึกษาได้จัดทำขึ้นนั้นมีความเหมาะสม และควรมีการผลักดันไปสู่การปฏิบัติอย่างเป็นรูปธรรมต่อไปโดยเร็ว โดยมีความคิดเห็นเพิ่มเติมดังนี้</w:t>
      </w:r>
    </w:p>
    <w:p w:rsidR="005811B7" w:rsidRPr="00422813" w:rsidRDefault="005811B7" w:rsidP="003B266B">
      <w:pPr>
        <w:pStyle w:val="ListParagraph"/>
        <w:numPr>
          <w:ilvl w:val="1"/>
          <w:numId w:val="110"/>
        </w:numPr>
        <w:spacing w:before="0"/>
      </w:pPr>
      <w:r w:rsidRPr="00422813">
        <w:rPr>
          <w:cs/>
        </w:rPr>
        <w:t xml:space="preserve">ควรจัดตั้งอนุกรรมการภายใต้ กพร.ปช. เพื่อนำเอาแผนพัฒนากำลังคนทั้ง </w:t>
      </w:r>
      <w:r w:rsidRPr="00422813">
        <w:t xml:space="preserve">3 </w:t>
      </w:r>
      <w:r w:rsidRPr="00422813">
        <w:rPr>
          <w:cs/>
        </w:rPr>
        <w:t xml:space="preserve">อุตสาหกรรมนี้ไปสู่การพิจารณาอย่างเป็นทางการ โดยอาจพิจารณาตั้งอนุกรรมการ </w:t>
      </w:r>
      <w:r w:rsidRPr="00422813">
        <w:t xml:space="preserve">3 </w:t>
      </w:r>
      <w:r w:rsidRPr="00422813">
        <w:rPr>
          <w:cs/>
        </w:rPr>
        <w:t xml:space="preserve">ชุด (สำหรับ </w:t>
      </w:r>
      <w:r w:rsidRPr="00422813">
        <w:t xml:space="preserve">3 </w:t>
      </w:r>
      <w:r w:rsidRPr="00422813">
        <w:rPr>
          <w:cs/>
        </w:rPr>
        <w:t xml:space="preserve">อุตสาหกรรม) โดยอนุกรรมการทั้ง </w:t>
      </w:r>
      <w:r w:rsidRPr="00422813">
        <w:t xml:space="preserve">3 </w:t>
      </w:r>
      <w:r w:rsidRPr="00422813">
        <w:rPr>
          <w:cs/>
        </w:rPr>
        <w:t>ชุดควรให้มีผู้บริหารภาคเอกชน (สำหรับอุตสาหกรรมไฟฟ้าและอิเล็คโทรนิกส์ และ อุตสาหกรรมเกษตรเทคโนโลยีชีวภาพ) หรือภาครัฐ (สำหรับวิสาหกิจชุมชน) ที่เกี่ยวข้องเป็นประธาน และมีองค์ประกอบเป็นผู้มีส่วนได้ส่วนเสียของแต่ละอุตสาหกรรม</w:t>
      </w:r>
    </w:p>
    <w:p w:rsidR="005811B7" w:rsidRPr="00422813" w:rsidRDefault="005811B7" w:rsidP="003B266B">
      <w:pPr>
        <w:pStyle w:val="ListParagraph"/>
        <w:numPr>
          <w:ilvl w:val="1"/>
          <w:numId w:val="110"/>
        </w:numPr>
        <w:spacing w:before="0"/>
      </w:pPr>
      <w:r w:rsidRPr="00422813">
        <w:rPr>
          <w:cs/>
        </w:rPr>
        <w:t>เมื่อพิจารณาในชั้นอนุกรรมการแล้วเสร็จ ควรเสนอต่อไปที่ กพร.ปช. และคณะรัฐมนตรี เพื่อพิจารณา และขอให้หน่วยงานที่เกี่ยวข้องนำเอาแผนการพัฒนากำลังคนนี้เป็นแผนหลักในการพัฒนากำลังคนของแต่ละอุตสาหกรรม</w:t>
      </w:r>
    </w:p>
    <w:p w:rsidR="005811B7" w:rsidRPr="00422813" w:rsidRDefault="005811B7" w:rsidP="00606830">
      <w:pPr>
        <w:spacing w:before="0"/>
        <w:ind w:firstLine="0"/>
        <w:jc w:val="both"/>
      </w:pPr>
    </w:p>
    <w:p w:rsidR="00815F38" w:rsidRPr="00422813" w:rsidRDefault="00815F38" w:rsidP="00832FF5">
      <w:pPr>
        <w:pStyle w:val="ListParagraph"/>
        <w:numPr>
          <w:ilvl w:val="0"/>
          <w:numId w:val="110"/>
        </w:numPr>
        <w:spacing w:before="0"/>
        <w:jc w:val="both"/>
        <w:rPr>
          <w:rFonts w:eastAsia="Calibri"/>
        </w:rPr>
      </w:pPr>
      <w:r w:rsidRPr="00422813">
        <w:rPr>
          <w:cs/>
        </w:rPr>
        <w:t xml:space="preserve">ความคิดเห็นเพิ่มเติ่มที่เกี่ยวข้องกับอุตสาหกรรมทั้ง </w:t>
      </w:r>
      <w:r w:rsidRPr="00422813">
        <w:t xml:space="preserve">3 </w:t>
      </w:r>
      <w:r w:rsidRPr="00422813">
        <w:rPr>
          <w:cs/>
        </w:rPr>
        <w:t>อุตสาหกรรม</w:t>
      </w:r>
    </w:p>
    <w:p w:rsidR="00815F38" w:rsidRPr="00422813" w:rsidRDefault="00815F38" w:rsidP="00832FF5">
      <w:pPr>
        <w:pStyle w:val="ListParagraph"/>
        <w:numPr>
          <w:ilvl w:val="1"/>
          <w:numId w:val="110"/>
        </w:numPr>
        <w:spacing w:after="120"/>
        <w:contextualSpacing w:val="0"/>
        <w:jc w:val="both"/>
      </w:pPr>
      <w:r w:rsidRPr="00422813">
        <w:rPr>
          <w:cs/>
        </w:rPr>
        <w:t>วิสาหกิจชุมชน</w:t>
      </w:r>
    </w:p>
    <w:p w:rsidR="00815F38" w:rsidRPr="00422813" w:rsidRDefault="005811B7" w:rsidP="00832FF5">
      <w:pPr>
        <w:numPr>
          <w:ilvl w:val="0"/>
          <w:numId w:val="108"/>
        </w:numPr>
        <w:spacing w:before="0"/>
        <w:contextualSpacing/>
        <w:rPr>
          <w:rFonts w:eastAsia="Calibri"/>
        </w:rPr>
      </w:pPr>
      <w:r w:rsidRPr="00422813">
        <w:rPr>
          <w:rFonts w:eastAsia="Calibri"/>
          <w:cs/>
        </w:rPr>
        <w:t>เห็นด้วยว่า</w:t>
      </w:r>
      <w:r w:rsidR="00815F38" w:rsidRPr="00422813">
        <w:rPr>
          <w:rFonts w:eastAsia="Calibri"/>
          <w:cs/>
        </w:rPr>
        <w:t>ควรพิจารณาจัดทำแผนการพัฒนากำลังคนในกลุ่มกิจการแปรรูปและผลิตภัณฑ์อาหารซึ่งน่าจะเป็นกลุ่มเป้าหมายที่มีโอกาสพัฒนาได้มาก และมีการดำเนินงานค่อนข้างจริงจัง</w:t>
      </w:r>
    </w:p>
    <w:p w:rsidR="00815F38" w:rsidRPr="00422813" w:rsidRDefault="00815F38" w:rsidP="00832FF5">
      <w:pPr>
        <w:numPr>
          <w:ilvl w:val="0"/>
          <w:numId w:val="108"/>
        </w:numPr>
        <w:spacing w:before="0"/>
        <w:contextualSpacing/>
        <w:rPr>
          <w:rFonts w:eastAsia="Calibri"/>
        </w:rPr>
      </w:pPr>
      <w:r w:rsidRPr="00422813">
        <w:rPr>
          <w:rFonts w:eastAsia="Calibri"/>
          <w:cs/>
        </w:rPr>
        <w:t>สิ่งที่จะต้องเร่งพัฒนาได้แก่</w:t>
      </w:r>
    </w:p>
    <w:p w:rsidR="00815F38" w:rsidRPr="00422813" w:rsidRDefault="00815F38" w:rsidP="00832FF5">
      <w:pPr>
        <w:numPr>
          <w:ilvl w:val="1"/>
          <w:numId w:val="108"/>
        </w:numPr>
        <w:spacing w:before="0"/>
        <w:contextualSpacing/>
        <w:rPr>
          <w:rFonts w:eastAsia="Calibri"/>
        </w:rPr>
      </w:pPr>
      <w:r w:rsidRPr="00422813">
        <w:rPr>
          <w:rFonts w:eastAsia="Calibri"/>
          <w:cs/>
        </w:rPr>
        <w:t>ความรู้และทักษะสำหรับผู้ประกอบการ เช</w:t>
      </w:r>
      <w:r w:rsidR="00437618" w:rsidRPr="00422813">
        <w:rPr>
          <w:rFonts w:eastAsia="Calibri"/>
          <w:cs/>
        </w:rPr>
        <w:t>่น บัญชี การเงิน การตลาดการขาย โดย</w:t>
      </w:r>
      <w:r w:rsidRPr="00422813">
        <w:rPr>
          <w:rFonts w:eastAsia="Calibri"/>
          <w:cs/>
        </w:rPr>
        <w:t>เน้น</w:t>
      </w:r>
      <w:r w:rsidR="00437618" w:rsidRPr="00422813">
        <w:rPr>
          <w:rFonts w:eastAsia="Calibri"/>
          <w:cs/>
        </w:rPr>
        <w:t>ไปที่วิสาหกิจชุมชนกลุ่มก้าวหน้า</w:t>
      </w:r>
    </w:p>
    <w:p w:rsidR="00815F38" w:rsidRPr="00422813" w:rsidRDefault="00815F38" w:rsidP="00832FF5">
      <w:pPr>
        <w:numPr>
          <w:ilvl w:val="1"/>
          <w:numId w:val="108"/>
        </w:numPr>
        <w:spacing w:before="0"/>
        <w:contextualSpacing/>
        <w:rPr>
          <w:rFonts w:eastAsia="Calibri"/>
        </w:rPr>
      </w:pPr>
      <w:r w:rsidRPr="00422813">
        <w:rPr>
          <w:rFonts w:eastAsia="Calibri"/>
          <w:cs/>
        </w:rPr>
        <w:t>ความรู้และทักษะเพื่อพัฒนามาตรฐานผลิตภัณฑ์ และกระบวนการผลิต</w:t>
      </w:r>
      <w:r w:rsidR="00437618" w:rsidRPr="00422813">
        <w:rPr>
          <w:rFonts w:eastAsia="Calibri"/>
          <w:cs/>
        </w:rPr>
        <w:t xml:space="preserve"> โดยเ</w:t>
      </w:r>
      <w:r w:rsidRPr="00422813">
        <w:rPr>
          <w:rFonts w:eastAsia="Calibri"/>
          <w:cs/>
        </w:rPr>
        <w:t>น้</w:t>
      </w:r>
      <w:r w:rsidR="00437618" w:rsidRPr="00422813">
        <w:rPr>
          <w:rFonts w:eastAsia="Calibri"/>
          <w:cs/>
        </w:rPr>
        <w:t>นไปที่วิสาหกิจชุมชนกลุ่มปฐมภูมิ</w:t>
      </w:r>
    </w:p>
    <w:p w:rsidR="00815F38" w:rsidRPr="00422813" w:rsidRDefault="00815F38" w:rsidP="00832FF5">
      <w:pPr>
        <w:numPr>
          <w:ilvl w:val="1"/>
          <w:numId w:val="108"/>
        </w:numPr>
        <w:spacing w:before="0"/>
        <w:contextualSpacing/>
        <w:rPr>
          <w:rFonts w:eastAsia="Calibri"/>
        </w:rPr>
      </w:pPr>
      <w:r w:rsidRPr="00422813">
        <w:rPr>
          <w:rFonts w:eastAsia="Calibri"/>
          <w:cs/>
        </w:rPr>
        <w:t>ความรู้และทักษะด้านการพัฒนาผลิตภัณฑ์ (</w:t>
      </w:r>
      <w:r w:rsidRPr="00422813">
        <w:rPr>
          <w:rFonts w:eastAsia="Calibri"/>
        </w:rPr>
        <w:t xml:space="preserve">Product Development) </w:t>
      </w:r>
      <w:r w:rsidRPr="00422813">
        <w:rPr>
          <w:rFonts w:eastAsia="Calibri"/>
          <w:cs/>
        </w:rPr>
        <w:t>รวมทั้งการบรรจุภัณฑ์</w:t>
      </w:r>
    </w:p>
    <w:p w:rsidR="00815F38" w:rsidRPr="00422813" w:rsidRDefault="00815F38" w:rsidP="00832FF5">
      <w:pPr>
        <w:numPr>
          <w:ilvl w:val="1"/>
          <w:numId w:val="108"/>
        </w:numPr>
        <w:spacing w:before="0"/>
        <w:contextualSpacing/>
        <w:rPr>
          <w:rFonts w:eastAsia="Calibri"/>
        </w:rPr>
      </w:pPr>
      <w:r w:rsidRPr="00422813">
        <w:rPr>
          <w:rFonts w:eastAsia="Calibri"/>
          <w:cs/>
        </w:rPr>
        <w:t>ความรู้และทักษะเกี่ยวกับเทคโนโลยีและเครื่องมือการผลิต</w:t>
      </w:r>
    </w:p>
    <w:p w:rsidR="00815F38" w:rsidRPr="00422813" w:rsidRDefault="00815F38" w:rsidP="00832FF5">
      <w:pPr>
        <w:numPr>
          <w:ilvl w:val="0"/>
          <w:numId w:val="108"/>
        </w:numPr>
        <w:spacing w:before="0"/>
        <w:contextualSpacing/>
        <w:rPr>
          <w:rFonts w:eastAsia="Calibri"/>
        </w:rPr>
      </w:pPr>
      <w:r w:rsidRPr="00422813">
        <w:rPr>
          <w:rFonts w:eastAsia="Calibri"/>
          <w:cs/>
        </w:rPr>
        <w:t xml:space="preserve">กลไกการขับเคลื่อนของหน่วยงานภาครัฐส่วนใหญ่จะสนับสนุนในการให้ความรู้แก่ผู้ประกอบการรวมทั้งวิสาหกิจชุมชน แต่ปรากฎว่าวิสาหกิจชุมชนไม่สามารถนำความรู้ที่ได้ไปประยุกต์ต่อยอดในการดำเนินกิจการได้ </w:t>
      </w:r>
    </w:p>
    <w:p w:rsidR="00437618" w:rsidRPr="00422813" w:rsidRDefault="00815F38" w:rsidP="00832FF5">
      <w:pPr>
        <w:numPr>
          <w:ilvl w:val="0"/>
          <w:numId w:val="108"/>
        </w:numPr>
        <w:spacing w:before="0"/>
        <w:contextualSpacing/>
        <w:rPr>
          <w:rFonts w:eastAsia="Calibri"/>
        </w:rPr>
      </w:pPr>
      <w:r w:rsidRPr="00422813">
        <w:rPr>
          <w:rFonts w:eastAsia="Calibri"/>
          <w:cs/>
        </w:rPr>
        <w:t>การใช้กลไกการศึกษานอกระบบในการให้ความรู้ในชุมชน เช่น การศึกษานอกระบบและการศึกษาตามอัธยาศัย (กศน.) และการฝึกอบรมระยะสั้นโดยวิทยาลัยชุมชน (ในจังหวัดที่มีวิทยาลัยชุมชนตั้งอยู่)</w:t>
      </w:r>
      <w:r w:rsidR="00832FF5" w:rsidRPr="00422813">
        <w:rPr>
          <w:rFonts w:eastAsia="Calibri"/>
          <w:cs/>
        </w:rPr>
        <w:t xml:space="preserve"> น่าจะมีความเป็นไปได้จริง เพราะมีหน่วยการศึกษาเหล่านี้อยู่แล้วในพื้นที่</w:t>
      </w:r>
    </w:p>
    <w:p w:rsidR="00815F38" w:rsidRPr="00422813" w:rsidRDefault="00815F38" w:rsidP="00832FF5">
      <w:pPr>
        <w:pStyle w:val="ListParagraph"/>
        <w:numPr>
          <w:ilvl w:val="1"/>
          <w:numId w:val="110"/>
        </w:numPr>
        <w:spacing w:after="120"/>
        <w:contextualSpacing w:val="0"/>
        <w:jc w:val="both"/>
      </w:pPr>
      <w:r w:rsidRPr="00422813">
        <w:rPr>
          <w:cs/>
        </w:rPr>
        <w:t>อุตสาหกรรมไฟฟ้าและอิเล็กทรอนิกส์</w:t>
      </w:r>
    </w:p>
    <w:p w:rsidR="00815F38" w:rsidRPr="00422813" w:rsidRDefault="00832FF5" w:rsidP="00832FF5">
      <w:pPr>
        <w:numPr>
          <w:ilvl w:val="0"/>
          <w:numId w:val="108"/>
        </w:numPr>
        <w:spacing w:before="0"/>
        <w:contextualSpacing/>
        <w:jc w:val="left"/>
        <w:rPr>
          <w:rFonts w:eastAsia="Calibri"/>
        </w:rPr>
      </w:pPr>
      <w:r w:rsidRPr="00422813">
        <w:rPr>
          <w:rFonts w:eastAsia="Calibri"/>
          <w:cs/>
        </w:rPr>
        <w:t>เห็นด้วยกับการเน้น</w:t>
      </w:r>
      <w:r w:rsidR="00815F38" w:rsidRPr="00422813">
        <w:rPr>
          <w:rFonts w:eastAsia="Calibri"/>
          <w:cs/>
        </w:rPr>
        <w:t xml:space="preserve">เรื่องระบบ </w:t>
      </w:r>
      <w:r w:rsidR="00815F38" w:rsidRPr="00422813">
        <w:rPr>
          <w:rFonts w:eastAsia="Calibri"/>
        </w:rPr>
        <w:t xml:space="preserve">Work Integrated Learning (WIL) </w:t>
      </w:r>
      <w:r w:rsidR="00815F38" w:rsidRPr="00422813">
        <w:rPr>
          <w:rFonts w:eastAsia="Calibri"/>
          <w:cs/>
        </w:rPr>
        <w:t xml:space="preserve">ทั้งในระดับอาชีวศึกษา (เน้นทวิภาคี) และระดับอุดมศึกษา (เน้นสหกิจศึกษา) ทั้งนี้ต้องได้รับความร่วมมือจากผู้ประกอบการที่มีศักยภาพในการร่วมพัฒนากำลังคนด้วยระบบ </w:t>
      </w:r>
      <w:r w:rsidR="00815F38" w:rsidRPr="00422813">
        <w:rPr>
          <w:rFonts w:eastAsia="Calibri"/>
        </w:rPr>
        <w:t xml:space="preserve">WIL </w:t>
      </w:r>
      <w:r w:rsidR="00815F38" w:rsidRPr="00422813">
        <w:rPr>
          <w:rFonts w:eastAsia="Calibri"/>
          <w:cs/>
        </w:rPr>
        <w:t xml:space="preserve">โดยต้องร่วมดำเนินการอย่างถูกต้องตามหลักการ </w:t>
      </w:r>
    </w:p>
    <w:p w:rsidR="00815F38" w:rsidRPr="00422813" w:rsidRDefault="00815F38" w:rsidP="00832FF5">
      <w:pPr>
        <w:numPr>
          <w:ilvl w:val="0"/>
          <w:numId w:val="108"/>
        </w:numPr>
        <w:spacing w:before="0"/>
        <w:contextualSpacing/>
        <w:jc w:val="left"/>
        <w:rPr>
          <w:rFonts w:eastAsia="Calibri"/>
        </w:rPr>
      </w:pPr>
      <w:r w:rsidRPr="00422813">
        <w:rPr>
          <w:rFonts w:eastAsia="Calibri"/>
          <w:cs/>
        </w:rPr>
        <w:t>หน่วยงานภาคการศึกษาและภาคเอกชนควรจะร่วมมือกันในการจัดทำหลักสูตรให้ตรงความต้องการของภาคเอกชน และพิจารณาดูความต้องการกำลังแรงงานของภาคอุตสาหกรรม</w:t>
      </w:r>
    </w:p>
    <w:p w:rsidR="00815F38" w:rsidRPr="00422813" w:rsidRDefault="00815F38" w:rsidP="00832FF5">
      <w:pPr>
        <w:numPr>
          <w:ilvl w:val="0"/>
          <w:numId w:val="108"/>
        </w:numPr>
        <w:spacing w:before="0"/>
        <w:contextualSpacing/>
        <w:jc w:val="left"/>
        <w:rPr>
          <w:rFonts w:eastAsia="Calibri"/>
        </w:rPr>
      </w:pPr>
      <w:r w:rsidRPr="00422813">
        <w:rPr>
          <w:rFonts w:eastAsia="Calibri"/>
          <w:cs/>
        </w:rPr>
        <w:t>การจัดตั้งคณะทำงาน คณะอนุกรรมการร่วมทำงานกับภาคเอกชน เชื่อมโยงความต้องการกำลังคนที่จะพัฒนา โดยกำหนดคุณภาพ มาตรฐานตาม สาขาหรืออุตสาหกรรมนั้น</w:t>
      </w:r>
    </w:p>
    <w:p w:rsidR="00815F38" w:rsidRPr="00422813" w:rsidRDefault="00815F38" w:rsidP="00832FF5">
      <w:pPr>
        <w:pStyle w:val="ListParagraph"/>
        <w:numPr>
          <w:ilvl w:val="1"/>
          <w:numId w:val="110"/>
        </w:numPr>
        <w:spacing w:after="120"/>
        <w:contextualSpacing w:val="0"/>
        <w:jc w:val="both"/>
      </w:pPr>
      <w:r w:rsidRPr="00422813">
        <w:rPr>
          <w:cs/>
        </w:rPr>
        <w:t>อุตสาหกรรมเกษตรเทคโนโลยีชีวภาพ</w:t>
      </w:r>
    </w:p>
    <w:p w:rsidR="00815F38" w:rsidRPr="00422813" w:rsidRDefault="00815F38" w:rsidP="00832FF5">
      <w:pPr>
        <w:numPr>
          <w:ilvl w:val="0"/>
          <w:numId w:val="66"/>
        </w:numPr>
        <w:spacing w:before="0"/>
        <w:rPr>
          <w:rFonts w:eastAsia="Calibri"/>
        </w:rPr>
      </w:pPr>
      <w:r w:rsidRPr="00422813">
        <w:rPr>
          <w:rFonts w:eastAsia="Calibri"/>
          <w:cs/>
        </w:rPr>
        <w:t>เป้าหมายของการพัฒนากำลังคนในกลุ่มเกษตรเทคโนโลยีชีวภาพจะต้องเป็นเกษตรกรรุ่นใหม่ผู้ที่มีความเชี่ยวชาญนอกเหนือไปจากการเกษตรแบบปกติ โดยต้องมีความรู้ในการใช้เทคโนโลยีใหม่ๆ</w:t>
      </w:r>
    </w:p>
    <w:p w:rsidR="00815F38" w:rsidRPr="00422813" w:rsidRDefault="00815F38" w:rsidP="00832FF5">
      <w:pPr>
        <w:numPr>
          <w:ilvl w:val="0"/>
          <w:numId w:val="66"/>
        </w:numPr>
        <w:spacing w:before="0"/>
        <w:rPr>
          <w:rFonts w:eastAsia="Calibri"/>
        </w:rPr>
      </w:pPr>
      <w:r w:rsidRPr="00422813">
        <w:rPr>
          <w:rFonts w:eastAsia="Calibri"/>
          <w:cs/>
        </w:rPr>
        <w:t>การพัฒนาความรู้และทักษะ/ฝึกอบรมให้แก่เกษตรกรรุ่นใหม่ ให้มีทักษะที่หลากหลาย (</w:t>
      </w:r>
      <w:r w:rsidRPr="00422813">
        <w:rPr>
          <w:rFonts w:eastAsia="Calibri"/>
        </w:rPr>
        <w:t xml:space="preserve">Multi Skills) </w:t>
      </w:r>
      <w:r w:rsidRPr="00422813">
        <w:rPr>
          <w:rFonts w:eastAsia="Calibri"/>
          <w:cs/>
        </w:rPr>
        <w:t>มีความรู้ด้านนวัตกรรม (</w:t>
      </w:r>
      <w:r w:rsidRPr="00422813">
        <w:rPr>
          <w:rFonts w:eastAsia="Calibri"/>
        </w:rPr>
        <w:t xml:space="preserve">Innovation) </w:t>
      </w:r>
      <w:r w:rsidRPr="00422813">
        <w:rPr>
          <w:rFonts w:eastAsia="Calibri"/>
          <w:cs/>
        </w:rPr>
        <w:t>สามารถติดต่อสื่อสาร (</w:t>
      </w:r>
      <w:r w:rsidRPr="00422813">
        <w:rPr>
          <w:rFonts w:eastAsia="Calibri"/>
        </w:rPr>
        <w:t>Communication)</w:t>
      </w:r>
      <w:r w:rsidRPr="00422813">
        <w:rPr>
          <w:rFonts w:eastAsia="Calibri"/>
          <w:cs/>
        </w:rPr>
        <w:t xml:space="preserve"> เป็นต้น</w:t>
      </w:r>
    </w:p>
    <w:p w:rsidR="00815F38" w:rsidRPr="00422813" w:rsidRDefault="00832FF5" w:rsidP="00832FF5">
      <w:pPr>
        <w:numPr>
          <w:ilvl w:val="0"/>
          <w:numId w:val="66"/>
        </w:numPr>
        <w:spacing w:before="0"/>
        <w:ind w:hanging="357"/>
        <w:rPr>
          <w:rFonts w:eastAsia="Calibri"/>
        </w:rPr>
      </w:pPr>
      <w:r w:rsidRPr="00422813">
        <w:rPr>
          <w:rFonts w:eastAsia="Calibri"/>
          <w:cs/>
        </w:rPr>
        <w:t>เห็นด้วยว่า</w:t>
      </w:r>
      <w:r w:rsidR="00815F38" w:rsidRPr="00422813">
        <w:rPr>
          <w:rFonts w:eastAsia="Calibri"/>
          <w:cs/>
        </w:rPr>
        <w:t xml:space="preserve">กำลังคนในภาคเกษตรเทคโนโลยีชีวภาพ </w:t>
      </w:r>
      <w:r w:rsidRPr="00422813">
        <w:rPr>
          <w:rFonts w:eastAsia="Calibri"/>
          <w:cs/>
        </w:rPr>
        <w:t>ควรแบ่ง</w:t>
      </w:r>
      <w:r w:rsidR="00815F38" w:rsidRPr="00422813">
        <w:rPr>
          <w:rFonts w:eastAsia="Calibri"/>
          <w:cs/>
        </w:rPr>
        <w:t xml:space="preserve">ออกเป็น  </w:t>
      </w:r>
      <w:r w:rsidR="00815F38" w:rsidRPr="00422813">
        <w:rPr>
          <w:rFonts w:eastAsia="Calibri"/>
        </w:rPr>
        <w:t>2</w:t>
      </w:r>
      <w:r w:rsidR="00815F38" w:rsidRPr="00422813">
        <w:rPr>
          <w:rFonts w:eastAsia="Calibri"/>
          <w:cs/>
        </w:rPr>
        <w:t xml:space="preserve"> กลุ่ม คือ </w:t>
      </w:r>
    </w:p>
    <w:p w:rsidR="00815F38" w:rsidRPr="00422813" w:rsidRDefault="00815F38" w:rsidP="00832FF5">
      <w:pPr>
        <w:numPr>
          <w:ilvl w:val="1"/>
          <w:numId w:val="66"/>
        </w:numPr>
        <w:spacing w:before="0"/>
        <w:ind w:hanging="357"/>
        <w:rPr>
          <w:rFonts w:eastAsia="Calibri"/>
        </w:rPr>
      </w:pPr>
      <w:r w:rsidRPr="00422813">
        <w:rPr>
          <w:rFonts w:eastAsia="Calibri"/>
          <w:cs/>
        </w:rPr>
        <w:t>กำลังคนใหม่ ซึ่งจะเป็นกำลังแรงงานที่ผลิตมาจากภาคการศึกษา อาชีวศึกษา อุดมศึกษา  ซึ่งจำเป็นต้องมีกระบวนการเรียนการสอนและการฝึกภาคปฏิบัติที่ทันสมัยและสอดรับการทิศทางของอุตสาหกรรมเกษตรเทคโนโลยีชีวภาพ</w:t>
      </w:r>
    </w:p>
    <w:p w:rsidR="00815F38" w:rsidRPr="00422813" w:rsidRDefault="00815F38" w:rsidP="00832FF5">
      <w:pPr>
        <w:numPr>
          <w:ilvl w:val="1"/>
          <w:numId w:val="66"/>
        </w:numPr>
        <w:spacing w:before="0"/>
        <w:ind w:hanging="357"/>
        <w:rPr>
          <w:rFonts w:eastAsia="Calibri"/>
        </w:rPr>
      </w:pPr>
      <w:r w:rsidRPr="00422813">
        <w:rPr>
          <w:rFonts w:eastAsia="Calibri"/>
          <w:cs/>
        </w:rPr>
        <w:t>กำลังคนเดิม คือ ผู้ที่เคยอยู่ในอุตสาหกรรมนี้ ต้องมีการพัฒนาเพื่อยกระดับความรู้และทักษะให้มีความเหมาะสม จะต้องมีการฝึกอบรมฝีมือให้มีความรู้และทักษะในการใช้เทคโนโลยีต่างๆ ตั้งแต่เครื่องจักรกลการเกษตร ตลอดจนเรื่องการจัดการฟาร์มแบบอัจฉริยะ การใช้เครื่องมือต่างๆ</w:t>
      </w:r>
    </w:p>
    <w:p w:rsidR="00815F38" w:rsidRPr="00422813" w:rsidRDefault="00815F38" w:rsidP="00832FF5">
      <w:pPr>
        <w:numPr>
          <w:ilvl w:val="0"/>
          <w:numId w:val="66"/>
        </w:numPr>
        <w:spacing w:before="0"/>
        <w:rPr>
          <w:rFonts w:eastAsia="Calibri"/>
        </w:rPr>
      </w:pPr>
      <w:r w:rsidRPr="00422813">
        <w:rPr>
          <w:rFonts w:eastAsia="Calibri"/>
          <w:cs/>
        </w:rPr>
        <w:t xml:space="preserve">ความต้องการกำลังแรงงานในอุตสหกรรมนี้จะมีเพิ่มมากขึ้น แต่ผู้จบการศึกษาด้านสาขานี้มีปริมาณที่ลดลง รวมถึงคุณภาพของผู้ที่เรียน จึงต้องมีการพัฒนาด้านการศึกษาในสาขานี้ให้มีคุณภาพและเพิ่มจำนวนให้มากยิ่งขึ้น </w:t>
      </w:r>
    </w:p>
    <w:p w:rsidR="00815F38" w:rsidRPr="00422813" w:rsidRDefault="00815F38" w:rsidP="00832FF5">
      <w:pPr>
        <w:numPr>
          <w:ilvl w:val="0"/>
          <w:numId w:val="66"/>
        </w:numPr>
        <w:spacing w:before="0"/>
        <w:rPr>
          <w:rFonts w:eastAsia="Calibri"/>
        </w:rPr>
      </w:pPr>
      <w:r w:rsidRPr="00422813">
        <w:rPr>
          <w:rFonts w:eastAsia="Calibri"/>
          <w:cs/>
        </w:rPr>
        <w:t>ภาคเอกชนมีการจัดการความรู้ภายในองค์กร และมีการพัฒนากำลังคนด้านการเกษตรขององค์กรเอง เช่น การให้ทุนการศึกษาแก่บุตรของเกษตรกร การจัดตั้งสถาบันที่ผลิตแรงงาน รวมถึงการรับรองมาตรฐานแรงงาน (</w:t>
      </w:r>
      <w:r w:rsidRPr="00422813">
        <w:rPr>
          <w:rFonts w:eastAsia="Calibri"/>
        </w:rPr>
        <w:t xml:space="preserve">VQ) </w:t>
      </w:r>
      <w:r w:rsidRPr="00422813">
        <w:rPr>
          <w:rFonts w:eastAsia="Calibri"/>
          <w:cs/>
        </w:rPr>
        <w:t xml:space="preserve">ภายในองค์กร </w:t>
      </w:r>
    </w:p>
    <w:p w:rsidR="00815F38" w:rsidRPr="00422813" w:rsidRDefault="00815F38" w:rsidP="00832FF5">
      <w:pPr>
        <w:numPr>
          <w:ilvl w:val="0"/>
          <w:numId w:val="66"/>
        </w:numPr>
        <w:spacing w:before="0"/>
        <w:rPr>
          <w:rFonts w:eastAsia="Calibri"/>
        </w:rPr>
      </w:pPr>
      <w:r w:rsidRPr="00422813">
        <w:rPr>
          <w:rFonts w:eastAsia="Calibri"/>
          <w:cs/>
        </w:rPr>
        <w:t xml:space="preserve">ในขณะนี้ผู้ประกอบการได้มีแนวคิดที่จะทำมาตรฐานฝีมือในแต่ละตำแหน่งงาน เพื่อที่จะได้พัฒนาคนเข้าสู่มาตรฐานฝีมือ เรียกว่าการทำ </w:t>
      </w:r>
      <w:r w:rsidRPr="00422813">
        <w:rPr>
          <w:rFonts w:eastAsia="Calibri"/>
        </w:rPr>
        <w:t xml:space="preserve">Vocational Qualification (VQ)  </w:t>
      </w:r>
      <w:r w:rsidRPr="00422813">
        <w:rPr>
          <w:rFonts w:eastAsia="Calibri"/>
          <w:cs/>
        </w:rPr>
        <w:t>เพื่อเป็นกลไกการพัฒนากำลังแรงงานภายในบริษัทตนเอง</w:t>
      </w:r>
    </w:p>
    <w:p w:rsidR="00815F38" w:rsidRPr="00422813" w:rsidRDefault="00815F38" w:rsidP="00832FF5">
      <w:pPr>
        <w:numPr>
          <w:ilvl w:val="0"/>
          <w:numId w:val="66"/>
        </w:numPr>
        <w:spacing w:before="0"/>
        <w:rPr>
          <w:rFonts w:eastAsia="Calibri"/>
        </w:rPr>
      </w:pPr>
      <w:r w:rsidRPr="00422813">
        <w:rPr>
          <w:rFonts w:eastAsia="Calibri"/>
          <w:cs/>
        </w:rPr>
        <w:t>ฟาร์มเครือข่ายของบริษัทเอกชนยังเป็นส่วนที่ขาดการพัฒนา ส่วนใหญ่เป็นการพัฒนาตามทิศทางการพัฒนาธุรกิจของบริษัท แต่ขาดการพัฒนาความรู้และทักษะพื้นฐานด้านการเกษตร เทคโนโลยีการเกษตรที่เป็นพื้นฐานในการต่อยอดการทำงานรองรับอนาคต</w:t>
      </w:r>
    </w:p>
    <w:p w:rsidR="00815F38" w:rsidRPr="00422813" w:rsidRDefault="00815F38" w:rsidP="00832FF5">
      <w:pPr>
        <w:pStyle w:val="ListParagraph"/>
        <w:numPr>
          <w:ilvl w:val="0"/>
          <w:numId w:val="110"/>
        </w:numPr>
        <w:spacing w:after="120"/>
        <w:contextualSpacing w:val="0"/>
        <w:jc w:val="both"/>
      </w:pPr>
      <w:r w:rsidRPr="00422813">
        <w:rPr>
          <w:cs/>
        </w:rPr>
        <w:t>ความคิดเห็นเกี่ยวกับการผลักดันการพัฒนากำลังคนรายอุตสาหกรรมตามแนวทาง กพร.ปช.</w:t>
      </w:r>
    </w:p>
    <w:p w:rsidR="00606830" w:rsidRPr="00422813" w:rsidRDefault="00606830" w:rsidP="00832FF5">
      <w:pPr>
        <w:numPr>
          <w:ilvl w:val="0"/>
          <w:numId w:val="109"/>
        </w:numPr>
        <w:spacing w:before="0"/>
        <w:contextualSpacing/>
        <w:rPr>
          <w:rFonts w:eastAsia="Calibri"/>
        </w:rPr>
      </w:pPr>
      <w:r w:rsidRPr="00422813">
        <w:rPr>
          <w:rFonts w:eastAsia="Calibri"/>
          <w:cs/>
        </w:rPr>
        <w:t>ประเด็นของเรื่องแผนการพัฒนากำลังคนควรจะเน้นไปที่จะการผลักดันแผนการพัฒนากำลังคนไปสู่การปฏิบัติ เนื่องจากที่ผ่านมาส่วนราชการมักจะทำแผนออกมามากมาย แต่ส่วนใหญ่อาจไม่สามารถนำไปสู่การปฏิบัติ</w:t>
      </w:r>
    </w:p>
    <w:p w:rsidR="00606830" w:rsidRPr="00422813" w:rsidRDefault="00832FF5" w:rsidP="00832FF5">
      <w:pPr>
        <w:numPr>
          <w:ilvl w:val="0"/>
          <w:numId w:val="109"/>
        </w:numPr>
        <w:spacing w:before="0"/>
        <w:contextualSpacing/>
        <w:rPr>
          <w:rFonts w:eastAsia="Calibri"/>
        </w:rPr>
      </w:pPr>
      <w:r w:rsidRPr="00422813">
        <w:rPr>
          <w:rFonts w:eastAsia="Calibri"/>
          <w:cs/>
        </w:rPr>
        <w:t>แผนการพัฒนากำ</w:t>
      </w:r>
      <w:r w:rsidR="00606830" w:rsidRPr="00422813">
        <w:rPr>
          <w:rFonts w:eastAsia="Calibri"/>
          <w:cs/>
        </w:rPr>
        <w:t>ลังคนขอให้ครอบคลุมไปถึงเรื่องการผลักดันการจัดสรรงบประมาณของ หน่วยงานที่จะมาดำเนินงานตามแผนหน่วยงานที่ต้องรับผิดชอบ ว่าจะมีการผลักดันในเชิงงบประมาณอย่างไร เนื่องจากสุดท้ายแล้วหากมีแผนแต่ขาดงบประมาณก็ไม่อาจดำเนินการได้</w:t>
      </w:r>
    </w:p>
    <w:p w:rsidR="00437618" w:rsidRPr="00422813" w:rsidRDefault="00437618" w:rsidP="00437618">
      <w:pPr>
        <w:spacing w:before="0" w:after="200" w:line="276" w:lineRule="auto"/>
        <w:ind w:firstLine="0"/>
        <w:jc w:val="both"/>
      </w:pPr>
    </w:p>
    <w:p w:rsidR="00815F38" w:rsidRPr="00422813" w:rsidRDefault="00437618" w:rsidP="00437618">
      <w:pPr>
        <w:spacing w:before="0" w:after="200" w:line="276" w:lineRule="auto"/>
        <w:ind w:firstLine="0"/>
        <w:jc w:val="center"/>
      </w:pPr>
      <w:r w:rsidRPr="00422813">
        <w:t>*****************************</w:t>
      </w:r>
    </w:p>
    <w:p w:rsidR="00437618" w:rsidRPr="00422813" w:rsidRDefault="00437618">
      <w:pPr>
        <w:spacing w:before="0" w:after="200" w:line="276" w:lineRule="auto"/>
        <w:ind w:firstLine="0"/>
        <w:jc w:val="left"/>
        <w:rPr>
          <w:rFonts w:eastAsiaTheme="majorEastAsia"/>
          <w:b/>
          <w:bCs/>
          <w:sz w:val="52"/>
          <w:szCs w:val="52"/>
          <w:cs/>
        </w:rPr>
      </w:pPr>
      <w:bookmarkStart w:id="334" w:name="_Toc492751903"/>
      <w:r w:rsidRPr="00422813">
        <w:rPr>
          <w:cs/>
        </w:rPr>
        <w:br w:type="page"/>
      </w:r>
    </w:p>
    <w:p w:rsidR="00A0027F" w:rsidRPr="00422813" w:rsidRDefault="00A0027F" w:rsidP="00A0027F">
      <w:pPr>
        <w:pStyle w:val="Heading1"/>
        <w:rPr>
          <w:color w:val="auto"/>
        </w:rPr>
      </w:pPr>
      <w:r w:rsidRPr="00422813">
        <w:rPr>
          <w:color w:val="auto"/>
          <w:cs/>
        </w:rPr>
        <w:t>แนวทางการติดตามประเมินผลและการขับเคลื่อนแผนการพัฒนากำลังคน</w:t>
      </w:r>
      <w:bookmarkEnd w:id="333"/>
      <w:bookmarkEnd w:id="334"/>
    </w:p>
    <w:p w:rsidR="00A0027F" w:rsidRPr="00422813" w:rsidRDefault="00A0027F" w:rsidP="00A0027F">
      <w:pPr>
        <w:keepNext/>
        <w:keepLines/>
        <w:numPr>
          <w:ilvl w:val="1"/>
          <w:numId w:val="1"/>
        </w:numPr>
        <w:jc w:val="left"/>
        <w:outlineLvl w:val="1"/>
        <w:rPr>
          <w:rFonts w:eastAsiaTheme="majorEastAsia"/>
          <w:b/>
          <w:bCs/>
        </w:rPr>
      </w:pPr>
      <w:bookmarkStart w:id="335" w:name="_Toc415464822"/>
      <w:bookmarkStart w:id="336" w:name="_Toc463303725"/>
      <w:bookmarkStart w:id="337" w:name="_Toc492751904"/>
      <w:r w:rsidRPr="00422813">
        <w:rPr>
          <w:rFonts w:eastAsiaTheme="majorEastAsia"/>
          <w:b/>
          <w:bCs/>
          <w:cs/>
        </w:rPr>
        <w:t>แนวทางการติดตามประเมินผลการดำเนินงานตามแ</w:t>
      </w:r>
      <w:r w:rsidR="00906E52" w:rsidRPr="00422813">
        <w:rPr>
          <w:rFonts w:eastAsiaTheme="majorEastAsia"/>
          <w:b/>
          <w:bCs/>
          <w:cs/>
        </w:rPr>
        <w:t xml:space="preserve">ผนปฏิบัติการปีงบประมาณ </w:t>
      </w:r>
      <w:r w:rsidRPr="00422813">
        <w:rPr>
          <w:rFonts w:eastAsiaTheme="majorEastAsia"/>
          <w:b/>
          <w:bCs/>
          <w:cs/>
        </w:rPr>
        <w:t>พ.ศ. 25</w:t>
      </w:r>
      <w:r w:rsidR="0080403D" w:rsidRPr="00422813">
        <w:rPr>
          <w:rFonts w:eastAsiaTheme="majorEastAsia"/>
          <w:b/>
          <w:bCs/>
        </w:rPr>
        <w:t>61</w:t>
      </w:r>
      <w:r w:rsidRPr="00422813">
        <w:rPr>
          <w:rFonts w:eastAsiaTheme="majorEastAsia"/>
          <w:b/>
          <w:bCs/>
        </w:rPr>
        <w:t xml:space="preserve"> – </w:t>
      </w:r>
      <w:r w:rsidRPr="00422813">
        <w:rPr>
          <w:rFonts w:eastAsiaTheme="majorEastAsia"/>
          <w:b/>
          <w:bCs/>
          <w:cs/>
        </w:rPr>
        <w:t>256</w:t>
      </w:r>
      <w:bookmarkEnd w:id="335"/>
      <w:r w:rsidRPr="00422813">
        <w:rPr>
          <w:rFonts w:eastAsiaTheme="majorEastAsia"/>
          <w:b/>
          <w:bCs/>
        </w:rPr>
        <w:t>5</w:t>
      </w:r>
      <w:bookmarkEnd w:id="336"/>
      <w:bookmarkEnd w:id="337"/>
    </w:p>
    <w:p w:rsidR="00A0027F" w:rsidRPr="00422813" w:rsidRDefault="00A0027F" w:rsidP="00A0027F">
      <w:pPr>
        <w:spacing w:after="120"/>
      </w:pPr>
      <w:r w:rsidRPr="00422813">
        <w:rPr>
          <w:cs/>
        </w:rPr>
        <w:t xml:space="preserve">การขับเคลื่อนการจัดทำและการใช้ประโยชน์แผนการพัฒนากำลังคนรายอุตสาหกรรมและในมิติพื้นที่ให้ได้ต่อเนื่องและเกิดประสิทธิภาพนั้น จำเป็นต้องมีการติดตามและประเมินผลการดำเนินงานโดยเปรียบเทียบกับที่กำหนดห้วงเวลาของกิจกรรมต่างๆไว้ใน </w:t>
      </w:r>
      <w:r w:rsidRPr="00422813">
        <w:t xml:space="preserve">3 </w:t>
      </w:r>
      <w:r w:rsidRPr="00422813">
        <w:rPr>
          <w:cs/>
        </w:rPr>
        <w:t xml:space="preserve">อุตสาหกรรมเป้าหมายในครั้งนี้ ดังที่ได้เสนอไว้ในบทที่ </w:t>
      </w:r>
      <w:r w:rsidRPr="00422813">
        <w:t>5</w:t>
      </w:r>
      <w:r w:rsidRPr="00422813">
        <w:rPr>
          <w:cs/>
        </w:rPr>
        <w:t xml:space="preserve"> โดยมีแนวทางดังต่อไปนี้</w:t>
      </w:r>
    </w:p>
    <w:p w:rsidR="00A0027F" w:rsidRPr="00422813" w:rsidRDefault="00A0027F" w:rsidP="00832FF5">
      <w:pPr>
        <w:numPr>
          <w:ilvl w:val="0"/>
          <w:numId w:val="95"/>
        </w:numPr>
        <w:spacing w:after="120"/>
        <w:rPr>
          <w:b/>
          <w:bCs/>
        </w:rPr>
      </w:pPr>
      <w:r w:rsidRPr="00422813">
        <w:rPr>
          <w:b/>
          <w:bCs/>
          <w:cs/>
        </w:rPr>
        <w:t>การติดตามความก้าวหน้าของการดำเนินงานในระดับกิจกรรม</w:t>
      </w:r>
    </w:p>
    <w:p w:rsidR="00A0027F" w:rsidRPr="00422813" w:rsidRDefault="00A0027F" w:rsidP="00A0027F">
      <w:pPr>
        <w:spacing w:before="0"/>
        <w:ind w:left="1440" w:firstLine="0"/>
        <w:rPr>
          <w:u w:val="single"/>
        </w:rPr>
      </w:pPr>
      <w:r w:rsidRPr="00422813">
        <w:rPr>
          <w:u w:val="single"/>
          <w:cs/>
        </w:rPr>
        <w:t xml:space="preserve">แนวทาง </w:t>
      </w:r>
      <w:r w:rsidRPr="00422813">
        <w:rPr>
          <w:u w:val="single"/>
        </w:rPr>
        <w:t>:</w:t>
      </w:r>
    </w:p>
    <w:p w:rsidR="00A0027F" w:rsidRPr="00422813" w:rsidRDefault="00A0027F" w:rsidP="00A0027F">
      <w:pPr>
        <w:spacing w:before="0"/>
        <w:ind w:left="2160" w:firstLine="0"/>
      </w:pPr>
      <w:r w:rsidRPr="00422813">
        <w:rPr>
          <w:cs/>
        </w:rPr>
        <w:t>ติดตามความก้าวหน้าของการดำเนินงานในแต่ละกิจกรรมว่ามีความก้าวหน้ามากน้อยเพียงใด และรายงานความก้าวหน้าต่อ กพร.ปช. หรือผู้ที่ กพร.ปช.มอบหมายให้เป็นผู้กำกับดูแลการติดตามและประเมินผล</w:t>
      </w:r>
    </w:p>
    <w:p w:rsidR="00A0027F" w:rsidRPr="00422813" w:rsidRDefault="00A0027F" w:rsidP="00A0027F">
      <w:pPr>
        <w:spacing w:before="0"/>
        <w:rPr>
          <w:u w:val="single"/>
        </w:rPr>
      </w:pPr>
      <w:r w:rsidRPr="00422813">
        <w:rPr>
          <w:cs/>
        </w:rPr>
        <w:tab/>
      </w:r>
      <w:r w:rsidRPr="00422813">
        <w:rPr>
          <w:u w:val="single"/>
          <w:cs/>
        </w:rPr>
        <w:t xml:space="preserve">ประเด็นการติดตามความก้าวหน้า </w:t>
      </w:r>
      <w:r w:rsidRPr="00422813">
        <w:rPr>
          <w:u w:val="single"/>
        </w:rPr>
        <w:t>:</w:t>
      </w:r>
    </w:p>
    <w:p w:rsidR="00A0027F" w:rsidRPr="00422813" w:rsidRDefault="00A0027F" w:rsidP="00832FF5">
      <w:pPr>
        <w:numPr>
          <w:ilvl w:val="0"/>
          <w:numId w:val="96"/>
        </w:numPr>
        <w:spacing w:before="0"/>
      </w:pPr>
      <w:r w:rsidRPr="00422813">
        <w:rPr>
          <w:cs/>
        </w:rPr>
        <w:t>ความก้าวหน้าของการดำเนินงานกิจกรรมเปรียบเทียบกับแผน</w:t>
      </w:r>
    </w:p>
    <w:p w:rsidR="00A0027F" w:rsidRPr="00422813" w:rsidRDefault="00A0027F" w:rsidP="00832FF5">
      <w:pPr>
        <w:numPr>
          <w:ilvl w:val="0"/>
          <w:numId w:val="96"/>
        </w:numPr>
        <w:spacing w:before="0"/>
      </w:pPr>
      <w:r w:rsidRPr="00422813">
        <w:rPr>
          <w:cs/>
        </w:rPr>
        <w:t>ปัญหาอุปสรรคของการดำเนินงาน</w:t>
      </w:r>
    </w:p>
    <w:p w:rsidR="00A0027F" w:rsidRPr="00422813" w:rsidRDefault="00A0027F" w:rsidP="00A0027F">
      <w:pPr>
        <w:spacing w:before="0"/>
        <w:ind w:left="1440" w:firstLine="0"/>
        <w:rPr>
          <w:u w:val="single"/>
        </w:rPr>
      </w:pPr>
      <w:r w:rsidRPr="00422813">
        <w:rPr>
          <w:u w:val="single"/>
          <w:cs/>
        </w:rPr>
        <w:t xml:space="preserve">ความถี่ </w:t>
      </w:r>
      <w:r w:rsidRPr="00422813">
        <w:rPr>
          <w:u w:val="single"/>
        </w:rPr>
        <w:t>:</w:t>
      </w:r>
    </w:p>
    <w:p w:rsidR="00A0027F" w:rsidRPr="00422813" w:rsidRDefault="00A0027F" w:rsidP="00A0027F">
      <w:pPr>
        <w:spacing w:before="0"/>
        <w:ind w:left="2160" w:firstLine="0"/>
      </w:pPr>
      <w:r w:rsidRPr="00422813">
        <w:rPr>
          <w:cs/>
        </w:rPr>
        <w:t>รายไตรมาส</w:t>
      </w:r>
    </w:p>
    <w:p w:rsidR="00A0027F" w:rsidRPr="00422813" w:rsidRDefault="00A0027F" w:rsidP="00A0027F">
      <w:pPr>
        <w:spacing w:before="0"/>
        <w:rPr>
          <w:u w:val="single"/>
        </w:rPr>
      </w:pPr>
      <w:r w:rsidRPr="00422813">
        <w:rPr>
          <w:cs/>
        </w:rPr>
        <w:tab/>
      </w:r>
      <w:r w:rsidRPr="00422813">
        <w:rPr>
          <w:u w:val="single"/>
          <w:cs/>
        </w:rPr>
        <w:t xml:space="preserve">ผู้รับผิดชอบ </w:t>
      </w:r>
      <w:r w:rsidRPr="00422813">
        <w:rPr>
          <w:u w:val="single"/>
        </w:rPr>
        <w:t>:</w:t>
      </w:r>
    </w:p>
    <w:p w:rsidR="00A0027F" w:rsidRPr="00422813" w:rsidRDefault="00A0027F" w:rsidP="00A0027F">
      <w:pPr>
        <w:spacing w:before="0"/>
        <w:rPr>
          <w:cs/>
        </w:rPr>
      </w:pPr>
      <w:r w:rsidRPr="00422813">
        <w:tab/>
      </w:r>
      <w:r w:rsidRPr="00422813">
        <w:tab/>
      </w:r>
      <w:r w:rsidRPr="00422813">
        <w:rPr>
          <w:cs/>
        </w:rPr>
        <w:t>กรมพัฒนาฝีมือแรงงาน</w:t>
      </w:r>
    </w:p>
    <w:p w:rsidR="00A0027F" w:rsidRPr="00422813" w:rsidRDefault="00A0027F" w:rsidP="00832FF5">
      <w:pPr>
        <w:numPr>
          <w:ilvl w:val="0"/>
          <w:numId w:val="95"/>
        </w:numPr>
        <w:spacing w:before="0"/>
        <w:rPr>
          <w:b/>
          <w:bCs/>
        </w:rPr>
      </w:pPr>
      <w:r w:rsidRPr="00422813">
        <w:rPr>
          <w:b/>
          <w:bCs/>
          <w:cs/>
        </w:rPr>
        <w:t>การติดตามผลผลิตจากการดำเนินงาน</w:t>
      </w:r>
    </w:p>
    <w:p w:rsidR="00A0027F" w:rsidRPr="00422813" w:rsidRDefault="00A0027F" w:rsidP="00A0027F">
      <w:pPr>
        <w:spacing w:before="0"/>
        <w:ind w:left="1440" w:firstLine="0"/>
        <w:rPr>
          <w:u w:val="single"/>
        </w:rPr>
      </w:pPr>
      <w:r w:rsidRPr="00422813">
        <w:rPr>
          <w:u w:val="single"/>
          <w:cs/>
        </w:rPr>
        <w:t xml:space="preserve">แนวทาง </w:t>
      </w:r>
      <w:r w:rsidRPr="00422813">
        <w:rPr>
          <w:u w:val="single"/>
        </w:rPr>
        <w:t>:</w:t>
      </w:r>
    </w:p>
    <w:p w:rsidR="00A0027F" w:rsidRDefault="00A0027F" w:rsidP="00A0027F">
      <w:pPr>
        <w:spacing w:before="0"/>
        <w:ind w:left="2160" w:firstLine="0"/>
      </w:pPr>
      <w:r w:rsidRPr="00422813">
        <w:rPr>
          <w:cs/>
        </w:rPr>
        <w:t xml:space="preserve">ติดตามผลการดำเนินงานว่าก่อให้เกิดผลผลิตตามที่คาดหวังไว้หรือไม่ ทั้งในมิติของปริมาณ คุณภาพ และความทันต่อเวลา </w:t>
      </w:r>
    </w:p>
    <w:tbl>
      <w:tblPr>
        <w:tblStyle w:val="TableGrid"/>
        <w:tblW w:w="4060" w:type="pct"/>
        <w:tblInd w:w="1555" w:type="dxa"/>
        <w:tblLook w:val="04A0" w:firstRow="1" w:lastRow="0" w:firstColumn="1" w:lastColumn="0" w:noHBand="0" w:noVBand="1"/>
      </w:tblPr>
      <w:tblGrid>
        <w:gridCol w:w="1701"/>
        <w:gridCol w:w="1078"/>
        <w:gridCol w:w="1078"/>
        <w:gridCol w:w="1077"/>
        <w:gridCol w:w="1077"/>
        <w:gridCol w:w="1077"/>
      </w:tblGrid>
      <w:tr w:rsidR="00140E05" w:rsidTr="00140E05">
        <w:tc>
          <w:tcPr>
            <w:tcW w:w="1199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C608A6">
              <w:rPr>
                <w:rFonts w:hint="cs"/>
                <w:sz w:val="28"/>
                <w:szCs w:val="28"/>
                <w:cs/>
              </w:rPr>
              <w:t xml:space="preserve">ปี </w:t>
            </w:r>
            <w:r w:rsidRPr="00C608A6">
              <w:rPr>
                <w:sz w:val="28"/>
                <w:szCs w:val="28"/>
              </w:rPr>
              <w:t xml:space="preserve"> 2561</w:t>
            </w: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C608A6">
              <w:rPr>
                <w:rFonts w:hint="cs"/>
                <w:sz w:val="28"/>
                <w:szCs w:val="28"/>
                <w:cs/>
              </w:rPr>
              <w:t>ปี</w:t>
            </w:r>
            <w:r w:rsidRPr="00C608A6">
              <w:rPr>
                <w:sz w:val="28"/>
                <w:szCs w:val="28"/>
              </w:rPr>
              <w:t xml:space="preserve"> 2562</w:t>
            </w: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C608A6">
              <w:rPr>
                <w:rFonts w:hint="cs"/>
                <w:sz w:val="28"/>
                <w:szCs w:val="28"/>
                <w:cs/>
              </w:rPr>
              <w:t>ปี</w:t>
            </w:r>
            <w:r w:rsidRPr="00C608A6">
              <w:rPr>
                <w:sz w:val="28"/>
                <w:szCs w:val="28"/>
              </w:rPr>
              <w:t xml:space="preserve"> 2563</w:t>
            </w: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C608A6">
              <w:rPr>
                <w:rFonts w:hint="cs"/>
                <w:sz w:val="28"/>
                <w:szCs w:val="28"/>
                <w:cs/>
              </w:rPr>
              <w:t>ปี</w:t>
            </w:r>
            <w:r w:rsidRPr="00C608A6">
              <w:rPr>
                <w:sz w:val="28"/>
                <w:szCs w:val="28"/>
              </w:rPr>
              <w:t xml:space="preserve"> 2564</w:t>
            </w: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C608A6">
              <w:rPr>
                <w:rFonts w:hint="cs"/>
                <w:sz w:val="28"/>
                <w:szCs w:val="28"/>
                <w:cs/>
              </w:rPr>
              <w:t>ปี</w:t>
            </w:r>
            <w:r w:rsidRPr="00C608A6">
              <w:rPr>
                <w:sz w:val="28"/>
                <w:szCs w:val="28"/>
              </w:rPr>
              <w:t xml:space="preserve"> 2565</w:t>
            </w:r>
          </w:p>
        </w:tc>
      </w:tr>
      <w:tr w:rsidR="00140E05" w:rsidTr="00140E05">
        <w:tc>
          <w:tcPr>
            <w:tcW w:w="1199" w:type="pct"/>
          </w:tcPr>
          <w:p w:rsidR="00140E05" w:rsidRPr="00C608A6" w:rsidRDefault="00140E05" w:rsidP="00140E05">
            <w:pPr>
              <w:spacing w:before="0"/>
              <w:ind w:firstLine="0"/>
              <w:jc w:val="center"/>
              <w:rPr>
                <w:sz w:val="28"/>
                <w:szCs w:val="28"/>
                <w:cs/>
              </w:rPr>
            </w:pPr>
            <w:r w:rsidRPr="00C608A6">
              <w:rPr>
                <w:rFonts w:hint="cs"/>
                <w:sz w:val="28"/>
                <w:szCs w:val="28"/>
                <w:cs/>
              </w:rPr>
              <w:t>แผน</w:t>
            </w: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</w:tr>
      <w:tr w:rsidR="00140E05" w:rsidTr="00140E05">
        <w:tc>
          <w:tcPr>
            <w:tcW w:w="1199" w:type="pct"/>
          </w:tcPr>
          <w:p w:rsidR="00140E05" w:rsidRPr="00C608A6" w:rsidRDefault="00140E05" w:rsidP="00140E05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C608A6">
              <w:rPr>
                <w:rFonts w:hint="cs"/>
                <w:sz w:val="28"/>
                <w:szCs w:val="28"/>
                <w:cs/>
              </w:rPr>
              <w:t>ผล</w:t>
            </w: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</w:tr>
      <w:tr w:rsidR="00140E05" w:rsidTr="00140E05">
        <w:tc>
          <w:tcPr>
            <w:tcW w:w="1199" w:type="pct"/>
          </w:tcPr>
          <w:p w:rsidR="00140E05" w:rsidRDefault="00140E05" w:rsidP="00140E05">
            <w:pPr>
              <w:spacing w:before="0"/>
              <w:ind w:firstLine="0"/>
              <w:jc w:val="center"/>
              <w:rPr>
                <w:sz w:val="28"/>
                <w:szCs w:val="28"/>
              </w:rPr>
            </w:pPr>
            <w:r w:rsidRPr="00C608A6">
              <w:rPr>
                <w:rFonts w:hint="cs"/>
                <w:sz w:val="28"/>
                <w:szCs w:val="28"/>
                <w:cs/>
              </w:rPr>
              <w:t>ผลต่าง</w:t>
            </w:r>
          </w:p>
          <w:p w:rsidR="00C608A6" w:rsidRPr="00C608A6" w:rsidRDefault="00C608A6" w:rsidP="00140E05">
            <w:pPr>
              <w:spacing w:before="0"/>
              <w:ind w:firstLine="0"/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(ผล </w:t>
            </w:r>
            <w:r>
              <w:rPr>
                <w:sz w:val="28"/>
                <w:szCs w:val="28"/>
              </w:rPr>
              <w:t>-</w:t>
            </w:r>
            <w:r>
              <w:rPr>
                <w:rFonts w:hint="cs"/>
                <w:sz w:val="28"/>
                <w:szCs w:val="28"/>
                <w:cs/>
              </w:rPr>
              <w:t xml:space="preserve"> แผน)</w:t>
            </w: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  <w:tc>
          <w:tcPr>
            <w:tcW w:w="760" w:type="pct"/>
          </w:tcPr>
          <w:p w:rsidR="00140E05" w:rsidRPr="00C608A6" w:rsidRDefault="00140E05" w:rsidP="00140E05">
            <w:pPr>
              <w:spacing w:before="0"/>
              <w:ind w:firstLine="0"/>
              <w:rPr>
                <w:sz w:val="28"/>
                <w:szCs w:val="28"/>
              </w:rPr>
            </w:pPr>
          </w:p>
        </w:tc>
      </w:tr>
    </w:tbl>
    <w:p w:rsidR="00140E05" w:rsidRPr="00422813" w:rsidRDefault="00140E05" w:rsidP="00140E05">
      <w:pPr>
        <w:spacing w:before="0"/>
      </w:pPr>
    </w:p>
    <w:p w:rsidR="00A0027F" w:rsidRPr="00422813" w:rsidRDefault="00A0027F" w:rsidP="00A0027F">
      <w:pPr>
        <w:spacing w:before="0"/>
        <w:rPr>
          <w:u w:val="single"/>
        </w:rPr>
      </w:pPr>
      <w:r w:rsidRPr="00422813">
        <w:rPr>
          <w:cs/>
        </w:rPr>
        <w:tab/>
      </w:r>
      <w:r w:rsidRPr="00422813">
        <w:rPr>
          <w:u w:val="single"/>
          <w:cs/>
        </w:rPr>
        <w:t xml:space="preserve">ประเด็นการติดตามความก้าวหน้า </w:t>
      </w:r>
      <w:r w:rsidRPr="00422813">
        <w:rPr>
          <w:u w:val="single"/>
        </w:rPr>
        <w:t>:</w:t>
      </w:r>
    </w:p>
    <w:p w:rsidR="00A0027F" w:rsidRPr="00422813" w:rsidRDefault="00A0027F" w:rsidP="00832FF5">
      <w:pPr>
        <w:numPr>
          <w:ilvl w:val="0"/>
          <w:numId w:val="96"/>
        </w:numPr>
        <w:spacing w:before="0"/>
      </w:pPr>
      <w:r w:rsidRPr="00422813">
        <w:rPr>
          <w:cs/>
        </w:rPr>
        <w:t>จำนวนผลผลิตเมื่อเปรียบเทียบกับแผน</w:t>
      </w:r>
    </w:p>
    <w:p w:rsidR="00A0027F" w:rsidRPr="00422813" w:rsidRDefault="00A0027F" w:rsidP="00832FF5">
      <w:pPr>
        <w:numPr>
          <w:ilvl w:val="0"/>
          <w:numId w:val="96"/>
        </w:numPr>
        <w:spacing w:before="0"/>
      </w:pPr>
      <w:r w:rsidRPr="00422813">
        <w:rPr>
          <w:cs/>
        </w:rPr>
        <w:t>คุณภาพของผลผลิต</w:t>
      </w:r>
    </w:p>
    <w:p w:rsidR="00A0027F" w:rsidRPr="00422813" w:rsidRDefault="00A0027F" w:rsidP="00832FF5">
      <w:pPr>
        <w:numPr>
          <w:ilvl w:val="0"/>
          <w:numId w:val="96"/>
        </w:numPr>
        <w:spacing w:before="0"/>
      </w:pPr>
      <w:r w:rsidRPr="00422813">
        <w:rPr>
          <w:cs/>
        </w:rPr>
        <w:t>ปัญหาอุปสรรคของการดำเนินงาน</w:t>
      </w:r>
    </w:p>
    <w:p w:rsidR="00A0027F" w:rsidRPr="00422813" w:rsidRDefault="00A0027F" w:rsidP="00A0027F">
      <w:pPr>
        <w:spacing w:before="0"/>
        <w:ind w:left="1440" w:firstLine="0"/>
        <w:rPr>
          <w:u w:val="single"/>
        </w:rPr>
      </w:pPr>
      <w:r w:rsidRPr="00422813">
        <w:rPr>
          <w:u w:val="single"/>
          <w:cs/>
        </w:rPr>
        <w:t xml:space="preserve">ความถี่ </w:t>
      </w:r>
      <w:r w:rsidRPr="00422813">
        <w:rPr>
          <w:u w:val="single"/>
        </w:rPr>
        <w:t>:</w:t>
      </w:r>
    </w:p>
    <w:p w:rsidR="00A0027F" w:rsidRPr="00422813" w:rsidRDefault="00A0027F" w:rsidP="00A0027F">
      <w:pPr>
        <w:spacing w:before="0"/>
        <w:ind w:left="2160" w:firstLine="0"/>
      </w:pPr>
      <w:r w:rsidRPr="00422813">
        <w:rPr>
          <w:cs/>
        </w:rPr>
        <w:t>รายปี</w:t>
      </w:r>
    </w:p>
    <w:p w:rsidR="00A0027F" w:rsidRPr="00422813" w:rsidRDefault="00A0027F" w:rsidP="00A0027F">
      <w:pPr>
        <w:spacing w:before="0"/>
        <w:rPr>
          <w:u w:val="single"/>
        </w:rPr>
      </w:pPr>
      <w:r w:rsidRPr="00422813">
        <w:rPr>
          <w:cs/>
        </w:rPr>
        <w:tab/>
      </w:r>
      <w:r w:rsidRPr="00422813">
        <w:rPr>
          <w:u w:val="single"/>
          <w:cs/>
        </w:rPr>
        <w:t xml:space="preserve">ผู้รับผิดชอบ </w:t>
      </w:r>
      <w:r w:rsidRPr="00422813">
        <w:rPr>
          <w:u w:val="single"/>
        </w:rPr>
        <w:t>:</w:t>
      </w:r>
    </w:p>
    <w:p w:rsidR="00A0027F" w:rsidRPr="00422813" w:rsidRDefault="00A0027F" w:rsidP="00A0027F">
      <w:pPr>
        <w:spacing w:before="0"/>
      </w:pPr>
      <w:r w:rsidRPr="00422813">
        <w:tab/>
      </w:r>
      <w:r w:rsidRPr="00422813">
        <w:tab/>
      </w:r>
      <w:r w:rsidRPr="00422813">
        <w:rPr>
          <w:cs/>
        </w:rPr>
        <w:t>กรมพัฒนาฝีมือแรงงาน</w:t>
      </w:r>
    </w:p>
    <w:p w:rsidR="00BC174E" w:rsidRPr="00422813" w:rsidRDefault="00BC174E" w:rsidP="00A0027F">
      <w:pPr>
        <w:spacing w:before="0"/>
        <w:rPr>
          <w:cs/>
        </w:rPr>
      </w:pPr>
    </w:p>
    <w:p w:rsidR="00A0027F" w:rsidRPr="00422813" w:rsidRDefault="00A0027F" w:rsidP="00832FF5">
      <w:pPr>
        <w:numPr>
          <w:ilvl w:val="0"/>
          <w:numId w:val="95"/>
        </w:numPr>
        <w:spacing w:before="0"/>
        <w:rPr>
          <w:b/>
          <w:bCs/>
        </w:rPr>
      </w:pPr>
      <w:r w:rsidRPr="00422813">
        <w:rPr>
          <w:b/>
          <w:bCs/>
          <w:cs/>
        </w:rPr>
        <w:t>การติดตามการใช้ประโยชน์แผนการพัฒนากำลังคนรายอุตสาหกรรม/ระดับพื้นที่</w:t>
      </w:r>
    </w:p>
    <w:p w:rsidR="00A0027F" w:rsidRPr="00422813" w:rsidRDefault="00A0027F" w:rsidP="00A0027F">
      <w:pPr>
        <w:spacing w:before="0"/>
        <w:ind w:left="1440" w:firstLine="0"/>
        <w:rPr>
          <w:u w:val="single"/>
        </w:rPr>
      </w:pPr>
      <w:r w:rsidRPr="00422813">
        <w:rPr>
          <w:u w:val="single"/>
          <w:cs/>
        </w:rPr>
        <w:t xml:space="preserve">แนวทาง </w:t>
      </w:r>
      <w:r w:rsidRPr="00422813">
        <w:rPr>
          <w:u w:val="single"/>
        </w:rPr>
        <w:t>:</w:t>
      </w:r>
    </w:p>
    <w:p w:rsidR="00A0027F" w:rsidRPr="00422813" w:rsidRDefault="00A0027F" w:rsidP="00A0027F">
      <w:pPr>
        <w:spacing w:before="0"/>
        <w:ind w:left="2160" w:firstLine="0"/>
      </w:pPr>
      <w:r w:rsidRPr="00422813">
        <w:rPr>
          <w:cs/>
        </w:rPr>
        <w:t>ติดตามว่าได้มีการใช้ประโยชน์แผนการพัฒนากำลังคนรายอุตสาหกรรม/ระดับพื้นที่ หรือไม่ มากน้อยเพียงใด และก่อให้เกิดผลสัมฤทธิ์ด้านการพัฒนากำลังคนอย่างไรบ้าง โดยจะเน้นการติดตามและประเมินผลในระดับผลลัพธ์</w:t>
      </w:r>
    </w:p>
    <w:p w:rsidR="00A0027F" w:rsidRPr="00422813" w:rsidRDefault="00A0027F" w:rsidP="00A0027F">
      <w:pPr>
        <w:spacing w:before="0"/>
        <w:rPr>
          <w:u w:val="single"/>
        </w:rPr>
      </w:pPr>
      <w:r w:rsidRPr="00422813">
        <w:rPr>
          <w:cs/>
        </w:rPr>
        <w:tab/>
      </w:r>
      <w:r w:rsidRPr="00422813">
        <w:rPr>
          <w:u w:val="single"/>
          <w:cs/>
        </w:rPr>
        <w:t xml:space="preserve">ประเด็นการติดตามความก้าวหน้า </w:t>
      </w:r>
      <w:r w:rsidRPr="00422813">
        <w:rPr>
          <w:u w:val="single"/>
        </w:rPr>
        <w:t>:</w:t>
      </w:r>
    </w:p>
    <w:p w:rsidR="00A0027F" w:rsidRPr="00422813" w:rsidRDefault="00A0027F" w:rsidP="00832FF5">
      <w:pPr>
        <w:numPr>
          <w:ilvl w:val="0"/>
          <w:numId w:val="96"/>
        </w:numPr>
        <w:spacing w:before="0"/>
      </w:pPr>
      <w:r w:rsidRPr="00422813">
        <w:rPr>
          <w:cs/>
        </w:rPr>
        <w:t>ประโยชน์ที่ได้รับจากการจัดทำแผนการพัฒนากำลังคน</w:t>
      </w:r>
    </w:p>
    <w:p w:rsidR="00A0027F" w:rsidRPr="00422813" w:rsidRDefault="00A0027F" w:rsidP="00832FF5">
      <w:pPr>
        <w:numPr>
          <w:ilvl w:val="0"/>
          <w:numId w:val="96"/>
        </w:numPr>
        <w:spacing w:before="0"/>
      </w:pPr>
      <w:r w:rsidRPr="00422813">
        <w:rPr>
          <w:cs/>
        </w:rPr>
        <w:t>ปัญหาอุปสรรคของการดำเนินงาน</w:t>
      </w:r>
    </w:p>
    <w:p w:rsidR="00A0027F" w:rsidRPr="00422813" w:rsidRDefault="00A0027F" w:rsidP="00A0027F">
      <w:pPr>
        <w:spacing w:before="0"/>
        <w:ind w:left="1440" w:firstLine="0"/>
        <w:rPr>
          <w:u w:val="single"/>
        </w:rPr>
      </w:pPr>
      <w:r w:rsidRPr="00422813">
        <w:rPr>
          <w:u w:val="single"/>
          <w:cs/>
        </w:rPr>
        <w:t xml:space="preserve">ความถี่ </w:t>
      </w:r>
      <w:r w:rsidRPr="00422813">
        <w:rPr>
          <w:u w:val="single"/>
        </w:rPr>
        <w:t>:</w:t>
      </w:r>
    </w:p>
    <w:p w:rsidR="00A0027F" w:rsidRPr="00422813" w:rsidRDefault="00A0027F" w:rsidP="00A0027F">
      <w:pPr>
        <w:spacing w:before="0"/>
        <w:ind w:left="2160" w:firstLine="0"/>
      </w:pPr>
      <w:r w:rsidRPr="00422813">
        <w:rPr>
          <w:cs/>
        </w:rPr>
        <w:t xml:space="preserve">ภายหลังจากที่จัดทำแผนการพัฒนากำลังคนรายอุตสาหกรรม/ระดับพื้นที่แล้วเสร็จ โดยควรมีการตามข้อมูลนี้เป็นรายปี </w:t>
      </w:r>
    </w:p>
    <w:p w:rsidR="00A0027F" w:rsidRPr="00422813" w:rsidRDefault="00A0027F" w:rsidP="00A0027F">
      <w:pPr>
        <w:spacing w:before="0"/>
        <w:rPr>
          <w:u w:val="single"/>
        </w:rPr>
      </w:pPr>
      <w:r w:rsidRPr="00422813">
        <w:rPr>
          <w:cs/>
        </w:rPr>
        <w:tab/>
      </w:r>
      <w:r w:rsidRPr="00422813">
        <w:rPr>
          <w:u w:val="single"/>
          <w:cs/>
        </w:rPr>
        <w:t xml:space="preserve">ผู้รับผิดชอบ </w:t>
      </w:r>
      <w:r w:rsidRPr="00422813">
        <w:rPr>
          <w:u w:val="single"/>
        </w:rPr>
        <w:t>:</w:t>
      </w:r>
    </w:p>
    <w:p w:rsidR="00A0027F" w:rsidRPr="00422813" w:rsidRDefault="00A0027F" w:rsidP="00A0027F">
      <w:pPr>
        <w:spacing w:before="0"/>
        <w:rPr>
          <w:cs/>
        </w:rPr>
      </w:pPr>
      <w:r w:rsidRPr="00422813">
        <w:tab/>
      </w:r>
      <w:r w:rsidRPr="00422813">
        <w:tab/>
      </w:r>
      <w:r w:rsidRPr="00422813">
        <w:rPr>
          <w:cs/>
        </w:rPr>
        <w:t>กรมพัฒนาฝีมือแรงงาน</w:t>
      </w:r>
    </w:p>
    <w:p w:rsidR="00A0027F" w:rsidRPr="00422813" w:rsidRDefault="00A0027F" w:rsidP="00A0027F">
      <w:pPr>
        <w:spacing w:after="120"/>
      </w:pPr>
      <w:r w:rsidRPr="00422813">
        <w:rPr>
          <w:cs/>
        </w:rPr>
        <w:t>การติดตามและประเมินผลเป็นหัวใจสำคัญของการขับเคลื่อนงานพัฒนา เนื่องจากการติดตามประเมินผลจะทำให้ทราบถึงความคืบหน้าของการดำเนินงานซึ่งผู้บริหารจัดการงานจะสามารถใช้เป็นข้อมูลในการเร่งรัดหรือปรับปรุงการดำเนินงานเพื่อให้งานเกิดประสิทธิภาพสูงสุด ตลอดจนการประเมินประโยชน์ที่ได้รับว่ามีความคุ้มค่า ตอบสนองต่อความต้องการของงานพัฒนาหรือไม่ มากน้อยเพียงใด เพื่อใช้ในการตัดสินใจดำเนินงานต่อไปในอนาคต เช่น การขยายงาน การเลิกดำเนินงาน การชะลอ  การดำเนินงาน ฯลฯ อันจะทำให้เกิดประโยชน์สูงสุดต่อไป</w:t>
      </w:r>
    </w:p>
    <w:p w:rsidR="00A0027F" w:rsidRPr="00422813" w:rsidRDefault="00A0027F" w:rsidP="00A0027F">
      <w:pPr>
        <w:spacing w:after="120"/>
      </w:pPr>
    </w:p>
    <w:p w:rsidR="00A0027F" w:rsidRPr="00422813" w:rsidRDefault="00A0027F" w:rsidP="00A0027F">
      <w:pPr>
        <w:keepNext/>
        <w:keepLines/>
        <w:numPr>
          <w:ilvl w:val="1"/>
          <w:numId w:val="1"/>
        </w:numPr>
        <w:outlineLvl w:val="1"/>
        <w:rPr>
          <w:rFonts w:eastAsia="Cordia New"/>
          <w:b/>
          <w:bCs/>
        </w:rPr>
      </w:pPr>
      <w:bookmarkStart w:id="338" w:name="_Toc415464823"/>
      <w:bookmarkStart w:id="339" w:name="_Toc463303726"/>
      <w:bookmarkStart w:id="340" w:name="_Toc492751905"/>
      <w:r w:rsidRPr="00422813">
        <w:rPr>
          <w:rFonts w:eastAsia="Cordia New"/>
          <w:b/>
          <w:bCs/>
          <w:cs/>
        </w:rPr>
        <w:t>ข้อเสนอแนะเชิงนโยบายเพื่อขับเคลื่อนการจัดทำแผนการพัฒนากำลังคนรายอุตสาหกรรม</w:t>
      </w:r>
      <w:bookmarkEnd w:id="338"/>
      <w:bookmarkEnd w:id="339"/>
      <w:bookmarkEnd w:id="340"/>
    </w:p>
    <w:p w:rsidR="00A0027F" w:rsidRPr="00422813" w:rsidRDefault="00A0027F" w:rsidP="00A0027F">
      <w:r w:rsidRPr="00422813">
        <w:rPr>
          <w:cs/>
        </w:rPr>
        <w:t>ในการขับเคลื่อนการจัดทำแผนการพัฒนากำลังคนรายอุตสาหกรรมนั้นจำเป็นต้องได้รับการสนับสนุนจากระดับนโยบาย ซึ่งจะทำให้การดำเนินการต่างๆ เป็นไปอย่างมีประสิทธิภาพ โดยข้อเสนอแนะเชิงนโยบายที่จำเป็นสำหรับการขับเคลื่อนฯ ได้แก่</w:t>
      </w:r>
    </w:p>
    <w:p w:rsidR="00A0027F" w:rsidRPr="00422813" w:rsidRDefault="00A0027F" w:rsidP="00832FF5">
      <w:pPr>
        <w:numPr>
          <w:ilvl w:val="0"/>
          <w:numId w:val="94"/>
        </w:numPr>
        <w:spacing w:after="120"/>
        <w:jc w:val="left"/>
        <w:rPr>
          <w:b/>
          <w:bCs/>
        </w:rPr>
      </w:pPr>
      <w:r w:rsidRPr="00422813">
        <w:rPr>
          <w:b/>
          <w:bCs/>
          <w:cs/>
        </w:rPr>
        <w:t>ข้อเสนอแนะเกี่ยวกับโครงสร้างการขับเคลื่อน</w:t>
      </w:r>
    </w:p>
    <w:p w:rsidR="00A0027F" w:rsidRPr="00422813" w:rsidRDefault="00A0027F" w:rsidP="00A0027F">
      <w:pPr>
        <w:tabs>
          <w:tab w:val="left" w:pos="2070"/>
        </w:tabs>
        <w:spacing w:after="120"/>
        <w:ind w:left="2070" w:hanging="1710"/>
        <w:jc w:val="left"/>
        <w:rPr>
          <w:b/>
          <w:bCs/>
        </w:rPr>
      </w:pPr>
      <w:r w:rsidRPr="00422813">
        <w:rPr>
          <w:b/>
          <w:bCs/>
          <w:cs/>
        </w:rPr>
        <w:t xml:space="preserve">ข้อเสนอแนะที่ </w:t>
      </w:r>
      <w:r w:rsidRPr="00422813">
        <w:rPr>
          <w:b/>
          <w:bCs/>
        </w:rPr>
        <w:t xml:space="preserve">1.1 </w:t>
      </w:r>
      <w:r w:rsidRPr="00422813">
        <w:rPr>
          <w:b/>
          <w:bCs/>
        </w:rPr>
        <w:tab/>
      </w:r>
      <w:r w:rsidRPr="00422813">
        <w:rPr>
          <w:b/>
          <w:bCs/>
          <w:cs/>
        </w:rPr>
        <w:t xml:space="preserve">กพร.ปช.ตั้งคณะอนุกรรมการ/คณะทำงานจัดทำแผนการพัฒนากำลังคนรายอุตสาหกรรมในอุตสาหกรรมเป้าหมายอื่นๆ </w:t>
      </w:r>
    </w:p>
    <w:p w:rsidR="00A0027F" w:rsidRPr="00422813" w:rsidRDefault="00A0027F" w:rsidP="00225E9A">
      <w:pPr>
        <w:tabs>
          <w:tab w:val="left" w:pos="2070"/>
        </w:tabs>
        <w:spacing w:after="120"/>
        <w:ind w:left="2070" w:hanging="1710"/>
      </w:pPr>
      <w:r w:rsidRPr="00422813">
        <w:tab/>
      </w:r>
      <w:r w:rsidRPr="00422813">
        <w:rPr>
          <w:cs/>
        </w:rPr>
        <w:t>กพร.ปช. พิจารณาตั้งคณะอนุกรรมการ หรือคณะทำงานที่รับผิดชอบจัดทำแผนการพัฒนากำลังคน โดยคัดเลือกอุตสาหกรรมเป้าหมาย</w:t>
      </w:r>
      <w:r w:rsidRPr="00422813">
        <w:t xml:space="preserve"> 3 </w:t>
      </w:r>
      <w:r w:rsidRPr="00422813">
        <w:rPr>
          <w:cs/>
        </w:rPr>
        <w:t>อุตสาหกรรม ซึ่งอาจพิจารณาจากอุตสาหกรรมที่ภาคเอกชนมีการรวมตัวกันเป็นกลุ่มธุรกิจอุตสาหกรรมที่เข้มแข็งทั้งนี้การดำเนินงานสามารถทำโดยให้ภาคเอกชนเป็นผู้ขับเคลื่อนหลัก โดยมีกรมพัฒนาฝีมือแรงงานเป็นผู้ให้การสนับสนุน</w:t>
      </w:r>
    </w:p>
    <w:p w:rsidR="002C1056" w:rsidRPr="00422813" w:rsidRDefault="002C1056" w:rsidP="00A0027F">
      <w:pPr>
        <w:tabs>
          <w:tab w:val="left" w:pos="2070"/>
        </w:tabs>
        <w:spacing w:after="120"/>
        <w:ind w:left="2070" w:hanging="1710"/>
        <w:jc w:val="left"/>
      </w:pPr>
    </w:p>
    <w:p w:rsidR="00A0027F" w:rsidRPr="00422813" w:rsidRDefault="00A0027F" w:rsidP="00A0027F">
      <w:pPr>
        <w:tabs>
          <w:tab w:val="left" w:pos="2070"/>
        </w:tabs>
        <w:spacing w:after="120"/>
        <w:ind w:left="2070" w:hanging="1710"/>
        <w:jc w:val="left"/>
        <w:rPr>
          <w:b/>
          <w:bCs/>
        </w:rPr>
      </w:pPr>
      <w:r w:rsidRPr="00422813">
        <w:rPr>
          <w:b/>
          <w:bCs/>
          <w:cs/>
        </w:rPr>
        <w:t xml:space="preserve">ข้อเสนอแนะที่ </w:t>
      </w:r>
      <w:r w:rsidRPr="00422813">
        <w:rPr>
          <w:b/>
          <w:bCs/>
        </w:rPr>
        <w:t xml:space="preserve">1.2 </w:t>
      </w:r>
      <w:r w:rsidRPr="00422813">
        <w:rPr>
          <w:b/>
          <w:bCs/>
          <w:cs/>
        </w:rPr>
        <w:tab/>
        <w:t>ให้มีระบบการติดตามและประเมินผลการดำเนินงานอย่างสม่ำเสมอและต่อเนื่อง</w:t>
      </w:r>
    </w:p>
    <w:p w:rsidR="00A0027F" w:rsidRPr="00422813" w:rsidRDefault="00A0027F" w:rsidP="00225E9A">
      <w:pPr>
        <w:tabs>
          <w:tab w:val="left" w:pos="2070"/>
        </w:tabs>
        <w:spacing w:after="120"/>
        <w:ind w:left="2070" w:hanging="1710"/>
      </w:pPr>
      <w:r w:rsidRPr="00422813">
        <w:rPr>
          <w:cs/>
        </w:rPr>
        <w:tab/>
        <w:t>กพร.ปช.จัดมอบหมายให้กรมพัฒนาฝีมือแรงงานทำหน้าที่ติดตามและประเมินผลการดำเนินงานขับเคลื่อนการจัดทำแผนการพัฒนากำลังคนรายอุสาหกรรม และในระดับพื้นที่ และรายงานผลการดำเนินงานให้ กพร.ปช.ทราบเป็นประจำทุกปี</w:t>
      </w:r>
    </w:p>
    <w:p w:rsidR="00A0027F" w:rsidRPr="00422813" w:rsidRDefault="00A0027F" w:rsidP="00A0027F">
      <w:pPr>
        <w:tabs>
          <w:tab w:val="left" w:pos="2070"/>
        </w:tabs>
        <w:spacing w:after="120"/>
        <w:ind w:left="2070" w:hanging="1710"/>
        <w:jc w:val="left"/>
        <w:rPr>
          <w:b/>
          <w:bCs/>
          <w:cs/>
        </w:rPr>
      </w:pPr>
      <w:r w:rsidRPr="00422813">
        <w:rPr>
          <w:b/>
          <w:bCs/>
          <w:cs/>
        </w:rPr>
        <w:t xml:space="preserve">ข้อเสนอแนะที่ </w:t>
      </w:r>
      <w:r w:rsidRPr="00422813">
        <w:rPr>
          <w:b/>
          <w:bCs/>
        </w:rPr>
        <w:t xml:space="preserve">1.3 </w:t>
      </w:r>
      <w:r w:rsidRPr="00422813">
        <w:rPr>
          <w:b/>
          <w:bCs/>
        </w:rPr>
        <w:tab/>
      </w:r>
      <w:r w:rsidRPr="00422813">
        <w:rPr>
          <w:b/>
          <w:bCs/>
          <w:cs/>
        </w:rPr>
        <w:t>ตกลงกับสำนักงบประมาณและหน่วยงานกลางอื่นๆ ที่เกี่ยวข้องกับ      การจัดสรรงบประมาณ เพื่อนำแผนการพัฒนากำลังคนเป็นหลักเกณฑ์สำคัญในการจัดสรรงบประมาณ</w:t>
      </w:r>
    </w:p>
    <w:p w:rsidR="00A0027F" w:rsidRPr="00422813" w:rsidRDefault="00A0027F" w:rsidP="00225E9A">
      <w:pPr>
        <w:tabs>
          <w:tab w:val="left" w:pos="2070"/>
        </w:tabs>
        <w:spacing w:after="120"/>
        <w:ind w:left="2070" w:hanging="1710"/>
        <w:rPr>
          <w:cs/>
        </w:rPr>
      </w:pPr>
      <w:r w:rsidRPr="00422813">
        <w:rPr>
          <w:cs/>
        </w:rPr>
        <w:tab/>
        <w:t>หารือและตกลงร่วมกับสำนักงบประมาณ และหน่วยงกลางอื่นๆ ที่เกี่ยวข้อง เช่น สำนักงานคณะกรรมการพัฒนาการเศรษฐกิจและสังคมแห่งชาติ (สศช.) สำนักงานคณะกรรมการพัฒนาระบบราชการ (ก.พ.ร.) เป็นต้น เพื่อให้นำเอาแผนการพัฒนากำลังคนไปใช้เป็นหลักเกณฑ์ในการจัดสรรงบประมาณ และการประเมินผลการดำเนินงานของหน่วยงาน เพื่อให้เกิดการดำเนินการตามที่ระบุไว้ในแผนการพัฒนากำลังคนในแต่ละอุตสาหกรรม (รวมทั้งแผนการพัฒนากำลังคนในระดับพื้นที่)</w:t>
      </w:r>
    </w:p>
    <w:p w:rsidR="00A0027F" w:rsidRPr="00422813" w:rsidRDefault="00A0027F" w:rsidP="00832FF5">
      <w:pPr>
        <w:numPr>
          <w:ilvl w:val="0"/>
          <w:numId w:val="94"/>
        </w:numPr>
        <w:spacing w:after="120"/>
        <w:jc w:val="left"/>
        <w:rPr>
          <w:b/>
          <w:bCs/>
        </w:rPr>
      </w:pPr>
      <w:r w:rsidRPr="00422813">
        <w:rPr>
          <w:b/>
          <w:bCs/>
          <w:cs/>
        </w:rPr>
        <w:t>ข้อเสนอแนะด้านการมีส่วนร่วมจากภาคเอกชน</w:t>
      </w:r>
    </w:p>
    <w:p w:rsidR="00A0027F" w:rsidRPr="00422813" w:rsidRDefault="00A0027F" w:rsidP="00A0027F">
      <w:pPr>
        <w:tabs>
          <w:tab w:val="left" w:pos="2070"/>
        </w:tabs>
        <w:spacing w:after="120"/>
        <w:ind w:left="2070" w:hanging="1710"/>
        <w:jc w:val="left"/>
        <w:rPr>
          <w:b/>
          <w:bCs/>
        </w:rPr>
      </w:pPr>
      <w:r w:rsidRPr="00422813">
        <w:rPr>
          <w:b/>
          <w:bCs/>
          <w:cs/>
        </w:rPr>
        <w:t xml:space="preserve">ข้อเสนอแนะที่ </w:t>
      </w:r>
      <w:r w:rsidRPr="00422813">
        <w:rPr>
          <w:b/>
          <w:bCs/>
        </w:rPr>
        <w:t xml:space="preserve">2.1 </w:t>
      </w:r>
      <w:r w:rsidRPr="00422813">
        <w:rPr>
          <w:b/>
          <w:bCs/>
        </w:rPr>
        <w:tab/>
      </w:r>
      <w:r w:rsidRPr="00422813">
        <w:rPr>
          <w:b/>
          <w:bCs/>
          <w:cs/>
        </w:rPr>
        <w:t xml:space="preserve">การสนับสนุนระบบการเรียนการสอนแบบ </w:t>
      </w:r>
      <w:r w:rsidRPr="00422813">
        <w:rPr>
          <w:b/>
          <w:bCs/>
        </w:rPr>
        <w:t xml:space="preserve">Work-Integrated Learning </w:t>
      </w:r>
    </w:p>
    <w:p w:rsidR="00A0027F" w:rsidRPr="00422813" w:rsidRDefault="00A0027F" w:rsidP="00225E9A">
      <w:pPr>
        <w:tabs>
          <w:tab w:val="left" w:pos="2070"/>
        </w:tabs>
        <w:spacing w:after="120"/>
        <w:ind w:left="2070" w:hanging="1710"/>
      </w:pPr>
      <w:r w:rsidRPr="00422813">
        <w:rPr>
          <w:cs/>
        </w:rPr>
        <w:tab/>
        <w:t xml:space="preserve">กพร.ปช.สนับสนุนให้สถาบันการอาชีวศึกษาและสถาบันอุดมศึกษาจัดการเรียนการสอนแบบ </w:t>
      </w:r>
      <w:r w:rsidRPr="00422813">
        <w:t xml:space="preserve">Work-Integrated Learning </w:t>
      </w:r>
      <w:r w:rsidR="00225E9A" w:rsidRPr="00422813">
        <w:rPr>
          <w:cs/>
        </w:rPr>
        <w:t>โดยเฉพาะในรูปแบบ</w:t>
      </w:r>
      <w:r w:rsidRPr="00422813">
        <w:rPr>
          <w:cs/>
        </w:rPr>
        <w:t xml:space="preserve">ทวิภาคี </w:t>
      </w:r>
      <w:r w:rsidRPr="00422813">
        <w:t>(Dual System)</w:t>
      </w:r>
      <w:r w:rsidRPr="00422813">
        <w:rPr>
          <w:cs/>
        </w:rPr>
        <w:t xml:space="preserve"> โดยให้ถือเป็นนโยบายสำคัญของกระทรวงศึกษาธิการ โดยอาจกำหนดให้มีมาตรการจูงใจ เช่น การได้รับการสนับสนุนงบประมาณเพิ่มเติมจากแหล่งงบประมาณต่างๆ อาทิ เงินแผ่นดินจากสำนักงบประมาณ เงินจากกองทุนพัฒนาฝีมือแรงงาน ฯลฯ </w:t>
      </w:r>
    </w:p>
    <w:p w:rsidR="00A0027F" w:rsidRPr="00422813" w:rsidRDefault="00A0027F" w:rsidP="00A0027F">
      <w:pPr>
        <w:tabs>
          <w:tab w:val="left" w:pos="2070"/>
        </w:tabs>
        <w:spacing w:after="120"/>
        <w:ind w:left="2070" w:hanging="1710"/>
        <w:jc w:val="left"/>
        <w:rPr>
          <w:b/>
          <w:bCs/>
        </w:rPr>
      </w:pPr>
      <w:r w:rsidRPr="00422813">
        <w:rPr>
          <w:cs/>
        </w:rPr>
        <w:t xml:space="preserve"> </w:t>
      </w:r>
      <w:r w:rsidRPr="00422813">
        <w:rPr>
          <w:b/>
          <w:bCs/>
          <w:cs/>
        </w:rPr>
        <w:t xml:space="preserve">ข้อเสนอแนะที่ </w:t>
      </w:r>
      <w:r w:rsidRPr="00422813">
        <w:rPr>
          <w:b/>
          <w:bCs/>
        </w:rPr>
        <w:t xml:space="preserve">2.2 </w:t>
      </w:r>
      <w:r w:rsidRPr="00422813">
        <w:rPr>
          <w:b/>
          <w:bCs/>
        </w:rPr>
        <w:tab/>
      </w:r>
      <w:r w:rsidRPr="00422813">
        <w:rPr>
          <w:b/>
          <w:bCs/>
          <w:cs/>
        </w:rPr>
        <w:t>สร้างระบบให้ภาคเอกชนมีส่วนร่วมลงทุนในกระบวนการพัฒนากำลังคน</w:t>
      </w:r>
    </w:p>
    <w:p w:rsidR="002C1056" w:rsidRPr="00422813" w:rsidRDefault="00A0027F" w:rsidP="00225E9A">
      <w:pPr>
        <w:tabs>
          <w:tab w:val="left" w:pos="2070"/>
        </w:tabs>
        <w:spacing w:after="120"/>
        <w:ind w:left="2070" w:hanging="1710"/>
      </w:pPr>
      <w:r w:rsidRPr="00422813">
        <w:rPr>
          <w:cs/>
        </w:rPr>
        <w:tab/>
        <w:t>กพร.ปช. สนับสนุนให้ภาคเอกชนลงทุนในกระบวนการพัฒนากำลังคน โดยการใช้ระบบไตรภาคี (ภาคเอกชน-สถาบันการอาชีวศึกษา-กรมพัฒนาฝีมือแรงงาน) โดยกรมพัฒนาฝีมือแรงงานเป็นเจ้าภาพร่วมกับบริษัทเอกชน โดยมีสถาบันการอาชีวศึกษา และสถาบันอุดมศึกษาเป็นผู้ร่วมดำเนินการ ซึ่งอาจจะอยู่ในรูปของการฝึกฝีมือนักเรียนนักศึกษา หรือการฝึกอบรมอาจารย์และครูให้มีความรู้และทักษะสมัยใหม่ที่ภาคเอกชนต้องการ</w:t>
      </w:r>
    </w:p>
    <w:p w:rsidR="00A0027F" w:rsidRPr="00422813" w:rsidRDefault="00A0027F" w:rsidP="00832FF5">
      <w:pPr>
        <w:numPr>
          <w:ilvl w:val="0"/>
          <w:numId w:val="94"/>
        </w:numPr>
        <w:spacing w:after="120"/>
        <w:jc w:val="left"/>
        <w:rPr>
          <w:b/>
          <w:bCs/>
        </w:rPr>
      </w:pPr>
      <w:r w:rsidRPr="00422813">
        <w:rPr>
          <w:b/>
          <w:bCs/>
          <w:cs/>
        </w:rPr>
        <w:t>ข้อเสนอแนะด้านระบบสารสนเทศด้านแรงงาน</w:t>
      </w:r>
    </w:p>
    <w:p w:rsidR="00A0027F" w:rsidRPr="00422813" w:rsidRDefault="00A0027F" w:rsidP="00A0027F">
      <w:pPr>
        <w:tabs>
          <w:tab w:val="left" w:pos="2070"/>
        </w:tabs>
        <w:spacing w:after="120"/>
        <w:ind w:left="2070" w:hanging="1710"/>
        <w:jc w:val="left"/>
        <w:rPr>
          <w:b/>
          <w:bCs/>
        </w:rPr>
      </w:pPr>
      <w:r w:rsidRPr="00422813">
        <w:rPr>
          <w:b/>
          <w:bCs/>
          <w:cs/>
        </w:rPr>
        <w:t xml:space="preserve">ข้อเสนอแนะที่ </w:t>
      </w:r>
      <w:r w:rsidRPr="00422813">
        <w:rPr>
          <w:b/>
          <w:bCs/>
        </w:rPr>
        <w:t xml:space="preserve">3.1 </w:t>
      </w:r>
      <w:r w:rsidRPr="00422813">
        <w:rPr>
          <w:b/>
          <w:bCs/>
        </w:rPr>
        <w:tab/>
      </w:r>
      <w:r w:rsidRPr="00422813">
        <w:rPr>
          <w:b/>
          <w:bCs/>
          <w:cs/>
        </w:rPr>
        <w:t xml:space="preserve">กำหนดมาตรฐานการจำแนกที่สำคัญ </w:t>
      </w:r>
    </w:p>
    <w:p w:rsidR="00A0027F" w:rsidRPr="00422813" w:rsidRDefault="00A0027F" w:rsidP="00225E9A">
      <w:pPr>
        <w:tabs>
          <w:tab w:val="left" w:pos="2070"/>
        </w:tabs>
        <w:spacing w:after="120"/>
        <w:ind w:left="2070" w:hanging="1710"/>
      </w:pPr>
      <w:r w:rsidRPr="00422813">
        <w:rPr>
          <w:cs/>
        </w:rPr>
        <w:tab/>
        <w:t xml:space="preserve">กพร.ปช.ควรกำหนดให้หน่วยงานที่เกี่ยวข้องกับการพัฒนากำลังคนให้ใช้มาตรฐานการจำแนกเดียวกัน ได้แก่ </w:t>
      </w:r>
      <w:r w:rsidRPr="00422813">
        <w:t xml:space="preserve">1) </w:t>
      </w:r>
      <w:r w:rsidR="00225E9A" w:rsidRPr="00422813">
        <w:rPr>
          <w:cs/>
        </w:rPr>
        <w:t xml:space="preserve">มาตรฐานการจำแนกอุตสาหกรรม </w:t>
      </w:r>
      <w:r w:rsidRPr="00422813">
        <w:t xml:space="preserve">2) </w:t>
      </w:r>
      <w:r w:rsidRPr="00422813">
        <w:rPr>
          <w:cs/>
        </w:rPr>
        <w:t xml:space="preserve">มาตรฐานการจำแนกตำแหน่งงาน/อาชีพ </w:t>
      </w:r>
      <w:r w:rsidRPr="00422813">
        <w:t xml:space="preserve">3) </w:t>
      </w:r>
      <w:r w:rsidRPr="00422813">
        <w:rPr>
          <w:cs/>
        </w:rPr>
        <w:t>มาตรฐานการจำแนกหลักสูตร และกำหนดให้ทุกหน่วยงานที่เกี่ยวข้องกับการผลิตและพัฒนากำลังคนนำไปใช้กำหนดเป็นมาตรฐานการจัดการข้อมูลของตน</w:t>
      </w:r>
    </w:p>
    <w:p w:rsidR="00A0027F" w:rsidRPr="00422813" w:rsidRDefault="00A0027F" w:rsidP="00A0027F">
      <w:pPr>
        <w:tabs>
          <w:tab w:val="left" w:pos="2070"/>
        </w:tabs>
        <w:spacing w:after="120"/>
        <w:ind w:left="2070" w:hanging="1710"/>
        <w:jc w:val="left"/>
        <w:rPr>
          <w:b/>
          <w:bCs/>
        </w:rPr>
      </w:pPr>
      <w:r w:rsidRPr="00422813">
        <w:rPr>
          <w:b/>
          <w:bCs/>
          <w:cs/>
        </w:rPr>
        <w:t xml:space="preserve">ข้อเสนอแนะที่ </w:t>
      </w:r>
      <w:r w:rsidRPr="00422813">
        <w:rPr>
          <w:b/>
          <w:bCs/>
        </w:rPr>
        <w:t xml:space="preserve">3.2 </w:t>
      </w:r>
      <w:r w:rsidRPr="00422813">
        <w:rPr>
          <w:b/>
          <w:bCs/>
        </w:rPr>
        <w:tab/>
      </w:r>
      <w:r w:rsidRPr="00422813">
        <w:rPr>
          <w:b/>
          <w:bCs/>
          <w:cs/>
        </w:rPr>
        <w:t>กำหนดให้มีผู้รับผิดชอบการจัดการข้อมูลแผนการพัฒนากำลังคนรายอุตสาหกรรม</w:t>
      </w:r>
    </w:p>
    <w:p w:rsidR="002C1056" w:rsidRPr="004A0237" w:rsidRDefault="00A0027F" w:rsidP="004A0237">
      <w:pPr>
        <w:tabs>
          <w:tab w:val="left" w:pos="2070"/>
        </w:tabs>
        <w:spacing w:after="120"/>
        <w:ind w:left="2070" w:hanging="1710"/>
        <w:rPr>
          <w:cs/>
        </w:rPr>
      </w:pPr>
      <w:r w:rsidRPr="00422813">
        <w:rPr>
          <w:b/>
          <w:bCs/>
          <w:cs/>
        </w:rPr>
        <w:tab/>
      </w:r>
      <w:r w:rsidRPr="00422813">
        <w:rPr>
          <w:cs/>
        </w:rPr>
        <w:t>กพร.ปช</w:t>
      </w:r>
      <w:r w:rsidRPr="00422813">
        <w:t xml:space="preserve">. </w:t>
      </w:r>
      <w:r w:rsidRPr="00422813">
        <w:rPr>
          <w:cs/>
        </w:rPr>
        <w:t>มอบหมายให้สำนักงานปลัดกระทรวงแรงงานเป็นผู้จัดทำและดำเนินการด้านข้อมูลแผนการพัฒนากำลังคนและข้อมูลสถิติแรงงานที่สำคัญ โดยจัดทำเป็นระบบสารสนเทศเพื่อการจัดการด้านการแรงงานที่ทันสมัย ทุกภาคส่วนเข้าถึงได้โดยสะดวก</w:t>
      </w:r>
      <w:bookmarkStart w:id="341" w:name="_Toc442909697"/>
      <w:bookmarkStart w:id="342" w:name="_Toc485987224"/>
      <w:bookmarkEnd w:id="251"/>
      <w:r w:rsidR="00C02C10">
        <w:t xml:space="preserve"> </w:t>
      </w:r>
    </w:p>
    <w:p w:rsidR="002F0BB7" w:rsidRPr="00422813" w:rsidRDefault="00145D9F" w:rsidP="009E66DE">
      <w:pPr>
        <w:pStyle w:val="Heading1"/>
        <w:numPr>
          <w:ilvl w:val="0"/>
          <w:numId w:val="0"/>
        </w:numPr>
        <w:jc w:val="center"/>
        <w:rPr>
          <w:color w:val="auto"/>
        </w:rPr>
      </w:pPr>
      <w:bookmarkStart w:id="343" w:name="_Toc492751906"/>
      <w:r w:rsidRPr="00422813">
        <w:rPr>
          <w:color w:val="auto"/>
          <w:cs/>
        </w:rPr>
        <w:t>บรรณานุกรม</w:t>
      </w:r>
      <w:bookmarkEnd w:id="341"/>
      <w:bookmarkEnd w:id="342"/>
      <w:bookmarkEnd w:id="343"/>
    </w:p>
    <w:p w:rsidR="00ED7A65" w:rsidRPr="00422813" w:rsidRDefault="00ED7A65" w:rsidP="000306CA">
      <w:pPr>
        <w:spacing w:before="0" w:after="240"/>
        <w:ind w:firstLine="0"/>
      </w:pPr>
      <w:r w:rsidRPr="00422813">
        <w:rPr>
          <w:cs/>
        </w:rPr>
        <w:t xml:space="preserve">แผนพัฒนาเศรษฐกิจและสังคมแห่งชาติฉบับที่ </w:t>
      </w:r>
      <w:r w:rsidR="0080403D" w:rsidRPr="00422813">
        <w:t>12</w:t>
      </w:r>
      <w:r w:rsidRPr="00422813">
        <w:t xml:space="preserve"> </w:t>
      </w:r>
      <w:r w:rsidRPr="00422813">
        <w:rPr>
          <w:cs/>
        </w:rPr>
        <w:t>พ.ศ.</w:t>
      </w:r>
      <w:r w:rsidR="0080403D" w:rsidRPr="00422813">
        <w:t>2560</w:t>
      </w:r>
      <w:r w:rsidR="00A36445" w:rsidRPr="00422813">
        <w:rPr>
          <w:rFonts w:hint="cs"/>
          <w:cs/>
        </w:rPr>
        <w:t xml:space="preserve"> </w:t>
      </w:r>
      <w:r w:rsidR="00F43C67" w:rsidRPr="00422813">
        <w:t>–</w:t>
      </w:r>
      <w:r w:rsidR="00A36445" w:rsidRPr="00422813">
        <w:rPr>
          <w:rFonts w:hint="cs"/>
          <w:cs/>
        </w:rPr>
        <w:t xml:space="preserve"> </w:t>
      </w:r>
      <w:r w:rsidR="0080403D" w:rsidRPr="00422813">
        <w:t>2564</w:t>
      </w:r>
    </w:p>
    <w:p w:rsidR="00F43C67" w:rsidRPr="00422813" w:rsidRDefault="00F43C67" w:rsidP="000306CA">
      <w:pPr>
        <w:spacing w:before="0" w:after="240"/>
        <w:ind w:firstLine="0"/>
        <w:rPr>
          <w:cs/>
        </w:rPr>
      </w:pPr>
      <w:r w:rsidRPr="00422813">
        <w:rPr>
          <w:rFonts w:hint="cs"/>
          <w:cs/>
        </w:rPr>
        <w:t xml:space="preserve">ยุทธศาสตร์ชาติ </w:t>
      </w:r>
      <w:r w:rsidRPr="00422813">
        <w:t xml:space="preserve">20 </w:t>
      </w:r>
      <w:r w:rsidRPr="00422813">
        <w:rPr>
          <w:rFonts w:hint="cs"/>
          <w:cs/>
        </w:rPr>
        <w:t>ปี พ.ศ.</w:t>
      </w:r>
      <w:r w:rsidRPr="00422813">
        <w:t>2560 - 2579</w:t>
      </w:r>
    </w:p>
    <w:p w:rsidR="00ED7A65" w:rsidRPr="00422813" w:rsidRDefault="00ED7A65" w:rsidP="000306CA">
      <w:pPr>
        <w:spacing w:before="0" w:after="240"/>
        <w:ind w:firstLine="0"/>
      </w:pPr>
      <w:r w:rsidRPr="00422813">
        <w:rPr>
          <w:cs/>
        </w:rPr>
        <w:t xml:space="preserve">ยุทธศาสตร์การผลิตและพัฒนากำลังคนของประเทศในช่วงการปฏิรูปการศึกษาในทศวรรษที่สอง </w:t>
      </w:r>
      <w:r w:rsidR="00A36445" w:rsidRPr="00422813">
        <w:rPr>
          <w:cs/>
        </w:rPr>
        <w:t>พ.ศ.</w:t>
      </w:r>
      <w:r w:rsidR="00A36445" w:rsidRPr="00422813">
        <w:t xml:space="preserve"> 2552 </w:t>
      </w:r>
      <w:r w:rsidR="00A36445" w:rsidRPr="00422813">
        <w:rPr>
          <w:cs/>
        </w:rPr>
        <w:t>–</w:t>
      </w:r>
      <w:r w:rsidR="00A36445" w:rsidRPr="00422813">
        <w:t xml:space="preserve"> 2561. </w:t>
      </w:r>
      <w:r w:rsidR="00A36445" w:rsidRPr="00422813">
        <w:rPr>
          <w:rFonts w:hint="cs"/>
          <w:cs/>
        </w:rPr>
        <w:t>กรุงเทพมหานคร, กระทรวงศึกษาธิการ</w:t>
      </w:r>
    </w:p>
    <w:p w:rsidR="00F43C67" w:rsidRPr="00422813" w:rsidRDefault="00F43C67" w:rsidP="000306CA">
      <w:pPr>
        <w:spacing w:before="0" w:after="240"/>
        <w:ind w:firstLine="0"/>
      </w:pPr>
      <w:r w:rsidRPr="00422813">
        <w:rPr>
          <w:rFonts w:hint="cs"/>
          <w:cs/>
        </w:rPr>
        <w:t xml:space="preserve">นโยบายประชารัฐ, รติมา ศชนันท์ </w:t>
      </w:r>
      <w:r w:rsidRPr="00422813">
        <w:t>“</w:t>
      </w:r>
      <w:r w:rsidRPr="00422813">
        <w:rPr>
          <w:rFonts w:hint="cs"/>
          <w:cs/>
        </w:rPr>
        <w:t>วิเคราะห์ จุดต่าง ประชารัฐ</w:t>
      </w:r>
      <w:r w:rsidRPr="00422813">
        <w:t>-</w:t>
      </w:r>
      <w:r w:rsidRPr="00422813">
        <w:rPr>
          <w:rFonts w:hint="cs"/>
          <w:cs/>
        </w:rPr>
        <w:t>ประชานิยม</w:t>
      </w:r>
      <w:r w:rsidRPr="00422813">
        <w:t>”</w:t>
      </w:r>
    </w:p>
    <w:p w:rsidR="00784915" w:rsidRPr="00422813" w:rsidRDefault="00784915" w:rsidP="000306CA">
      <w:pPr>
        <w:spacing w:before="0" w:after="240"/>
        <w:ind w:firstLine="0"/>
        <w:rPr>
          <w:cs/>
        </w:rPr>
      </w:pPr>
      <w:r w:rsidRPr="00422813">
        <w:t xml:space="preserve">10 </w:t>
      </w:r>
      <w:r w:rsidRPr="00422813">
        <w:rPr>
          <w:rFonts w:hint="cs"/>
          <w:cs/>
        </w:rPr>
        <w:t>อุตสาหกรรมเป้าหมาย กลไกขับเคลื่อนเศรษฐกิจเพื่ออนาคต, คณะทำงานส่งเสริมการลงทุนภาคเอกชน กระทรวงการคลัง</w:t>
      </w:r>
    </w:p>
    <w:p w:rsidR="00ED7A65" w:rsidRPr="00422813" w:rsidRDefault="00A36445" w:rsidP="000306CA">
      <w:pPr>
        <w:spacing w:before="0" w:after="240"/>
        <w:ind w:firstLine="0"/>
      </w:pPr>
      <w:r w:rsidRPr="00422813">
        <w:rPr>
          <w:cs/>
        </w:rPr>
        <w:t>แผนแม่บทด้านแรงงาน พ.ศ.</w:t>
      </w:r>
      <w:r w:rsidRPr="00422813">
        <w:t xml:space="preserve">2555 </w:t>
      </w:r>
      <w:r w:rsidRPr="00422813">
        <w:rPr>
          <w:cs/>
        </w:rPr>
        <w:t>–</w:t>
      </w:r>
      <w:r w:rsidRPr="00422813">
        <w:t xml:space="preserve"> 2559</w:t>
      </w:r>
      <w:r w:rsidRPr="00422813">
        <w:rPr>
          <w:rFonts w:hint="cs"/>
          <w:cs/>
        </w:rPr>
        <w:t xml:space="preserve">. กรุงเทพมหานคร, สำนักงานปลัดกระทรวงแรงงาน, กระทรวงแรงงาน </w:t>
      </w:r>
    </w:p>
    <w:p w:rsidR="00ED7A65" w:rsidRPr="00422813" w:rsidRDefault="00ED7A65" w:rsidP="000306CA">
      <w:pPr>
        <w:spacing w:before="0" w:after="240"/>
        <w:ind w:firstLine="0"/>
      </w:pPr>
      <w:r w:rsidRPr="00422813">
        <w:rPr>
          <w:cs/>
        </w:rPr>
        <w:t xml:space="preserve">แผนยุทธศาสตร์กรมพัฒนาฝีมือแรงงาน </w:t>
      </w:r>
      <w:r w:rsidRPr="00422813">
        <w:t>(</w:t>
      </w:r>
      <w:r w:rsidR="00A36445" w:rsidRPr="00422813">
        <w:rPr>
          <w:cs/>
        </w:rPr>
        <w:t>พ.ศ.</w:t>
      </w:r>
      <w:r w:rsidR="00A36445" w:rsidRPr="00422813">
        <w:t xml:space="preserve">2555 </w:t>
      </w:r>
      <w:r w:rsidRPr="00422813">
        <w:rPr>
          <w:cs/>
        </w:rPr>
        <w:t>-</w:t>
      </w:r>
      <w:r w:rsidR="00A36445" w:rsidRPr="00422813">
        <w:t xml:space="preserve"> 2559</w:t>
      </w:r>
      <w:r w:rsidRPr="00422813">
        <w:rPr>
          <w:cs/>
        </w:rPr>
        <w:t>)</w:t>
      </w:r>
      <w:r w:rsidR="00A36445" w:rsidRPr="00422813">
        <w:rPr>
          <w:rFonts w:hint="cs"/>
          <w:cs/>
        </w:rPr>
        <w:t>. กรุงเทพมหานคร, กรมพัฒนาฝีมือแรงงาน, กระทรวงแรงงาน</w:t>
      </w:r>
    </w:p>
    <w:p w:rsidR="00ED7A65" w:rsidRPr="00422813" w:rsidRDefault="00ED7A65" w:rsidP="000306CA">
      <w:pPr>
        <w:spacing w:before="0" w:after="240"/>
        <w:ind w:firstLine="0"/>
      </w:pPr>
      <w:r w:rsidRPr="00422813">
        <w:rPr>
          <w:cs/>
        </w:rPr>
        <w:t>ยุทธศาสตร์การพัฒนากำลังคน (ฝีมือแรงงาน) พ.ศ.</w:t>
      </w:r>
      <w:r w:rsidRPr="00422813">
        <w:t>2555-2559 (</w:t>
      </w:r>
      <w:r w:rsidRPr="00422813">
        <w:rPr>
          <w:cs/>
        </w:rPr>
        <w:t>สืบเนื่องมาจากผลกา</w:t>
      </w:r>
      <w:r w:rsidR="00784915" w:rsidRPr="00422813">
        <w:rPr>
          <w:rFonts w:hint="cs"/>
          <w:cs/>
        </w:rPr>
        <w:t>ร</w:t>
      </w:r>
      <w:r w:rsidRPr="00422813">
        <w:rPr>
          <w:cs/>
        </w:rPr>
        <w:t xml:space="preserve">ประชุมวิชาการนานาชาติในกรอบทุนมนุษย์และผลิตภาพแรงงาน - </w:t>
      </w:r>
      <w:r w:rsidRPr="00422813">
        <w:t>Mega-Trend in Human Capital and Labour Productivity towards Global Integration)</w:t>
      </w:r>
      <w:r w:rsidR="00784915" w:rsidRPr="00422813">
        <w:rPr>
          <w:rFonts w:hint="cs"/>
          <w:cs/>
        </w:rPr>
        <w:t>, กรมพัฒนาฝีมือแรงงาน, กระทรวงแรงงาน</w:t>
      </w:r>
    </w:p>
    <w:p w:rsidR="002F0BB7" w:rsidRPr="00422813" w:rsidRDefault="002F0BB7" w:rsidP="000306CA">
      <w:pPr>
        <w:spacing w:before="0" w:after="240"/>
        <w:ind w:firstLine="0"/>
      </w:pPr>
      <w:r w:rsidRPr="00422813">
        <w:rPr>
          <w:cs/>
        </w:rPr>
        <w:t xml:space="preserve">รายงาน </w:t>
      </w:r>
      <w:r w:rsidRPr="00422813">
        <w:t>“</w:t>
      </w:r>
      <w:r w:rsidRPr="00422813">
        <w:rPr>
          <w:cs/>
        </w:rPr>
        <w:t>โครงการงานพัฒนารูปแบบการจัดการงบประมาณแบบใหม่และยุทธศาสตร์ในภาพรวม</w:t>
      </w:r>
      <w:r w:rsidRPr="00422813">
        <w:t xml:space="preserve">”, </w:t>
      </w:r>
      <w:r w:rsidRPr="00422813">
        <w:rPr>
          <w:cs/>
        </w:rPr>
        <w:t xml:space="preserve">สำนักงบประมาณและคณะเศรษฐศาสตร์ จุฬาลงกรณ์มหาวิทยาลัย (พฤศจิกายน </w:t>
      </w:r>
      <w:r w:rsidRPr="00422813">
        <w:t>254</w:t>
      </w:r>
      <w:r w:rsidRPr="00422813">
        <w:rPr>
          <w:cs/>
        </w:rPr>
        <w:t>6</w:t>
      </w:r>
      <w:r w:rsidRPr="00422813">
        <w:t>)</w:t>
      </w:r>
    </w:p>
    <w:p w:rsidR="00B478F2" w:rsidRPr="00422813" w:rsidRDefault="00B478F2" w:rsidP="000306CA">
      <w:pPr>
        <w:spacing w:before="0" w:after="240"/>
        <w:ind w:firstLine="0"/>
        <w:rPr>
          <w:rFonts w:eastAsia="Calibri"/>
        </w:rPr>
      </w:pPr>
      <w:r w:rsidRPr="00422813">
        <w:rPr>
          <w:rFonts w:eastAsia="Calibri"/>
          <w:cs/>
        </w:rPr>
        <w:t xml:space="preserve">รายงาน </w:t>
      </w:r>
      <w:r w:rsidRPr="00422813">
        <w:rPr>
          <w:rFonts w:eastAsia="Calibri"/>
        </w:rPr>
        <w:t>“</w:t>
      </w:r>
      <w:r w:rsidRPr="00422813">
        <w:rPr>
          <w:rFonts w:eastAsia="Calibri"/>
          <w:cs/>
        </w:rPr>
        <w:t>โครงการพัฒนาคู่มือมาตรฐานการจัดการงบประมาณ (การวางแผนและบริหารโครงการ)</w:t>
      </w:r>
      <w:r w:rsidRPr="00422813">
        <w:rPr>
          <w:rFonts w:eastAsia="Calibri"/>
        </w:rPr>
        <w:t xml:space="preserve">”, </w:t>
      </w:r>
      <w:r w:rsidRPr="00422813">
        <w:rPr>
          <w:rFonts w:eastAsia="Calibri"/>
          <w:cs/>
        </w:rPr>
        <w:t xml:space="preserve">สำนักงบประมาณและคณะเศรษฐศาสตร์ จุฬาลงกรณ์มหาวิทยาลัย (กันยายน </w:t>
      </w:r>
      <w:r w:rsidRPr="00422813">
        <w:rPr>
          <w:rFonts w:eastAsia="Calibri"/>
        </w:rPr>
        <w:t>2549)</w:t>
      </w:r>
    </w:p>
    <w:p w:rsidR="00CA5414" w:rsidRPr="00422813" w:rsidRDefault="00CA5414" w:rsidP="000306CA">
      <w:pPr>
        <w:spacing w:before="0" w:after="240"/>
        <w:ind w:firstLine="0"/>
        <w:rPr>
          <w:rFonts w:eastAsia="Calibri"/>
        </w:rPr>
      </w:pPr>
      <w:r w:rsidRPr="00422813">
        <w:rPr>
          <w:rFonts w:eastAsia="Calibri"/>
          <w:cs/>
        </w:rPr>
        <w:t xml:space="preserve">รายงาน </w:t>
      </w:r>
      <w:r w:rsidRPr="00422813">
        <w:rPr>
          <w:rFonts w:eastAsia="Calibri"/>
        </w:rPr>
        <w:t>“</w:t>
      </w:r>
      <w:r w:rsidRPr="00422813">
        <w:rPr>
          <w:rFonts w:eastAsia="Calibri"/>
          <w:cs/>
        </w:rPr>
        <w:t>โครงการที่ปรึกษาเพื่อขับเคลื่อนยุทธศ</w:t>
      </w:r>
      <w:r w:rsidR="006B496F" w:rsidRPr="00422813">
        <w:rPr>
          <w:rFonts w:eastAsia="Calibri"/>
          <w:cs/>
        </w:rPr>
        <w:t>าส</w:t>
      </w:r>
      <w:r w:rsidRPr="00422813">
        <w:rPr>
          <w:rFonts w:eastAsia="Calibri"/>
          <w:cs/>
        </w:rPr>
        <w:t>ตร์การพัฒนาแรงงานและประสานงานการฝึกอาชีพ</w:t>
      </w:r>
      <w:r w:rsidRPr="00422813">
        <w:rPr>
          <w:rFonts w:eastAsia="Calibri"/>
        </w:rPr>
        <w:t>”</w:t>
      </w:r>
      <w:r w:rsidR="006B496F" w:rsidRPr="00422813">
        <w:rPr>
          <w:rFonts w:eastAsia="Calibri"/>
        </w:rPr>
        <w:t>,</w:t>
      </w:r>
      <w:r w:rsidR="006B496F" w:rsidRPr="00422813">
        <w:rPr>
          <w:rFonts w:eastAsia="Calibri"/>
          <w:cs/>
        </w:rPr>
        <w:t>กรมพัฒนาฝีมือแรงงาน กระทรวงแรงงาน</w:t>
      </w:r>
      <w:r w:rsidR="006B496F" w:rsidRPr="00422813">
        <w:rPr>
          <w:rFonts w:eastAsia="Calibri"/>
        </w:rPr>
        <w:t xml:space="preserve"> </w:t>
      </w:r>
      <w:r w:rsidR="006B496F" w:rsidRPr="00422813">
        <w:rPr>
          <w:rFonts w:eastAsia="Calibri"/>
          <w:cs/>
        </w:rPr>
        <w:t>และ</w:t>
      </w:r>
      <w:r w:rsidRPr="00422813">
        <w:rPr>
          <w:rFonts w:eastAsia="Calibri"/>
          <w:cs/>
        </w:rPr>
        <w:t>มหาวิทยาลัยเทคโนโลยีพระจอมเกล้าธนบุรี (</w:t>
      </w:r>
      <w:r w:rsidR="006B496F" w:rsidRPr="00422813">
        <w:rPr>
          <w:rFonts w:eastAsia="Calibri"/>
          <w:cs/>
        </w:rPr>
        <w:t xml:space="preserve">มีนาคม </w:t>
      </w:r>
      <w:r w:rsidRPr="00422813">
        <w:rPr>
          <w:rFonts w:eastAsia="Calibri"/>
          <w:cs/>
        </w:rPr>
        <w:t>2555)</w:t>
      </w:r>
    </w:p>
    <w:p w:rsidR="009B3437" w:rsidRPr="00422813" w:rsidRDefault="006B496F" w:rsidP="000306CA">
      <w:pPr>
        <w:spacing w:before="0" w:after="240"/>
        <w:ind w:firstLine="0"/>
        <w:rPr>
          <w:rFonts w:eastAsia="Calibri"/>
        </w:rPr>
      </w:pPr>
      <w:r w:rsidRPr="00422813">
        <w:rPr>
          <w:rFonts w:eastAsia="Calibri"/>
          <w:cs/>
        </w:rPr>
        <w:t xml:space="preserve">รายงาน </w:t>
      </w:r>
      <w:r w:rsidRPr="00422813">
        <w:rPr>
          <w:rFonts w:eastAsia="Calibri"/>
        </w:rPr>
        <w:t>“</w:t>
      </w:r>
      <w:r w:rsidRPr="00422813">
        <w:rPr>
          <w:rFonts w:eastAsia="Calibri"/>
          <w:cs/>
        </w:rPr>
        <w:t>โครงการจัดจ้างที่ปรึกษาเพื่อศึกษาวิเคราะห์แนวทางการพัฒนากำลังคนที่สอดคล้องกับการลงทุนตามแผนปฏิบัติการไทยเข้มแข็ง 2555 และการปรับกลไกการบริหารงาน</w:t>
      </w:r>
      <w:r w:rsidRPr="00422813">
        <w:rPr>
          <w:rFonts w:eastAsia="Calibri"/>
        </w:rPr>
        <w:t>”,</w:t>
      </w:r>
      <w:r w:rsidRPr="00422813">
        <w:rPr>
          <w:rFonts w:eastAsia="Calibri"/>
          <w:cs/>
        </w:rPr>
        <w:t xml:space="preserve"> กรมพัฒนาฝีมือแรงงาน กระทรวงแรงงาน</w:t>
      </w:r>
      <w:r w:rsidRPr="00422813">
        <w:rPr>
          <w:rFonts w:eastAsia="Calibri"/>
        </w:rPr>
        <w:t xml:space="preserve"> </w:t>
      </w:r>
      <w:r w:rsidRPr="00422813">
        <w:rPr>
          <w:rFonts w:eastAsia="Calibri"/>
          <w:cs/>
        </w:rPr>
        <w:t>และ คณะเศรษฐศาสตร์ จุฬาลงกรณ์มหาวิทยาลัย และกรมพัฒนาฝีมือแรงงาน (พ.ศ.2553)</w:t>
      </w:r>
    </w:p>
    <w:p w:rsidR="00784915" w:rsidRPr="00422813" w:rsidRDefault="00784915" w:rsidP="000306CA">
      <w:pPr>
        <w:spacing w:before="0" w:after="240"/>
        <w:ind w:firstLine="0"/>
        <w:rPr>
          <w:rFonts w:eastAsia="Calibri"/>
        </w:rPr>
      </w:pPr>
      <w:r w:rsidRPr="00422813">
        <w:rPr>
          <w:rFonts w:eastAsia="Calibri" w:hint="cs"/>
          <w:cs/>
        </w:rPr>
        <w:t xml:space="preserve">รายงาน </w:t>
      </w:r>
      <w:r w:rsidRPr="00422813">
        <w:rPr>
          <w:rFonts w:eastAsia="Calibri"/>
        </w:rPr>
        <w:t>“</w:t>
      </w:r>
      <w:r w:rsidRPr="00422813">
        <w:rPr>
          <w:rFonts w:eastAsia="Calibri" w:hint="cs"/>
          <w:cs/>
        </w:rPr>
        <w:t xml:space="preserve">โครงการวิเคราะห์โครงสร้างองค์กร </w:t>
      </w:r>
      <w:r w:rsidRPr="00422813">
        <w:rPr>
          <w:rFonts w:eastAsia="Calibri"/>
        </w:rPr>
        <w:t xml:space="preserve">(Organizational Structure) </w:t>
      </w:r>
      <w:r w:rsidRPr="00422813">
        <w:rPr>
          <w:rFonts w:eastAsia="Calibri" w:hint="cs"/>
          <w:cs/>
        </w:rPr>
        <w:t>และกำหนดแผนอัตรากำลังคน (</w:t>
      </w:r>
      <w:r w:rsidRPr="00422813">
        <w:rPr>
          <w:rFonts w:eastAsia="Calibri"/>
        </w:rPr>
        <w:t xml:space="preserve">Manpower Planing) </w:t>
      </w:r>
      <w:r w:rsidRPr="00422813">
        <w:rPr>
          <w:rFonts w:eastAsia="Calibri" w:hint="cs"/>
          <w:cs/>
        </w:rPr>
        <w:t>ของกรมพัฒนาฝีมือแรงงาน</w:t>
      </w:r>
      <w:r w:rsidRPr="00422813">
        <w:rPr>
          <w:rFonts w:eastAsia="Calibri"/>
        </w:rPr>
        <w:t xml:space="preserve">, </w:t>
      </w:r>
      <w:r w:rsidRPr="00422813">
        <w:rPr>
          <w:rFonts w:eastAsia="Calibri" w:hint="cs"/>
          <w:cs/>
        </w:rPr>
        <w:t>สถาบันวิจัยเพื่อพัฒนาประเทศไทย (พ.ศ.</w:t>
      </w:r>
      <w:r w:rsidRPr="00422813">
        <w:rPr>
          <w:rFonts w:eastAsia="Calibri"/>
        </w:rPr>
        <w:t>2557)</w:t>
      </w:r>
    </w:p>
    <w:p w:rsidR="0008599E" w:rsidRPr="00422813" w:rsidRDefault="0008599E" w:rsidP="000306CA">
      <w:pPr>
        <w:spacing w:before="0" w:after="240"/>
        <w:ind w:firstLine="0"/>
        <w:rPr>
          <w:rFonts w:eastAsia="Calibri"/>
        </w:rPr>
      </w:pPr>
      <w:r w:rsidRPr="00422813">
        <w:rPr>
          <w:rFonts w:eastAsia="Calibri" w:hint="cs"/>
          <w:cs/>
        </w:rPr>
        <w:t xml:space="preserve">รายงาน </w:t>
      </w:r>
      <w:r w:rsidRPr="00422813">
        <w:rPr>
          <w:rFonts w:eastAsia="Calibri"/>
        </w:rPr>
        <w:t>“</w:t>
      </w:r>
      <w:r w:rsidRPr="00422813">
        <w:rPr>
          <w:rFonts w:eastAsia="Calibri"/>
          <w:cs/>
        </w:rPr>
        <w:t>โครงการศึกษาและกำหนดแนวทางการจัดทำแผนการพัฒนากำลังคนรายอุตสาหกรรม เพื่อสนับสนุนการขับเคลื่อนยุทธศาสตร์การพัฒนาแรงงานและประสานงานการฝึกอาชีพแห่งชาติ ระยะที่ 3-5</w:t>
      </w:r>
      <w:r w:rsidRPr="00422813">
        <w:rPr>
          <w:rFonts w:eastAsia="Calibri"/>
        </w:rPr>
        <w:t xml:space="preserve">”, </w:t>
      </w:r>
      <w:r w:rsidRPr="00422813">
        <w:rPr>
          <w:rFonts w:eastAsia="Calibri" w:hint="cs"/>
          <w:cs/>
        </w:rPr>
        <w:t>กรมพัฒนาฝีมือแรงงาน กระทรวงแรงงาน และ</w:t>
      </w:r>
      <w:r w:rsidRPr="00422813">
        <w:rPr>
          <w:rFonts w:eastAsia="Calibri"/>
          <w:cs/>
        </w:rPr>
        <w:t>มหาวิทยาลัยเทคโนโลยีพระจอมเกล้าธนบุรี (พ.ศ.2557)</w:t>
      </w:r>
    </w:p>
    <w:p w:rsidR="00C05FB6" w:rsidRPr="00422813" w:rsidRDefault="00C05FB6" w:rsidP="000306CA">
      <w:pPr>
        <w:spacing w:before="0" w:after="240"/>
        <w:ind w:firstLine="0"/>
        <w:rPr>
          <w:rFonts w:eastAsia="Calibri"/>
        </w:rPr>
      </w:pPr>
      <w:r w:rsidRPr="00422813">
        <w:rPr>
          <w:rFonts w:eastAsia="Calibri"/>
        </w:rPr>
        <w:t xml:space="preserve">Duncan, W.R., </w:t>
      </w:r>
      <w:r w:rsidRPr="00422813">
        <w:rPr>
          <w:rFonts w:eastAsia="Calibri"/>
          <w:cs/>
        </w:rPr>
        <w:t xml:space="preserve">2000. </w:t>
      </w:r>
      <w:r w:rsidRPr="00422813">
        <w:rPr>
          <w:rFonts w:eastAsia="Calibri"/>
        </w:rPr>
        <w:t>Project Management Body of Knowledge, Project Management Institute.</w:t>
      </w:r>
    </w:p>
    <w:p w:rsidR="005B6484" w:rsidRDefault="000306CA" w:rsidP="00815F38">
      <w:pPr>
        <w:pBdr>
          <w:bottom w:val="dotted" w:sz="24" w:space="1" w:color="auto"/>
        </w:pBdr>
        <w:spacing w:before="0" w:after="240"/>
        <w:ind w:firstLine="0"/>
      </w:pPr>
      <w:r w:rsidRPr="00422813">
        <w:t>ILO, 2008. International Standard</w:t>
      </w:r>
      <w:r w:rsidRPr="00422813">
        <w:rPr>
          <w:cs/>
        </w:rPr>
        <w:t xml:space="preserve"> </w:t>
      </w:r>
      <w:r w:rsidRPr="00422813">
        <w:t>Classification of Occupations</w:t>
      </w:r>
      <w:r w:rsidRPr="00422813">
        <w:rPr>
          <w:cs/>
        </w:rPr>
        <w:t xml:space="preserve"> (</w:t>
      </w:r>
      <w:r w:rsidRPr="00422813">
        <w:t>ISCO-</w:t>
      </w:r>
      <w:r w:rsidRPr="00422813">
        <w:rPr>
          <w:cs/>
        </w:rPr>
        <w:t xml:space="preserve">08) </w:t>
      </w:r>
      <w:r w:rsidRPr="00422813">
        <w:t>Structure, group definitions and correspondence tables</w:t>
      </w:r>
      <w:r w:rsidRPr="00422813">
        <w:rPr>
          <w:cs/>
        </w:rPr>
        <w:t xml:space="preserve"> </w:t>
      </w:r>
      <w:r w:rsidRPr="00422813">
        <w:t>Volume</w:t>
      </w:r>
      <w:r w:rsidR="00C61892" w:rsidRPr="00422813">
        <w:t xml:space="preserve"> 1, International Labour Office</w:t>
      </w:r>
    </w:p>
    <w:p w:rsidR="00140E05" w:rsidRDefault="00140E05" w:rsidP="00815F38">
      <w:pPr>
        <w:pBdr>
          <w:bottom w:val="dotted" w:sz="24" w:space="1" w:color="auto"/>
        </w:pBdr>
        <w:spacing w:before="0" w:after="240"/>
        <w:ind w:firstLine="0"/>
      </w:pPr>
    </w:p>
    <w:p w:rsidR="00140E05" w:rsidRPr="00422813" w:rsidRDefault="00140E05" w:rsidP="00815F38">
      <w:pPr>
        <w:pBdr>
          <w:bottom w:val="dotted" w:sz="24" w:space="1" w:color="auto"/>
        </w:pBdr>
        <w:spacing w:before="0" w:after="240"/>
        <w:ind w:firstLine="0"/>
        <w:rPr>
          <w:cs/>
        </w:rPr>
      </w:pPr>
    </w:p>
    <w:sectPr w:rsidR="00140E05" w:rsidRPr="00422813" w:rsidSect="00861677">
      <w:pgSz w:w="11907" w:h="16840" w:code="9"/>
      <w:pgMar w:top="1728" w:right="1440" w:bottom="1728" w:left="1728" w:header="720" w:footer="720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281" w:rsidRDefault="00FB0281" w:rsidP="006F59A1">
      <w:pPr>
        <w:spacing w:before="0"/>
      </w:pPr>
      <w:r>
        <w:separator/>
      </w:r>
    </w:p>
  </w:endnote>
  <w:endnote w:type="continuationSeparator" w:id="0">
    <w:p w:rsidR="00FB0281" w:rsidRDefault="00FB0281" w:rsidP="006F59A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i/>
        <w:iCs/>
      </w:rPr>
      <w:id w:val="-2054064896"/>
      <w:docPartObj>
        <w:docPartGallery w:val="Page Numbers (Bottom of Page)"/>
        <w:docPartUnique/>
      </w:docPartObj>
    </w:sdtPr>
    <w:sdtEndPr>
      <w:rPr>
        <w:rFonts w:cs="TH SarabunPSK"/>
        <w:i w:val="0"/>
        <w:iCs w:val="0"/>
        <w:sz w:val="28"/>
        <w:szCs w:val="28"/>
      </w:rPr>
    </w:sdtEndPr>
    <w:sdtContent>
      <w:p w:rsidR="00C02C10" w:rsidRDefault="00C02C10" w:rsidP="009A41BF">
        <w:pPr>
          <w:pStyle w:val="Footer"/>
          <w:tabs>
            <w:tab w:val="clear" w:pos="9026"/>
            <w:tab w:val="right" w:pos="8730"/>
          </w:tabs>
          <w:spacing w:line="192" w:lineRule="auto"/>
          <w:jc w:val="center"/>
          <w:rPr>
            <w:rFonts w:cs="TH SarabunPSK"/>
            <w:sz w:val="24"/>
            <w:szCs w:val="24"/>
          </w:rPr>
        </w:pPr>
        <w:r w:rsidRPr="007C4C85">
          <w:rPr>
            <w:rFonts w:cs="TH SarabunPSK"/>
            <w:i/>
            <w:iCs/>
            <w:sz w:val="18"/>
            <w:szCs w:val="22"/>
            <w:cs/>
          </w:rPr>
          <w:t>มหาวิทยาลัยเทคโนโลยีพระจอมเกล้าธนบุรี</w:t>
        </w:r>
      </w:p>
      <w:p w:rsidR="00C02C10" w:rsidRPr="000E61A8" w:rsidRDefault="00C02C10" w:rsidP="009A41BF">
        <w:pPr>
          <w:pStyle w:val="Footer"/>
          <w:tabs>
            <w:tab w:val="clear" w:pos="9026"/>
            <w:tab w:val="right" w:pos="8730"/>
          </w:tabs>
          <w:spacing w:line="192" w:lineRule="auto"/>
          <w:jc w:val="center"/>
          <w:rPr>
            <w:rFonts w:cs="TH SarabunPSK"/>
            <w:sz w:val="28"/>
            <w:szCs w:val="28"/>
          </w:rPr>
        </w:pPr>
        <w:r w:rsidRPr="000E61A8">
          <w:rPr>
            <w:rFonts w:cs="TH SarabunPSK"/>
            <w:sz w:val="28"/>
            <w:szCs w:val="28"/>
          </w:rPr>
          <w:t xml:space="preserve">- </w:t>
        </w:r>
        <w:r w:rsidRPr="000E61A8">
          <w:rPr>
            <w:rFonts w:cs="TH SarabunPSK"/>
            <w:sz w:val="28"/>
            <w:szCs w:val="28"/>
          </w:rPr>
          <w:fldChar w:fldCharType="begin"/>
        </w:r>
        <w:r w:rsidRPr="000E61A8">
          <w:rPr>
            <w:rFonts w:cs="TH SarabunPSK"/>
            <w:sz w:val="28"/>
            <w:szCs w:val="28"/>
          </w:rPr>
          <w:instrText xml:space="preserve"> PAGE   \* MERGEFORMAT </w:instrText>
        </w:r>
        <w:r w:rsidRPr="000E61A8">
          <w:rPr>
            <w:rFonts w:cs="TH SarabunPSK"/>
            <w:sz w:val="28"/>
            <w:szCs w:val="28"/>
          </w:rPr>
          <w:fldChar w:fldCharType="separate"/>
        </w:r>
        <w:r w:rsidR="00B5347B">
          <w:rPr>
            <w:rFonts w:cs="TH SarabunPSK"/>
            <w:noProof/>
            <w:sz w:val="28"/>
            <w:szCs w:val="28"/>
            <w:cs/>
          </w:rPr>
          <w:t>ก</w:t>
        </w:r>
        <w:r w:rsidRPr="000E61A8">
          <w:rPr>
            <w:rFonts w:cs="TH SarabunPSK"/>
            <w:sz w:val="28"/>
            <w:szCs w:val="28"/>
          </w:rPr>
          <w:fldChar w:fldCharType="end"/>
        </w:r>
        <w:r w:rsidRPr="000E61A8">
          <w:rPr>
            <w:rFonts w:cs="TH SarabunPSK"/>
            <w:sz w:val="28"/>
            <w:szCs w:val="28"/>
          </w:rPr>
          <w:t xml:space="preserve"> -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C10" w:rsidRPr="00E93484" w:rsidRDefault="00C02C10" w:rsidP="000C514D">
    <w:pPr>
      <w:tabs>
        <w:tab w:val="right" w:pos="8820"/>
      </w:tabs>
      <w:ind w:firstLine="0"/>
      <w:jc w:val="both"/>
      <w:rPr>
        <w:sz w:val="24"/>
        <w:szCs w:val="24"/>
      </w:rPr>
    </w:pPr>
    <w:r w:rsidRPr="0092789E">
      <w:rPr>
        <w:sz w:val="24"/>
        <w:szCs w:val="24"/>
        <w:cs/>
      </w:rPr>
      <w:t>โครงการที่ปรึกษา</w:t>
    </w:r>
    <w:r w:rsidRPr="0092789E">
      <w:rPr>
        <w:rFonts w:hint="cs"/>
        <w:sz w:val="24"/>
        <w:szCs w:val="24"/>
        <w:cs/>
      </w:rPr>
      <w:t>และ</w:t>
    </w:r>
    <w:r w:rsidRPr="0092789E">
      <w:rPr>
        <w:sz w:val="24"/>
        <w:szCs w:val="24"/>
        <w:cs/>
      </w:rPr>
      <w:t>ประชุมเชิงปฏิบัติการเพื่อ</w:t>
    </w:r>
    <w:r w:rsidRPr="0092789E">
      <w:rPr>
        <w:rFonts w:hint="cs"/>
        <w:sz w:val="24"/>
        <w:szCs w:val="24"/>
        <w:cs/>
      </w:rPr>
      <w:t>ขับเคลื่อนยุทธศาสตร์การ</w:t>
    </w:r>
    <w:r w:rsidRPr="0092789E">
      <w:rPr>
        <w:sz w:val="24"/>
        <w:szCs w:val="24"/>
        <w:cs/>
      </w:rPr>
      <w:t>พัฒนาแรงงาน</w:t>
    </w:r>
    <w:r w:rsidRPr="0092789E">
      <w:rPr>
        <w:rFonts w:hint="cs"/>
        <w:sz w:val="24"/>
        <w:szCs w:val="24"/>
        <w:cs/>
      </w:rPr>
      <w:t>และ</w:t>
    </w:r>
    <w:r w:rsidRPr="0092789E">
      <w:rPr>
        <w:sz w:val="24"/>
        <w:szCs w:val="24"/>
        <w:cs/>
      </w:rPr>
      <w:t>ประสานงานการฝึกอาชีพแห่งชาติ</w:t>
    </w:r>
    <w:r>
      <w:rPr>
        <w:sz w:val="24"/>
        <w:szCs w:val="24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14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C10" w:rsidRDefault="00C02C10" w:rsidP="00FA2042">
    <w:pPr>
      <w:pStyle w:val="Footer"/>
      <w:tabs>
        <w:tab w:val="clear" w:pos="4513"/>
        <w:tab w:val="clear" w:pos="9026"/>
        <w:tab w:val="left" w:pos="8222"/>
        <w:tab w:val="right" w:pos="13950"/>
      </w:tabs>
      <w:ind w:right="-7"/>
      <w:jc w:val="center"/>
      <w:rPr>
        <w:rFonts w:ascii="TH SarabunIT๙" w:hAnsi="TH SarabunIT๙" w:cs="TH SarabunIT๙"/>
        <w:i/>
        <w:iCs/>
        <w:sz w:val="24"/>
        <w:szCs w:val="24"/>
      </w:rPr>
    </w:pPr>
  </w:p>
  <w:p w:rsidR="00C02C10" w:rsidRPr="00FA2042" w:rsidRDefault="00C02C10" w:rsidP="00FA2042">
    <w:pPr>
      <w:pStyle w:val="Footer"/>
      <w:tabs>
        <w:tab w:val="clear" w:pos="4513"/>
        <w:tab w:val="clear" w:pos="9026"/>
        <w:tab w:val="left" w:pos="8222"/>
        <w:tab w:val="right" w:pos="13950"/>
      </w:tabs>
      <w:ind w:right="-7"/>
      <w:jc w:val="center"/>
      <w:rPr>
        <w:rFonts w:ascii="TH SarabunIT๙" w:hAnsi="TH SarabunIT๙" w:cs="TH SarabunIT๙"/>
      </w:rPr>
    </w:pPr>
    <w:r w:rsidRPr="00FA2042">
      <w:rPr>
        <w:rFonts w:ascii="TH SarabunIT๙" w:hAnsi="TH SarabunIT๙" w:cs="TH SarabunIT๙"/>
        <w:i/>
        <w:iCs/>
        <w:sz w:val="24"/>
        <w:szCs w:val="24"/>
        <w:cs/>
      </w:rPr>
      <w:t>มหาวิทยาลัยเทคโนโลยีพระจอมเกล้าธนบุรี</w:t>
    </w:r>
  </w:p>
  <w:p w:rsidR="00C02C10" w:rsidRPr="000E61A8" w:rsidRDefault="00C02C10" w:rsidP="00FA2042">
    <w:pPr>
      <w:pStyle w:val="Footer"/>
      <w:tabs>
        <w:tab w:val="clear" w:pos="4513"/>
        <w:tab w:val="clear" w:pos="9026"/>
        <w:tab w:val="left" w:pos="8222"/>
        <w:tab w:val="right" w:pos="13950"/>
      </w:tabs>
      <w:ind w:right="-7"/>
      <w:jc w:val="center"/>
      <w:rPr>
        <w:rFonts w:cs="TH SarabunPSK"/>
        <w:sz w:val="28"/>
        <w:szCs w:val="36"/>
      </w:rPr>
    </w:pPr>
    <w:r w:rsidRPr="000E61A8">
      <w:rPr>
        <w:rFonts w:cs="TH SarabunPSK"/>
        <w:sz w:val="28"/>
        <w:szCs w:val="28"/>
        <w:cs/>
      </w:rPr>
      <w:t>-</w:t>
    </w:r>
    <w:r w:rsidRPr="000E61A8">
      <w:rPr>
        <w:rFonts w:cs="TH SarabunPSK"/>
        <w:sz w:val="28"/>
        <w:szCs w:val="28"/>
      </w:rPr>
      <w:t xml:space="preserve"> </w:t>
    </w:r>
    <w:r w:rsidRPr="000E61A8">
      <w:rPr>
        <w:rFonts w:cs="TH SarabunPSK"/>
        <w:sz w:val="28"/>
        <w:szCs w:val="28"/>
      </w:rPr>
      <w:fldChar w:fldCharType="begin"/>
    </w:r>
    <w:r w:rsidRPr="000E61A8">
      <w:rPr>
        <w:rFonts w:cs="TH SarabunPSK"/>
        <w:sz w:val="28"/>
        <w:szCs w:val="28"/>
      </w:rPr>
      <w:instrText xml:space="preserve"> PAGE   \* MERGEFORMAT </w:instrText>
    </w:r>
    <w:r w:rsidRPr="000E61A8">
      <w:rPr>
        <w:rFonts w:cs="TH SarabunPSK"/>
        <w:sz w:val="28"/>
        <w:szCs w:val="28"/>
      </w:rPr>
      <w:fldChar w:fldCharType="separate"/>
    </w:r>
    <w:r w:rsidR="00B5347B">
      <w:rPr>
        <w:rFonts w:cs="TH SarabunPSK"/>
        <w:noProof/>
        <w:sz w:val="28"/>
        <w:szCs w:val="28"/>
      </w:rPr>
      <w:t>86</w:t>
    </w:r>
    <w:r w:rsidRPr="000E61A8">
      <w:rPr>
        <w:rFonts w:cs="TH SarabunPSK"/>
        <w:sz w:val="28"/>
        <w:szCs w:val="28"/>
      </w:rPr>
      <w:fldChar w:fldCharType="end"/>
    </w:r>
    <w:r w:rsidRPr="000E61A8">
      <w:rPr>
        <w:rFonts w:cs="TH SarabunPSK"/>
        <w:sz w:val="28"/>
        <w:szCs w:val="28"/>
        <w:cs/>
      </w:rPr>
      <w:t xml:space="preserve"> -</w:t>
    </w:r>
  </w:p>
  <w:p w:rsidR="00C02C10" w:rsidRDefault="00C02C10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C10" w:rsidRDefault="00C02C10" w:rsidP="00FA2042">
    <w:pPr>
      <w:pStyle w:val="Footer"/>
      <w:tabs>
        <w:tab w:val="clear" w:pos="4513"/>
        <w:tab w:val="clear" w:pos="9026"/>
        <w:tab w:val="left" w:pos="8222"/>
        <w:tab w:val="right" w:pos="13950"/>
      </w:tabs>
      <w:ind w:right="-7"/>
      <w:jc w:val="center"/>
      <w:rPr>
        <w:rFonts w:cs="TH SarabunPSK"/>
        <w:sz w:val="28"/>
        <w:szCs w:val="28"/>
      </w:rPr>
    </w:pPr>
  </w:p>
  <w:p w:rsidR="00C02C10" w:rsidRPr="00F232EB" w:rsidRDefault="00C02C10" w:rsidP="00FA2042">
    <w:pPr>
      <w:pStyle w:val="Footer"/>
      <w:tabs>
        <w:tab w:val="clear" w:pos="4513"/>
        <w:tab w:val="clear" w:pos="9026"/>
        <w:tab w:val="left" w:pos="8222"/>
        <w:tab w:val="right" w:pos="13950"/>
      </w:tabs>
      <w:ind w:right="-7"/>
      <w:jc w:val="center"/>
      <w:rPr>
        <w:rFonts w:cs="TH SarabunPSK"/>
        <w:sz w:val="28"/>
        <w:szCs w:val="36"/>
      </w:rPr>
    </w:pPr>
    <w:r w:rsidRPr="00F232EB">
      <w:rPr>
        <w:rFonts w:cs="TH SarabunPSK"/>
        <w:sz w:val="28"/>
        <w:szCs w:val="28"/>
        <w:cs/>
      </w:rPr>
      <w:t>-</w:t>
    </w:r>
    <w:r w:rsidRPr="00F232EB">
      <w:rPr>
        <w:rFonts w:cs="TH SarabunPSK"/>
        <w:sz w:val="28"/>
        <w:szCs w:val="28"/>
      </w:rPr>
      <w:t xml:space="preserve"> </w:t>
    </w:r>
    <w:r w:rsidRPr="00F232EB">
      <w:rPr>
        <w:rFonts w:cs="TH SarabunPSK"/>
        <w:sz w:val="28"/>
        <w:szCs w:val="28"/>
      </w:rPr>
      <w:fldChar w:fldCharType="begin"/>
    </w:r>
    <w:r w:rsidRPr="00F232EB">
      <w:rPr>
        <w:rFonts w:cs="TH SarabunPSK"/>
        <w:sz w:val="28"/>
        <w:szCs w:val="28"/>
      </w:rPr>
      <w:instrText xml:space="preserve"> PAGE   \* MERGEFORMAT </w:instrText>
    </w:r>
    <w:r w:rsidRPr="00F232EB">
      <w:rPr>
        <w:rFonts w:cs="TH SarabunPSK"/>
        <w:sz w:val="28"/>
        <w:szCs w:val="28"/>
      </w:rPr>
      <w:fldChar w:fldCharType="separate"/>
    </w:r>
    <w:r w:rsidR="00426918">
      <w:rPr>
        <w:rFonts w:cs="TH SarabunPSK"/>
        <w:noProof/>
        <w:sz w:val="28"/>
        <w:szCs w:val="28"/>
      </w:rPr>
      <w:t>124</w:t>
    </w:r>
    <w:r w:rsidRPr="00F232EB">
      <w:rPr>
        <w:rFonts w:cs="TH SarabunPSK"/>
        <w:sz w:val="28"/>
        <w:szCs w:val="28"/>
      </w:rPr>
      <w:fldChar w:fldCharType="end"/>
    </w:r>
    <w:r w:rsidRPr="00F232EB">
      <w:rPr>
        <w:rFonts w:cs="TH SarabunPSK"/>
        <w:sz w:val="28"/>
        <w:szCs w:val="28"/>
        <w:cs/>
      </w:rPr>
      <w:t xml:space="preserve"> -</w:t>
    </w:r>
  </w:p>
  <w:p w:rsidR="00C02C10" w:rsidRDefault="00C02C10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C10" w:rsidRPr="00B4213E" w:rsidRDefault="00C02C10" w:rsidP="00B4213E">
    <w:pPr>
      <w:pStyle w:val="Footer"/>
      <w:tabs>
        <w:tab w:val="clear" w:pos="9026"/>
        <w:tab w:val="right" w:pos="8730"/>
      </w:tabs>
      <w:spacing w:line="192" w:lineRule="auto"/>
      <w:jc w:val="center"/>
      <w:rPr>
        <w:rFonts w:cs="TH SarabunPSK"/>
        <w:sz w:val="24"/>
        <w:szCs w:val="24"/>
      </w:rPr>
    </w:pPr>
    <w:r w:rsidRPr="007C4C85">
      <w:rPr>
        <w:rFonts w:cs="TH SarabunPSK"/>
        <w:i/>
        <w:iCs/>
        <w:sz w:val="18"/>
        <w:szCs w:val="22"/>
        <w:cs/>
      </w:rPr>
      <w:t>มหาวิทยาลัยเทคโนโลยีพระจอมเกล้าธนบุรี</w:t>
    </w:r>
  </w:p>
  <w:p w:rsidR="00C02C10" w:rsidRPr="00B4213E" w:rsidRDefault="00C02C10" w:rsidP="00B4213E">
    <w:pPr>
      <w:pStyle w:val="Footer"/>
      <w:tabs>
        <w:tab w:val="clear" w:pos="4513"/>
        <w:tab w:val="clear" w:pos="9026"/>
        <w:tab w:val="left" w:pos="8222"/>
        <w:tab w:val="right" w:pos="13950"/>
      </w:tabs>
      <w:ind w:right="-7"/>
      <w:jc w:val="center"/>
      <w:rPr>
        <w:rFonts w:cs="TH SarabunPSK"/>
        <w:sz w:val="28"/>
        <w:szCs w:val="36"/>
      </w:rPr>
    </w:pPr>
    <w:r w:rsidRPr="00F232EB">
      <w:rPr>
        <w:rFonts w:cs="TH SarabunPSK"/>
        <w:sz w:val="28"/>
        <w:szCs w:val="28"/>
        <w:cs/>
      </w:rPr>
      <w:t>-</w:t>
    </w:r>
    <w:r w:rsidRPr="00F232EB">
      <w:rPr>
        <w:rFonts w:cs="TH SarabunPSK"/>
        <w:sz w:val="28"/>
        <w:szCs w:val="28"/>
      </w:rPr>
      <w:t xml:space="preserve"> </w:t>
    </w:r>
    <w:r w:rsidRPr="00F232EB">
      <w:rPr>
        <w:rFonts w:cs="TH SarabunPSK"/>
        <w:sz w:val="28"/>
        <w:szCs w:val="28"/>
      </w:rPr>
      <w:fldChar w:fldCharType="begin"/>
    </w:r>
    <w:r w:rsidRPr="00F232EB">
      <w:rPr>
        <w:rFonts w:cs="TH SarabunPSK"/>
        <w:sz w:val="28"/>
        <w:szCs w:val="28"/>
      </w:rPr>
      <w:instrText xml:space="preserve"> PAGE   \* MERGEFORMAT </w:instrText>
    </w:r>
    <w:r w:rsidRPr="00F232EB">
      <w:rPr>
        <w:rFonts w:cs="TH SarabunPSK"/>
        <w:sz w:val="28"/>
        <w:szCs w:val="28"/>
      </w:rPr>
      <w:fldChar w:fldCharType="separate"/>
    </w:r>
    <w:r w:rsidR="00426918">
      <w:rPr>
        <w:rFonts w:cs="TH SarabunPSK"/>
        <w:noProof/>
        <w:sz w:val="28"/>
        <w:szCs w:val="28"/>
      </w:rPr>
      <w:t>147</w:t>
    </w:r>
    <w:r w:rsidRPr="00F232EB">
      <w:rPr>
        <w:rFonts w:cs="TH SarabunPSK"/>
        <w:sz w:val="28"/>
        <w:szCs w:val="28"/>
      </w:rPr>
      <w:fldChar w:fldCharType="end"/>
    </w:r>
    <w:r w:rsidRPr="00F232EB">
      <w:rPr>
        <w:rFonts w:cs="TH SarabunPSK"/>
        <w:sz w:val="28"/>
        <w:szCs w:val="28"/>
        <w:cs/>
      </w:rPr>
      <w:t xml:space="preserve"> -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C10" w:rsidRDefault="00C02C10" w:rsidP="00FA2042">
    <w:pPr>
      <w:pStyle w:val="Footer"/>
      <w:tabs>
        <w:tab w:val="clear" w:pos="4513"/>
        <w:tab w:val="clear" w:pos="9026"/>
        <w:tab w:val="left" w:pos="8222"/>
        <w:tab w:val="right" w:pos="13950"/>
      </w:tabs>
      <w:ind w:right="-7"/>
      <w:jc w:val="center"/>
      <w:rPr>
        <w:rFonts w:cs="TH SarabunPSK"/>
        <w:sz w:val="28"/>
        <w:szCs w:val="28"/>
      </w:rPr>
    </w:pPr>
  </w:p>
  <w:p w:rsidR="00C02C10" w:rsidRPr="00B4213E" w:rsidRDefault="00C02C10" w:rsidP="00B4213E">
    <w:pPr>
      <w:pStyle w:val="Footer"/>
      <w:tabs>
        <w:tab w:val="clear" w:pos="9026"/>
        <w:tab w:val="right" w:pos="8730"/>
      </w:tabs>
      <w:spacing w:line="192" w:lineRule="auto"/>
      <w:jc w:val="center"/>
      <w:rPr>
        <w:rFonts w:cs="TH SarabunPSK"/>
        <w:sz w:val="24"/>
        <w:szCs w:val="24"/>
      </w:rPr>
    </w:pPr>
    <w:r w:rsidRPr="007C4C85">
      <w:rPr>
        <w:rFonts w:cs="TH SarabunPSK"/>
        <w:i/>
        <w:iCs/>
        <w:sz w:val="18"/>
        <w:szCs w:val="22"/>
        <w:cs/>
      </w:rPr>
      <w:t>มหาวิทยาลัยเทคโนโลยีพระจอมเกล้าธนบุรี</w:t>
    </w:r>
  </w:p>
  <w:p w:rsidR="00C02C10" w:rsidRPr="00B4213E" w:rsidRDefault="00C02C10" w:rsidP="00B4213E">
    <w:pPr>
      <w:pStyle w:val="Footer"/>
      <w:tabs>
        <w:tab w:val="clear" w:pos="4513"/>
        <w:tab w:val="clear" w:pos="9026"/>
        <w:tab w:val="left" w:pos="8222"/>
        <w:tab w:val="right" w:pos="13950"/>
      </w:tabs>
      <w:ind w:right="-7"/>
      <w:jc w:val="center"/>
      <w:rPr>
        <w:rFonts w:cs="TH SarabunPSK"/>
        <w:sz w:val="28"/>
        <w:szCs w:val="36"/>
      </w:rPr>
    </w:pPr>
    <w:r w:rsidRPr="00F232EB">
      <w:rPr>
        <w:rFonts w:cs="TH SarabunPSK"/>
        <w:sz w:val="28"/>
        <w:szCs w:val="28"/>
        <w:cs/>
      </w:rPr>
      <w:t>-</w:t>
    </w:r>
    <w:r w:rsidRPr="00F232EB">
      <w:rPr>
        <w:rFonts w:cs="TH SarabunPSK"/>
        <w:sz w:val="28"/>
        <w:szCs w:val="28"/>
      </w:rPr>
      <w:t xml:space="preserve"> </w:t>
    </w:r>
    <w:r w:rsidRPr="00F232EB">
      <w:rPr>
        <w:rFonts w:cs="TH SarabunPSK"/>
        <w:sz w:val="28"/>
        <w:szCs w:val="28"/>
      </w:rPr>
      <w:fldChar w:fldCharType="begin"/>
    </w:r>
    <w:r w:rsidRPr="00F232EB">
      <w:rPr>
        <w:rFonts w:cs="TH SarabunPSK"/>
        <w:sz w:val="28"/>
        <w:szCs w:val="28"/>
      </w:rPr>
      <w:instrText xml:space="preserve"> PAGE   \* MERGEFORMAT </w:instrText>
    </w:r>
    <w:r w:rsidRPr="00F232EB">
      <w:rPr>
        <w:rFonts w:cs="TH SarabunPSK"/>
        <w:sz w:val="28"/>
        <w:szCs w:val="28"/>
      </w:rPr>
      <w:fldChar w:fldCharType="separate"/>
    </w:r>
    <w:r w:rsidR="00426918">
      <w:rPr>
        <w:rFonts w:cs="TH SarabunPSK"/>
        <w:noProof/>
        <w:sz w:val="28"/>
        <w:szCs w:val="28"/>
      </w:rPr>
      <w:t>181</w:t>
    </w:r>
    <w:r w:rsidRPr="00F232EB">
      <w:rPr>
        <w:rFonts w:cs="TH SarabunPSK"/>
        <w:sz w:val="28"/>
        <w:szCs w:val="28"/>
      </w:rPr>
      <w:fldChar w:fldCharType="end"/>
    </w:r>
    <w:r w:rsidRPr="00F232EB">
      <w:rPr>
        <w:rFonts w:cs="TH SarabunPSK"/>
        <w:sz w:val="28"/>
        <w:szCs w:val="28"/>
        <w:cs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281" w:rsidRDefault="00FB0281" w:rsidP="006F59A1">
      <w:pPr>
        <w:spacing w:before="0"/>
      </w:pPr>
      <w:r>
        <w:separator/>
      </w:r>
    </w:p>
  </w:footnote>
  <w:footnote w:type="continuationSeparator" w:id="0">
    <w:p w:rsidR="00FB0281" w:rsidRDefault="00FB0281" w:rsidP="006F59A1">
      <w:pPr>
        <w:spacing w:before="0"/>
      </w:pPr>
      <w:r>
        <w:continuationSeparator/>
      </w:r>
    </w:p>
  </w:footnote>
  <w:footnote w:id="1">
    <w:p w:rsidR="00C02C10" w:rsidRPr="006F77E4" w:rsidRDefault="00C02C10" w:rsidP="00496265">
      <w:pPr>
        <w:pStyle w:val="FootnoteText"/>
        <w:rPr>
          <w:rFonts w:cs="TH SarabunPSK"/>
          <w:cs/>
        </w:rPr>
      </w:pPr>
      <w:r w:rsidRPr="006F77E4">
        <w:rPr>
          <w:rStyle w:val="FootnoteReference"/>
          <w:rFonts w:cs="TH SarabunPSK"/>
        </w:rPr>
        <w:footnoteRef/>
      </w:r>
      <w:r w:rsidRPr="006F77E4">
        <w:rPr>
          <w:rFonts w:cs="TH SarabunPSK"/>
        </w:rPr>
        <w:t xml:space="preserve"> </w:t>
      </w:r>
      <w:r w:rsidRPr="006F77E4">
        <w:rPr>
          <w:rFonts w:cs="TH SarabunPSK"/>
          <w:cs/>
        </w:rPr>
        <w:t>ที่มา</w:t>
      </w:r>
      <w:r w:rsidRPr="006F77E4">
        <w:rPr>
          <w:rFonts w:cs="TH SarabunPSK"/>
        </w:rPr>
        <w:t xml:space="preserve">: </w:t>
      </w:r>
      <w:r w:rsidRPr="006F77E4">
        <w:rPr>
          <w:rFonts w:cs="TH SarabunPSK"/>
          <w:cs/>
        </w:rPr>
        <w:t>สรุปจาก</w:t>
      </w:r>
      <w:r>
        <w:rPr>
          <w:rFonts w:cs="TH SarabunPSK" w:hint="cs"/>
          <w:cs/>
        </w:rPr>
        <w:t>เอกสาร</w:t>
      </w:r>
      <w:r w:rsidRPr="006F77E4">
        <w:rPr>
          <w:rFonts w:cs="TH SarabunPSK"/>
          <w:cs/>
        </w:rPr>
        <w:t xml:space="preserve"> </w:t>
      </w:r>
      <w:r>
        <w:rPr>
          <w:rFonts w:cs="TH SarabunPSK"/>
        </w:rPr>
        <w:t>“</w:t>
      </w:r>
      <w:r w:rsidRPr="006F77E4">
        <w:rPr>
          <w:rFonts w:cs="TH SarabunPSK"/>
          <w:cs/>
        </w:rPr>
        <w:t>วิเคราะห์ จุดต่าง ประชารัฐ-ประชานิยม</w:t>
      </w:r>
      <w:r>
        <w:rPr>
          <w:rFonts w:cs="TH SarabunPSK"/>
        </w:rPr>
        <w:t>”</w:t>
      </w:r>
      <w:r>
        <w:rPr>
          <w:rFonts w:cs="TH SarabunPSK" w:hint="cs"/>
          <w:cs/>
        </w:rPr>
        <w:t xml:space="preserve"> โดย</w:t>
      </w:r>
      <w:r w:rsidRPr="006F77E4">
        <w:rPr>
          <w:rFonts w:cs="TH SarabunPSK"/>
          <w:cs/>
        </w:rPr>
        <w:t>นางรติมา คชนันทน์</w:t>
      </w:r>
    </w:p>
  </w:footnote>
  <w:footnote w:id="2">
    <w:p w:rsidR="00C02C10" w:rsidRPr="00DB7689" w:rsidRDefault="00C02C10" w:rsidP="00496265">
      <w:pPr>
        <w:pStyle w:val="FootnoteText"/>
        <w:rPr>
          <w:rFonts w:cs="TH SarabunPSK"/>
          <w:sz w:val="24"/>
          <w:szCs w:val="24"/>
        </w:rPr>
      </w:pPr>
      <w:r w:rsidRPr="00DB7689">
        <w:rPr>
          <w:rStyle w:val="FootnoteReference"/>
          <w:rFonts w:cs="TH SarabunPSK"/>
          <w:sz w:val="24"/>
          <w:szCs w:val="24"/>
        </w:rPr>
        <w:footnoteRef/>
      </w:r>
      <w:r w:rsidRPr="00DB7689">
        <w:rPr>
          <w:rFonts w:cs="TH SarabunPSK"/>
          <w:sz w:val="24"/>
          <w:szCs w:val="24"/>
        </w:rPr>
        <w:t xml:space="preserve"> </w:t>
      </w:r>
      <w:r w:rsidRPr="00DB7689">
        <w:rPr>
          <w:rFonts w:cs="TH SarabunPSK"/>
          <w:sz w:val="24"/>
          <w:szCs w:val="24"/>
          <w:cs/>
        </w:rPr>
        <w:t>ที่มา</w:t>
      </w:r>
      <w:r w:rsidRPr="00DB7689">
        <w:rPr>
          <w:rFonts w:cs="TH SarabunPSK"/>
          <w:sz w:val="24"/>
          <w:szCs w:val="24"/>
        </w:rPr>
        <w:t xml:space="preserve">: </w:t>
      </w:r>
      <w:r w:rsidRPr="00DB7689">
        <w:rPr>
          <w:rFonts w:cs="TH SarabunPSK"/>
          <w:sz w:val="24"/>
          <w:szCs w:val="24"/>
          <w:cs/>
        </w:rPr>
        <w:t xml:space="preserve">สรุปจาก </w:t>
      </w:r>
      <w:r w:rsidRPr="00DB7689">
        <w:rPr>
          <w:rFonts w:cs="TH SarabunPSK"/>
          <w:sz w:val="24"/>
          <w:szCs w:val="24"/>
        </w:rPr>
        <w:t xml:space="preserve"> 1) </w:t>
      </w:r>
      <w:r w:rsidRPr="00DB7689">
        <w:rPr>
          <w:rFonts w:cs="TH SarabunPSK"/>
          <w:sz w:val="24"/>
          <w:szCs w:val="24"/>
          <w:cs/>
        </w:rPr>
        <w:t xml:space="preserve">ดร.สุวิทย์ เมษินทรีย์  และ </w:t>
      </w:r>
      <w:r w:rsidRPr="00DB7689">
        <w:rPr>
          <w:rFonts w:cs="TH SarabunPSK"/>
          <w:sz w:val="24"/>
          <w:szCs w:val="24"/>
        </w:rPr>
        <w:t xml:space="preserve">2) </w:t>
      </w:r>
      <w:r w:rsidRPr="00DB7689">
        <w:rPr>
          <w:rFonts w:cs="TH SarabunPSK"/>
          <w:sz w:val="24"/>
          <w:szCs w:val="24"/>
          <w:cs/>
        </w:rPr>
        <w:t>สุดปฐพี เวียงสี (</w:t>
      </w:r>
      <w:r w:rsidRPr="00DB7689">
        <w:rPr>
          <w:rFonts w:cs="TH SarabunPSK"/>
          <w:sz w:val="24"/>
          <w:szCs w:val="24"/>
        </w:rPr>
        <w:t>www.sudpatapee.com)</w:t>
      </w:r>
    </w:p>
  </w:footnote>
  <w:footnote w:id="3">
    <w:p w:rsidR="00C02C10" w:rsidRDefault="00C02C10" w:rsidP="00F8614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2676D">
        <w:rPr>
          <w:rFonts w:cs="TH SarabunPSK"/>
          <w:cs/>
        </w:rPr>
        <w:t>ที่มา</w:t>
      </w:r>
      <w:r w:rsidRPr="00E2676D">
        <w:rPr>
          <w:rFonts w:cs="TH SarabunPSK"/>
        </w:rPr>
        <w:t xml:space="preserve">: </w:t>
      </w:r>
      <w:r w:rsidRPr="00E2676D">
        <w:rPr>
          <w:rFonts w:cs="TH SarabunPSK"/>
          <w:cs/>
        </w:rPr>
        <w:t xml:space="preserve">วาระปฏิรูปที่ </w:t>
      </w:r>
      <w:r w:rsidRPr="00E2676D">
        <w:rPr>
          <w:rFonts w:cs="TH SarabunPSK"/>
        </w:rPr>
        <w:t xml:space="preserve">37: </w:t>
      </w:r>
      <w:r w:rsidRPr="00E2676D">
        <w:rPr>
          <w:rFonts w:cs="TH SarabunPSK"/>
          <w:cs/>
        </w:rPr>
        <w:t xml:space="preserve">ปฏิรูปการแรงงาน โดยสภาปฏิรูปแห่งชาติ (สิงหาคม </w:t>
      </w:r>
      <w:r w:rsidRPr="00E2676D">
        <w:rPr>
          <w:rFonts w:cs="TH SarabunPSK"/>
        </w:rPr>
        <w:t>2558)</w:t>
      </w:r>
    </w:p>
  </w:footnote>
  <w:footnote w:id="4">
    <w:p w:rsidR="00C02C10" w:rsidRPr="00E64B73" w:rsidRDefault="00C02C10" w:rsidP="00F8614B">
      <w:pPr>
        <w:spacing w:after="240"/>
        <w:rPr>
          <w:i/>
          <w:iCs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7A3A06">
        <w:rPr>
          <w:sz w:val="22"/>
          <w:szCs w:val="22"/>
          <w:cs/>
        </w:rPr>
        <w:t>ภ</w:t>
      </w:r>
      <w:r w:rsidRPr="007A3A06">
        <w:rPr>
          <w:rFonts w:hint="cs"/>
          <w:i/>
          <w:iCs/>
          <w:sz w:val="22"/>
          <w:szCs w:val="22"/>
          <w:cs/>
        </w:rPr>
        <w:t xml:space="preserve">ายใต้ครงการวิเคราะห์โครงสร้างองค์กร </w:t>
      </w:r>
      <w:r w:rsidRPr="007A3A06">
        <w:rPr>
          <w:i/>
          <w:iCs/>
          <w:sz w:val="22"/>
          <w:szCs w:val="22"/>
        </w:rPr>
        <w:t xml:space="preserve">(Organizational Structure) </w:t>
      </w:r>
      <w:r w:rsidRPr="007A3A06">
        <w:rPr>
          <w:rFonts w:hint="cs"/>
          <w:i/>
          <w:iCs/>
          <w:sz w:val="22"/>
          <w:szCs w:val="22"/>
          <w:cs/>
        </w:rPr>
        <w:t>และกำหนดแผนอัตรากำลังคน</w:t>
      </w:r>
      <w:r w:rsidRPr="007A3A06">
        <w:rPr>
          <w:i/>
          <w:iCs/>
          <w:sz w:val="22"/>
          <w:szCs w:val="22"/>
        </w:rPr>
        <w:t xml:space="preserve"> (Manpower Planning) </w:t>
      </w:r>
      <w:r w:rsidRPr="007A3A06">
        <w:rPr>
          <w:rFonts w:hint="cs"/>
          <w:i/>
          <w:iCs/>
          <w:sz w:val="22"/>
          <w:szCs w:val="22"/>
          <w:cs/>
        </w:rPr>
        <w:t>ของกรมพัฒนาฝีมือแรงงาน  โดย สถาบันวิจัยเพื่อการพัฒนาประเทศไทย (พ.ศ.</w:t>
      </w:r>
      <w:r w:rsidRPr="007A3A06">
        <w:rPr>
          <w:i/>
          <w:iCs/>
          <w:sz w:val="22"/>
          <w:szCs w:val="22"/>
        </w:rPr>
        <w:t>2557)</w:t>
      </w:r>
    </w:p>
    <w:p w:rsidR="00C02C10" w:rsidRPr="007A3A06" w:rsidRDefault="00C02C10" w:rsidP="00F8614B">
      <w:pPr>
        <w:pStyle w:val="FootnoteText"/>
        <w:rPr>
          <w:cs/>
        </w:rPr>
      </w:pPr>
    </w:p>
  </w:footnote>
  <w:footnote w:id="5">
    <w:p w:rsidR="00C02C10" w:rsidRPr="008C5BBE" w:rsidRDefault="00C02C10" w:rsidP="008C5BBE">
      <w:pPr>
        <w:pStyle w:val="FootnoteText"/>
        <w:ind w:left="272" w:hanging="272"/>
        <w:rPr>
          <w:rFonts w:ascii="TH SarabunIT๙" w:hAnsi="TH SarabunIT๙" w:cs="TH SarabunIT๙"/>
          <w:sz w:val="24"/>
          <w:szCs w:val="24"/>
          <w:cs/>
        </w:rPr>
      </w:pPr>
      <w:r w:rsidRPr="008C5BBE">
        <w:rPr>
          <w:rStyle w:val="FootnoteReference"/>
          <w:rFonts w:ascii="TH SarabunIT๙" w:hAnsi="TH SarabunIT๙" w:cs="TH SarabunIT๙"/>
          <w:sz w:val="24"/>
          <w:szCs w:val="24"/>
        </w:rPr>
        <w:footnoteRef/>
      </w:r>
      <w:r w:rsidRPr="008C5BBE">
        <w:rPr>
          <w:rFonts w:ascii="TH SarabunIT๙" w:hAnsi="TH SarabunIT๙" w:cs="TH SarabunIT๙"/>
          <w:sz w:val="24"/>
          <w:szCs w:val="24"/>
        </w:rPr>
        <w:tab/>
      </w:r>
      <w:r w:rsidRPr="008C5BBE">
        <w:rPr>
          <w:rFonts w:ascii="TH SarabunIT๙" w:hAnsi="TH SarabunIT๙" w:cs="TH SarabunIT๙"/>
          <w:spacing w:val="-4"/>
          <w:sz w:val="24"/>
          <w:szCs w:val="24"/>
          <w:cs/>
        </w:rPr>
        <w:t xml:space="preserve">การจัดอันดับขีดความสามารถในการแข่งขันของประเทศต่างๆ ในโลกนี้ มีผู้จัดใหญ่ๆ อยู่ 2 แห่ง คือ </w:t>
      </w:r>
      <w:r w:rsidRPr="008C5BBE">
        <w:rPr>
          <w:rFonts w:ascii="TH SarabunIT๙" w:hAnsi="TH SarabunIT๙" w:cs="TH SarabunIT๙"/>
          <w:spacing w:val="-4"/>
          <w:sz w:val="24"/>
          <w:szCs w:val="24"/>
        </w:rPr>
        <w:t xml:space="preserve">IMD </w:t>
      </w:r>
      <w:r w:rsidRPr="008C5BBE">
        <w:rPr>
          <w:rFonts w:ascii="TH SarabunIT๙" w:hAnsi="TH SarabunIT๙" w:cs="TH SarabunIT๙"/>
          <w:spacing w:val="-4"/>
          <w:sz w:val="24"/>
          <w:szCs w:val="24"/>
          <w:cs/>
        </w:rPr>
        <w:t xml:space="preserve">และ </w:t>
      </w:r>
      <w:r w:rsidRPr="008C5BBE">
        <w:rPr>
          <w:rFonts w:ascii="TH SarabunIT๙" w:hAnsi="TH SarabunIT๙" w:cs="TH SarabunIT๙"/>
          <w:spacing w:val="-4"/>
          <w:sz w:val="24"/>
          <w:szCs w:val="24"/>
        </w:rPr>
        <w:t xml:space="preserve">WEF </w:t>
      </w:r>
      <w:r w:rsidRPr="008C5BBE">
        <w:rPr>
          <w:rFonts w:ascii="TH SarabunIT๙" w:hAnsi="TH SarabunIT๙" w:cs="TH SarabunIT๙"/>
          <w:spacing w:val="-4"/>
          <w:sz w:val="24"/>
          <w:szCs w:val="24"/>
          <w:cs/>
        </w:rPr>
        <w:t xml:space="preserve">โดย </w:t>
      </w:r>
      <w:r w:rsidRPr="008C5BBE">
        <w:rPr>
          <w:rFonts w:ascii="TH SarabunIT๙" w:hAnsi="TH SarabunIT๙" w:cs="TH SarabunIT๙"/>
          <w:spacing w:val="-4"/>
          <w:sz w:val="24"/>
          <w:szCs w:val="24"/>
        </w:rPr>
        <w:t xml:space="preserve">IMD </w:t>
      </w:r>
      <w:r w:rsidRPr="008C5BBE">
        <w:rPr>
          <w:rFonts w:ascii="TH SarabunIT๙" w:hAnsi="TH SarabunIT๙" w:cs="TH SarabunIT๙"/>
          <w:spacing w:val="-4"/>
          <w:sz w:val="24"/>
          <w:szCs w:val="24"/>
          <w:cs/>
        </w:rPr>
        <w:t xml:space="preserve">จะจัดในกลุ่มที่เล็กกว่า </w:t>
      </w:r>
      <w:r w:rsidRPr="008C5BBE">
        <w:rPr>
          <w:rFonts w:ascii="TH SarabunIT๙" w:hAnsi="TH SarabunIT๙" w:cs="TH SarabunIT๙"/>
          <w:sz w:val="24"/>
          <w:szCs w:val="24"/>
          <w:cs/>
        </w:rPr>
        <w:t xml:space="preserve">ประมาณ </w:t>
      </w:r>
      <w:r w:rsidRPr="008C5BBE">
        <w:rPr>
          <w:rFonts w:ascii="TH SarabunIT๙" w:hAnsi="TH SarabunIT๙" w:cs="TH SarabunIT๙"/>
          <w:sz w:val="24"/>
          <w:szCs w:val="24"/>
        </w:rPr>
        <w:t>60</w:t>
      </w:r>
      <w:r w:rsidRPr="008C5BBE">
        <w:rPr>
          <w:rFonts w:ascii="TH SarabunIT๙" w:hAnsi="TH SarabunIT๙" w:cs="TH SarabunIT๙"/>
          <w:sz w:val="24"/>
          <w:szCs w:val="24"/>
          <w:cs/>
        </w:rPr>
        <w:t xml:space="preserve"> ประเทศที่มีศักยภาพและมีบทบาทในเศรษฐกิจโลกสูง ในขณะที่ </w:t>
      </w:r>
      <w:r w:rsidRPr="008C5BBE">
        <w:rPr>
          <w:rFonts w:ascii="TH SarabunIT๙" w:hAnsi="TH SarabunIT๙" w:cs="TH SarabunIT๙"/>
          <w:sz w:val="24"/>
          <w:szCs w:val="24"/>
        </w:rPr>
        <w:t>WEF</w:t>
      </w:r>
      <w:r w:rsidRPr="008C5BBE">
        <w:rPr>
          <w:rFonts w:ascii="TH SarabunIT๙" w:hAnsi="TH SarabunIT๙" w:cs="TH SarabunIT๙"/>
          <w:sz w:val="24"/>
          <w:szCs w:val="24"/>
          <w:cs/>
        </w:rPr>
        <w:t xml:space="preserve"> จะจัดครอบคลุมประเทศที่มี</w:t>
      </w:r>
      <w:r w:rsidRPr="008C5BBE">
        <w:rPr>
          <w:rFonts w:ascii="TH SarabunIT๙" w:hAnsi="TH SarabunIT๙" w:cs="TH SarabunIT๙"/>
          <w:spacing w:val="-4"/>
          <w:sz w:val="24"/>
          <w:szCs w:val="24"/>
          <w:cs/>
        </w:rPr>
        <w:t>ศักยภาพและมีบทบาทในเศรษฐกิจโลกสูง ครอบคลุมประเทศที่กำลังพัฒนาและด้อยพัฒนาในแอฟริกาด้วย รวมทั้งสิ้น 14</w:t>
      </w:r>
      <w:r w:rsidRPr="008C5BBE">
        <w:rPr>
          <w:rFonts w:ascii="TH SarabunIT๙" w:hAnsi="TH SarabunIT๙" w:cs="TH SarabunIT๙"/>
          <w:spacing w:val="-4"/>
          <w:sz w:val="24"/>
          <w:szCs w:val="24"/>
        </w:rPr>
        <w:t>4</w:t>
      </w:r>
      <w:r w:rsidRPr="008C5BBE">
        <w:rPr>
          <w:rFonts w:ascii="TH SarabunIT๙" w:hAnsi="TH SarabunIT๙" w:cs="TH SarabunIT๙"/>
          <w:spacing w:val="-4"/>
          <w:sz w:val="24"/>
          <w:szCs w:val="24"/>
          <w:cs/>
        </w:rPr>
        <w:t xml:space="preserve"> ประเทศ</w:t>
      </w:r>
    </w:p>
  </w:footnote>
  <w:footnote w:id="6">
    <w:p w:rsidR="00C02C10" w:rsidRPr="00E426D3" w:rsidRDefault="00C02C10" w:rsidP="008C5BBE">
      <w:pPr>
        <w:rPr>
          <w:i/>
          <w:iCs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E426D3">
        <w:rPr>
          <w:rFonts w:hint="cs"/>
          <w:b/>
          <w:bCs/>
          <w:i/>
          <w:iCs/>
          <w:sz w:val="22"/>
          <w:szCs w:val="22"/>
          <w:cs/>
        </w:rPr>
        <w:t>ที่มา</w:t>
      </w:r>
      <w:r w:rsidRPr="00E426D3">
        <w:rPr>
          <w:b/>
          <w:bCs/>
          <w:i/>
          <w:iCs/>
          <w:sz w:val="22"/>
          <w:szCs w:val="22"/>
        </w:rPr>
        <w:t>:</w:t>
      </w:r>
      <w:r w:rsidRPr="00E426D3">
        <w:rPr>
          <w:rFonts w:hint="cs"/>
          <w:b/>
          <w:bCs/>
          <w:i/>
          <w:iCs/>
          <w:sz w:val="22"/>
          <w:szCs w:val="22"/>
          <w:cs/>
        </w:rPr>
        <w:t xml:space="preserve"> </w:t>
      </w:r>
      <w:r w:rsidRPr="00E426D3">
        <w:rPr>
          <w:rFonts w:hint="cs"/>
          <w:i/>
          <w:iCs/>
          <w:sz w:val="22"/>
          <w:szCs w:val="22"/>
          <w:cs/>
        </w:rPr>
        <w:t xml:space="preserve">โครงการวิเคราะห์โครงสร้างองค์กร </w:t>
      </w:r>
      <w:r w:rsidRPr="00E426D3">
        <w:rPr>
          <w:i/>
          <w:iCs/>
          <w:sz w:val="22"/>
          <w:szCs w:val="22"/>
        </w:rPr>
        <w:t xml:space="preserve">(Organizational Structure) </w:t>
      </w:r>
      <w:r w:rsidRPr="00E426D3">
        <w:rPr>
          <w:rFonts w:hint="cs"/>
          <w:i/>
          <w:iCs/>
          <w:sz w:val="22"/>
          <w:szCs w:val="22"/>
          <w:cs/>
        </w:rPr>
        <w:t>และกำหนดแผนอัตรากำลังคน</w:t>
      </w:r>
      <w:r w:rsidRPr="00E426D3">
        <w:rPr>
          <w:i/>
          <w:iCs/>
          <w:sz w:val="22"/>
          <w:szCs w:val="22"/>
        </w:rPr>
        <w:t xml:space="preserve"> (Manpower Planning) </w:t>
      </w:r>
      <w:r w:rsidRPr="00E426D3">
        <w:rPr>
          <w:rFonts w:hint="cs"/>
          <w:i/>
          <w:iCs/>
          <w:sz w:val="22"/>
          <w:szCs w:val="22"/>
          <w:cs/>
        </w:rPr>
        <w:t>ของกรมพัฒนาฝีมือแรงงาน  โดย สถาบันวิจัยเพื่อการพัฒนาประเทศไทย (พ.ศ.</w:t>
      </w:r>
      <w:r w:rsidRPr="00E426D3">
        <w:rPr>
          <w:i/>
          <w:iCs/>
          <w:sz w:val="22"/>
          <w:szCs w:val="22"/>
        </w:rPr>
        <w:t>2557)</w:t>
      </w:r>
    </w:p>
    <w:p w:rsidR="00C02C10" w:rsidRPr="008511C7" w:rsidRDefault="00C02C10" w:rsidP="008C5BBE">
      <w:pPr>
        <w:pStyle w:val="FootnoteText"/>
        <w:rPr>
          <w:cs/>
        </w:rPr>
      </w:pPr>
    </w:p>
  </w:footnote>
  <w:footnote w:id="7">
    <w:p w:rsidR="00C02C10" w:rsidRPr="008D77FD" w:rsidRDefault="00C02C10" w:rsidP="008D77FD">
      <w:pPr>
        <w:pStyle w:val="FootnoteText"/>
        <w:spacing w:line="192" w:lineRule="auto"/>
        <w:rPr>
          <w:sz w:val="24"/>
          <w:szCs w:val="24"/>
          <w:cs/>
        </w:rPr>
      </w:pPr>
      <w:r w:rsidRPr="008D77FD">
        <w:rPr>
          <w:rStyle w:val="FootnoteReference"/>
          <w:rFonts w:ascii="TH SarabunIT๙" w:hAnsi="TH SarabunIT๙" w:cs="TH SarabunIT๙"/>
          <w:sz w:val="24"/>
          <w:szCs w:val="24"/>
        </w:rPr>
        <w:footnoteRef/>
      </w:r>
      <w:r w:rsidRPr="008D77FD">
        <w:rPr>
          <w:rFonts w:ascii="TH SarabunIT๙" w:hAnsi="TH SarabunIT๙" w:cs="TH SarabunIT๙"/>
          <w:sz w:val="24"/>
          <w:szCs w:val="24"/>
        </w:rPr>
        <w:t xml:space="preserve"> </w:t>
      </w:r>
      <w:r w:rsidRPr="008D77FD">
        <w:rPr>
          <w:rFonts w:ascii="TH SarabunIT๙" w:hAnsi="TH SarabunIT๙" w:cs="TH SarabunIT๙"/>
          <w:sz w:val="24"/>
          <w:szCs w:val="24"/>
          <w:cs/>
        </w:rPr>
        <w:t xml:space="preserve">โครงการศึกษาและกำหนดแนวทางการจัดทำแผนการพัฒนากำลังคนรายอุตสาหกรรม เพื่อสนับสนุนการขับเคลื่อนยุทธศาสตร์การพัฒนาแรงงานและประสานงานการฝึกอาชีพแห่งชาติ ระยะที่ </w:t>
      </w:r>
      <w:r w:rsidRPr="008D77FD">
        <w:rPr>
          <w:rFonts w:ascii="TH SarabunIT๙" w:hAnsi="TH SarabunIT๙" w:cs="TH SarabunIT๙"/>
          <w:sz w:val="24"/>
          <w:szCs w:val="24"/>
        </w:rPr>
        <w:t>3-5</w:t>
      </w:r>
      <w:r w:rsidRPr="008D77FD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Pr="008D77FD">
        <w:rPr>
          <w:rFonts w:ascii="TH SarabunIT๙" w:hAnsi="TH SarabunIT๙" w:cs="TH SarabunIT๙"/>
          <w:sz w:val="24"/>
          <w:szCs w:val="24"/>
          <w:cs/>
        </w:rPr>
        <w:t>โดยมหาวิทยาลัยเทคโนโลยีพระจอมเกล้าธนบุรี ร่วมกับกรมพัฒนาฝีมือแรงงาน กระทรวงแรงงาน (พ.ศ.</w:t>
      </w:r>
      <w:r w:rsidRPr="008D77FD">
        <w:rPr>
          <w:rFonts w:ascii="TH SarabunIT๙" w:hAnsi="TH SarabunIT๙" w:cs="TH SarabunIT๙"/>
          <w:sz w:val="24"/>
          <w:szCs w:val="24"/>
        </w:rPr>
        <w:t>2557)</w:t>
      </w:r>
    </w:p>
  </w:footnote>
  <w:footnote w:id="8">
    <w:p w:rsidR="00C02C10" w:rsidRDefault="00C02C10" w:rsidP="008D77FD">
      <w:pPr>
        <w:pStyle w:val="FootnoteText"/>
        <w:spacing w:line="192" w:lineRule="auto"/>
        <w:rPr>
          <w:cs/>
        </w:rPr>
      </w:pPr>
      <w:r w:rsidRPr="008D77FD">
        <w:rPr>
          <w:rStyle w:val="FootnoteReference"/>
          <w:rFonts w:ascii="TH SarabunIT๙" w:hAnsi="TH SarabunIT๙" w:cs="TH SarabunIT๙"/>
          <w:sz w:val="24"/>
          <w:szCs w:val="24"/>
        </w:rPr>
        <w:footnoteRef/>
      </w:r>
      <w:r w:rsidRPr="008D77FD">
        <w:rPr>
          <w:rFonts w:ascii="TH SarabunIT๙" w:hAnsi="TH SarabunIT๙" w:cs="TH SarabunIT๙"/>
          <w:sz w:val="24"/>
          <w:szCs w:val="24"/>
        </w:rPr>
        <w:t xml:space="preserve"> </w:t>
      </w:r>
      <w:r w:rsidRPr="008D77FD">
        <w:rPr>
          <w:rFonts w:ascii="TH SarabunIT๙" w:hAnsi="TH SarabunIT๙" w:cs="TH SarabunIT๙"/>
          <w:sz w:val="24"/>
          <w:szCs w:val="24"/>
          <w:cs/>
        </w:rPr>
        <w:t>โครงการที่ปรึกษาเพื่อขับเคลื่อนยุทธศาสตร์การพัฒนาแรงงานและประสานงานการฝึกอาชีพ โดยมหาวิทยาลัยเทคโนโลยีพระจอมเกล้าธนบุรี ร่วมกับกรมพัฒนาฝีมือแรงงาน กระทรวงแรงงาน (พ.ศ.</w:t>
      </w:r>
      <w:r w:rsidRPr="008D77FD">
        <w:rPr>
          <w:rFonts w:ascii="TH SarabunIT๙" w:hAnsi="TH SarabunIT๙" w:cs="TH SarabunIT๙"/>
          <w:sz w:val="24"/>
          <w:szCs w:val="24"/>
        </w:rPr>
        <w:t>2555)</w:t>
      </w:r>
    </w:p>
  </w:footnote>
  <w:footnote w:id="9">
    <w:p w:rsidR="00C02C10" w:rsidRPr="001800A5" w:rsidRDefault="00C02C10" w:rsidP="00FA2042">
      <w:pPr>
        <w:pStyle w:val="FootnoteText"/>
        <w:rPr>
          <w:rFonts w:cs="TH SarabunPSK"/>
          <w:sz w:val="28"/>
          <w:szCs w:val="28"/>
          <w:cs/>
        </w:rPr>
      </w:pPr>
      <w:r w:rsidRPr="001800A5">
        <w:rPr>
          <w:rStyle w:val="FootnoteReference"/>
          <w:rFonts w:cs="TH SarabunPSK"/>
          <w:sz w:val="28"/>
          <w:szCs w:val="28"/>
        </w:rPr>
        <w:footnoteRef/>
      </w:r>
      <w:r w:rsidRPr="001800A5">
        <w:rPr>
          <w:rFonts w:cs="TH SarabunPSK"/>
          <w:sz w:val="28"/>
          <w:szCs w:val="28"/>
        </w:rPr>
        <w:t xml:space="preserve"> </w:t>
      </w:r>
      <w:r w:rsidRPr="001800A5">
        <w:rPr>
          <w:rFonts w:cs="TH SarabunPSK"/>
          <w:sz w:val="28"/>
          <w:szCs w:val="28"/>
          <w:cs/>
        </w:rPr>
        <w:t xml:space="preserve">ในปัจจุบันคือ </w:t>
      </w:r>
      <w:r w:rsidRPr="001800A5">
        <w:rPr>
          <w:rFonts w:cs="TH SarabunPSK"/>
          <w:sz w:val="28"/>
          <w:szCs w:val="28"/>
        </w:rPr>
        <w:t>“</w:t>
      </w:r>
      <w:r w:rsidRPr="001800A5">
        <w:rPr>
          <w:rFonts w:cs="TH SarabunPSK"/>
          <w:sz w:val="28"/>
          <w:szCs w:val="28"/>
          <w:cs/>
        </w:rPr>
        <w:t>การจัดประเภทมาตรฐานอุตสาหกรรมของประเทศไทย</w:t>
      </w:r>
      <w:r w:rsidRPr="001800A5">
        <w:rPr>
          <w:rFonts w:cs="TH SarabunPSK"/>
          <w:sz w:val="28"/>
          <w:szCs w:val="28"/>
        </w:rPr>
        <w:t>”</w:t>
      </w:r>
      <w:r w:rsidRPr="001800A5">
        <w:rPr>
          <w:rFonts w:cs="TH SarabunPSK"/>
          <w:sz w:val="28"/>
          <w:szCs w:val="28"/>
          <w:cs/>
        </w:rPr>
        <w:t xml:space="preserve"> พ.ศ.</w:t>
      </w:r>
      <w:r w:rsidRPr="001800A5">
        <w:rPr>
          <w:rFonts w:cs="TH SarabunPSK"/>
          <w:sz w:val="28"/>
          <w:szCs w:val="28"/>
        </w:rPr>
        <w:t>2552</w:t>
      </w:r>
      <w:r>
        <w:rPr>
          <w:rFonts w:cs="TH SarabunPSK"/>
          <w:sz w:val="28"/>
          <w:szCs w:val="28"/>
        </w:rPr>
        <w:t xml:space="preserve"> </w:t>
      </w:r>
      <w:r>
        <w:rPr>
          <w:rFonts w:cs="TH SarabunPSK" w:hint="cs"/>
          <w:sz w:val="28"/>
          <w:szCs w:val="28"/>
          <w:cs/>
        </w:rPr>
        <w:t>โดย กระทรวงแรงงาน</w:t>
      </w:r>
    </w:p>
  </w:footnote>
  <w:footnote w:id="10">
    <w:p w:rsidR="00C02C10" w:rsidRPr="00183745" w:rsidRDefault="00C02C10" w:rsidP="00FA2042">
      <w:pPr>
        <w:pStyle w:val="FootnoteText"/>
        <w:rPr>
          <w:rFonts w:cs="TH SarabunPSK"/>
          <w:sz w:val="28"/>
          <w:szCs w:val="28"/>
          <w:cs/>
        </w:rPr>
      </w:pPr>
      <w:r w:rsidRPr="00183745">
        <w:rPr>
          <w:rStyle w:val="FootnoteReference"/>
          <w:rFonts w:cs="TH SarabunPSK"/>
          <w:sz w:val="28"/>
          <w:szCs w:val="28"/>
        </w:rPr>
        <w:footnoteRef/>
      </w:r>
      <w:r w:rsidRPr="00183745">
        <w:rPr>
          <w:rFonts w:cs="TH SarabunPSK"/>
          <w:sz w:val="28"/>
          <w:szCs w:val="28"/>
        </w:rPr>
        <w:t xml:space="preserve"> </w:t>
      </w:r>
      <w:r w:rsidRPr="00183745">
        <w:rPr>
          <w:rFonts w:cs="TH SarabunPSK"/>
          <w:sz w:val="28"/>
          <w:szCs w:val="28"/>
          <w:cs/>
        </w:rPr>
        <w:t>ในส่วนของประเทศไทย หน่วยงานที่รับผิดชอบการจำแนกอาชีพตามมาตรฐานนี้คือ กรมการจัดหางาน กระทรวงแรงงาน</w:t>
      </w:r>
    </w:p>
  </w:footnote>
  <w:footnote w:id="11">
    <w:p w:rsidR="00C02C10" w:rsidRDefault="00C02C10" w:rsidP="00543DF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02509">
        <w:rPr>
          <w:rFonts w:cs="TH SarabunPSK"/>
          <w:sz w:val="24"/>
          <w:szCs w:val="24"/>
          <w:cs/>
        </w:rPr>
        <w:t xml:space="preserve">ที่มา : แผนแม่บทการพัฒนาอุตสาหกรรมไทย พ.ศ. </w:t>
      </w:r>
      <w:r w:rsidRPr="00102509">
        <w:rPr>
          <w:rFonts w:cs="TH SarabunPSK"/>
          <w:sz w:val="24"/>
          <w:szCs w:val="24"/>
        </w:rPr>
        <w:t>2555-2574 ,</w:t>
      </w:r>
      <w:r w:rsidRPr="00102509">
        <w:rPr>
          <w:rFonts w:cs="TH SarabunPSK"/>
          <w:sz w:val="24"/>
          <w:szCs w:val="24"/>
          <w:cs/>
        </w:rPr>
        <w:t>กระทรวงอุตสาหกรรม</w:t>
      </w:r>
    </w:p>
  </w:footnote>
  <w:footnote w:id="12">
    <w:p w:rsidR="00C02C10" w:rsidRPr="00102509" w:rsidRDefault="00C02C10" w:rsidP="00543DFA">
      <w:pPr>
        <w:pStyle w:val="FootnoteText"/>
        <w:rPr>
          <w:cs/>
        </w:rPr>
      </w:pPr>
      <w:r>
        <w:rPr>
          <w:rStyle w:val="FootnoteReference"/>
        </w:rPr>
        <w:footnoteRef/>
      </w:r>
      <w:r>
        <w:rPr>
          <w:rFonts w:hint="cs"/>
          <w:cs/>
        </w:rPr>
        <w:t xml:space="preserve"> </w:t>
      </w:r>
      <w:r w:rsidRPr="00102509">
        <w:rPr>
          <w:rFonts w:cs="TH SarabunPSK"/>
          <w:sz w:val="24"/>
          <w:szCs w:val="24"/>
          <w:cs/>
        </w:rPr>
        <w:t xml:space="preserve">ที่มา </w:t>
      </w:r>
      <w:r w:rsidRPr="00102509">
        <w:rPr>
          <w:rFonts w:cs="TH SarabunPSK"/>
          <w:sz w:val="24"/>
          <w:szCs w:val="24"/>
        </w:rPr>
        <w:t xml:space="preserve">: </w:t>
      </w:r>
      <w:r w:rsidRPr="00102509">
        <w:rPr>
          <w:rFonts w:cs="TH SarabunPSK"/>
          <w:sz w:val="24"/>
          <w:szCs w:val="24"/>
          <w:cs/>
        </w:rPr>
        <w:t xml:space="preserve">แผนแม่บทการพัฒนาอุตสาหกรรมไทย พ.ศ. 2555-2574 </w:t>
      </w:r>
      <w:r w:rsidRPr="00102509">
        <w:rPr>
          <w:rFonts w:cs="TH SarabunPSK"/>
          <w:sz w:val="24"/>
          <w:szCs w:val="24"/>
        </w:rPr>
        <w:t>,</w:t>
      </w:r>
      <w:r w:rsidRPr="00102509">
        <w:rPr>
          <w:rFonts w:cs="TH SarabunPSK"/>
          <w:sz w:val="24"/>
          <w:szCs w:val="24"/>
          <w:cs/>
        </w:rPr>
        <w:t>กระทรวงอุตสาหกรรม</w:t>
      </w:r>
    </w:p>
  </w:footnote>
  <w:footnote w:id="13">
    <w:p w:rsidR="00C02C10" w:rsidRPr="00CA721E" w:rsidRDefault="00C02C10" w:rsidP="00CA721E">
      <w:pPr>
        <w:spacing w:before="0"/>
        <w:ind w:firstLine="0"/>
        <w:rPr>
          <w:rFonts w:eastAsia="Times New Roman"/>
          <w:sz w:val="28"/>
          <w:szCs w:val="28"/>
          <w:cs/>
        </w:rPr>
      </w:pPr>
      <w:r w:rsidRPr="00CA721E">
        <w:rPr>
          <w:rStyle w:val="FootnoteReference"/>
          <w:sz w:val="28"/>
          <w:szCs w:val="28"/>
        </w:rPr>
        <w:footnoteRef/>
      </w:r>
      <w:r w:rsidRPr="00CA721E">
        <w:rPr>
          <w:sz w:val="28"/>
          <w:szCs w:val="28"/>
        </w:rPr>
        <w:t xml:space="preserve"> </w:t>
      </w:r>
      <w:r w:rsidRPr="00CA721E">
        <w:rPr>
          <w:sz w:val="28"/>
          <w:szCs w:val="28"/>
          <w:cs/>
        </w:rPr>
        <w:t>ที่มา</w:t>
      </w:r>
      <w:r w:rsidRPr="00CA721E">
        <w:rPr>
          <w:sz w:val="28"/>
          <w:szCs w:val="28"/>
        </w:rPr>
        <w:t xml:space="preserve">: </w:t>
      </w:r>
      <w:r w:rsidRPr="00CA721E">
        <w:rPr>
          <w:rFonts w:eastAsia="Times New Roman"/>
          <w:noProof/>
          <w:sz w:val="28"/>
          <w:szCs w:val="28"/>
        </w:rPr>
        <w:drawing>
          <wp:inline distT="0" distB="0" distL="0" distR="0" wp14:anchorId="579690DB" wp14:editId="463FFC12">
            <wp:extent cx="45720" cy="335280"/>
            <wp:effectExtent l="0" t="0" r="0" b="0"/>
            <wp:docPr id="8" name="Picture 8" descr="http://www.nesdb.go.th/images/bullet/bl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esdb.go.th/images/bullet/blank.png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721E">
        <w:rPr>
          <w:rFonts w:eastAsia="Times New Roman"/>
          <w:sz w:val="28"/>
          <w:szCs w:val="28"/>
          <w:cs/>
        </w:rPr>
        <w:t xml:space="preserve">รายได้ประชาชาติของประเทศไทย พ.ศ. </w:t>
      </w:r>
      <w:r w:rsidRPr="00CA721E">
        <w:rPr>
          <w:rFonts w:eastAsia="Times New Roman"/>
          <w:sz w:val="28"/>
          <w:szCs w:val="28"/>
        </w:rPr>
        <w:t xml:space="preserve">2558 </w:t>
      </w:r>
      <w:r w:rsidRPr="00CA721E">
        <w:rPr>
          <w:rFonts w:eastAsia="Times New Roman"/>
          <w:sz w:val="28"/>
          <w:szCs w:val="28"/>
          <w:cs/>
        </w:rPr>
        <w:t>โดย สำนักงานคณะกรรมการพัฒนาการเศรษฐกิจและสังคมแห่งชาติ</w:t>
      </w:r>
    </w:p>
  </w:footnote>
  <w:footnote w:id="14">
    <w:p w:rsidR="00C02C10" w:rsidRPr="00E74F31" w:rsidRDefault="00C02C10" w:rsidP="0003166C">
      <w:pPr>
        <w:pStyle w:val="FootnoteText"/>
        <w:rPr>
          <w:rFonts w:ascii="TH SarabunIT๙" w:hAnsi="TH SarabunIT๙" w:cs="TH SarabunIT๙"/>
        </w:rPr>
      </w:pPr>
      <w:r>
        <w:rPr>
          <w:rStyle w:val="FootnoteReference"/>
        </w:rPr>
        <w:footnoteRef/>
      </w:r>
      <w:r>
        <w:t xml:space="preserve"> </w:t>
      </w:r>
      <w:r w:rsidRPr="00E74F31">
        <w:rPr>
          <w:rFonts w:ascii="TH SarabunIT๙" w:hAnsi="TH SarabunIT๙" w:cs="TH SarabunIT๙" w:hint="cs"/>
          <w:sz w:val="24"/>
          <w:szCs w:val="24"/>
          <w:cs/>
        </w:rPr>
        <w:t>พรบ.ส่งเสริมวิสาหกิจชุมชน พ.ศ.</w:t>
      </w:r>
      <w:r w:rsidRPr="00E74F31">
        <w:rPr>
          <w:rFonts w:ascii="TH SarabunIT๙" w:hAnsi="TH SarabunIT๙" w:cs="TH SarabunIT๙"/>
          <w:sz w:val="24"/>
          <w:szCs w:val="24"/>
        </w:rPr>
        <w:t>2548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C10" w:rsidRPr="00347FBB" w:rsidRDefault="00C02C10" w:rsidP="00E46FF9">
    <w:pPr>
      <w:pStyle w:val="Header"/>
      <w:jc w:val="right"/>
      <w:rPr>
        <w:rFonts w:cs="TH SarabunPSK"/>
        <w:i/>
        <w:iCs/>
        <w:sz w:val="22"/>
        <w:szCs w:val="22"/>
      </w:rPr>
    </w:pPr>
    <w:r>
      <w:rPr>
        <w:rFonts w:cs="TH SarabunPSK" w:hint="cs"/>
        <w:i/>
        <w:iCs/>
        <w:sz w:val="22"/>
        <w:szCs w:val="22"/>
        <w:cs/>
      </w:rPr>
      <w:t>รายงานฉบับสมบูรณ์</w:t>
    </w:r>
  </w:p>
  <w:p w:rsidR="00C02C10" w:rsidRDefault="00C02C10" w:rsidP="007C4C85">
    <w:pPr>
      <w:pStyle w:val="Header"/>
      <w:jc w:val="right"/>
      <w:rPr>
        <w:rFonts w:cs="TH SarabunPSK"/>
        <w:i/>
        <w:iCs/>
        <w:sz w:val="22"/>
        <w:szCs w:val="22"/>
      </w:rPr>
    </w:pPr>
    <w:r w:rsidRPr="004A33AA">
      <w:rPr>
        <w:rFonts w:cs="TH SarabunPSK"/>
        <w:i/>
        <w:iCs/>
        <w:sz w:val="22"/>
        <w:szCs w:val="22"/>
        <w:cs/>
      </w:rPr>
      <w:t>โครงการจ้างที่ปรึกษาเพื่อจัดทำแผนการพัฒนากำลังคน</w:t>
    </w:r>
    <w:r>
      <w:rPr>
        <w:rFonts w:cs="TH SarabunPSK" w:hint="cs"/>
        <w:i/>
        <w:iCs/>
        <w:sz w:val="22"/>
        <w:szCs w:val="22"/>
        <w:cs/>
      </w:rPr>
      <w:t>ใน</w:t>
    </w:r>
    <w:r w:rsidRPr="004A33AA">
      <w:rPr>
        <w:rFonts w:cs="TH SarabunPSK"/>
        <w:i/>
        <w:iCs/>
        <w:sz w:val="22"/>
        <w:szCs w:val="22"/>
        <w:cs/>
      </w:rPr>
      <w:t>อุตสาหกรรม</w:t>
    </w:r>
    <w:r>
      <w:rPr>
        <w:rFonts w:cs="TH SarabunPSK" w:hint="cs"/>
        <w:i/>
        <w:iCs/>
        <w:sz w:val="22"/>
        <w:szCs w:val="22"/>
        <w:cs/>
      </w:rPr>
      <w:t>ศักยภาพ</w:t>
    </w:r>
  </w:p>
  <w:p w:rsidR="00C02C10" w:rsidRDefault="00C02C10" w:rsidP="007C4C85">
    <w:pPr>
      <w:pStyle w:val="Header"/>
      <w:jc w:val="right"/>
      <w:rPr>
        <w:rFonts w:cs="TH SarabunPSK"/>
        <w:i/>
        <w:iCs/>
        <w:sz w:val="22"/>
        <w:szCs w:val="22"/>
      </w:rPr>
    </w:pPr>
    <w:r w:rsidRPr="004A33AA">
      <w:rPr>
        <w:rFonts w:cs="TH SarabunPSK"/>
        <w:i/>
        <w:iCs/>
        <w:sz w:val="22"/>
        <w:szCs w:val="22"/>
        <w:cs/>
      </w:rPr>
      <w:t>เพื่อ</w:t>
    </w:r>
    <w:r>
      <w:rPr>
        <w:rFonts w:cs="TH SarabunPSK" w:hint="cs"/>
        <w:i/>
        <w:iCs/>
        <w:sz w:val="22"/>
        <w:szCs w:val="22"/>
        <w:cs/>
      </w:rPr>
      <w:t>การ</w:t>
    </w:r>
    <w:r w:rsidRPr="004A33AA">
      <w:rPr>
        <w:rFonts w:cs="TH SarabunPSK"/>
        <w:i/>
        <w:iCs/>
        <w:sz w:val="22"/>
        <w:szCs w:val="22"/>
        <w:cs/>
      </w:rPr>
      <w:t>สนับสนุนการขับเคลื่อนยุทธศาสตร์การพัฒนาแรงงานและประสานงานการฝึกอาชีพแห่งชาติ</w:t>
    </w:r>
  </w:p>
  <w:p w:rsidR="00C02C10" w:rsidRDefault="00C02C10" w:rsidP="007C4C85">
    <w:pPr>
      <w:pStyle w:val="Header"/>
      <w:jc w:val="right"/>
      <w:rPr>
        <w:rFonts w:cs="TH SarabunPSK"/>
        <w:i/>
        <w:i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669CA"/>
    <w:multiLevelType w:val="hybridMultilevel"/>
    <w:tmpl w:val="505C6DAC"/>
    <w:lvl w:ilvl="0" w:tplc="A6B274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09E61C1"/>
    <w:multiLevelType w:val="hybridMultilevel"/>
    <w:tmpl w:val="269C83CE"/>
    <w:lvl w:ilvl="0" w:tplc="F94472EC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C66A94"/>
    <w:multiLevelType w:val="hybridMultilevel"/>
    <w:tmpl w:val="F2CAD0A4"/>
    <w:lvl w:ilvl="0" w:tplc="A6B274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41189D48">
      <w:start w:val="1"/>
      <w:numFmt w:val="bullet"/>
      <w:lvlText w:val="–"/>
      <w:lvlJc w:val="left"/>
      <w:pPr>
        <w:ind w:left="2160" w:hanging="360"/>
      </w:pPr>
      <w:rPr>
        <w:rFonts w:ascii="TH SarabunPSK" w:eastAsia="Calibri" w:hAnsi="TH SarabunPSK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16246A0"/>
    <w:multiLevelType w:val="hybridMultilevel"/>
    <w:tmpl w:val="00D2C8F4"/>
    <w:lvl w:ilvl="0" w:tplc="6C8C9E54">
      <w:start w:val="1"/>
      <w:numFmt w:val="thaiLett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6D55112"/>
    <w:multiLevelType w:val="hybridMultilevel"/>
    <w:tmpl w:val="F0EE6384"/>
    <w:lvl w:ilvl="0" w:tplc="A6B27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527A7C"/>
    <w:multiLevelType w:val="hybridMultilevel"/>
    <w:tmpl w:val="7B6E982A"/>
    <w:lvl w:ilvl="0" w:tplc="A6B27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035306"/>
    <w:multiLevelType w:val="hybridMultilevel"/>
    <w:tmpl w:val="2F5AE56C"/>
    <w:lvl w:ilvl="0" w:tplc="F1A6EE8E">
      <w:start w:val="1"/>
      <w:numFmt w:val="bullet"/>
      <w:pStyle w:val="Level5"/>
      <w:lvlText w:val=""/>
      <w:lvlJc w:val="left"/>
      <w:pPr>
        <w:ind w:left="1800" w:hanging="360"/>
      </w:pPr>
      <w:rPr>
        <w:rFonts w:ascii="Wingdings" w:hAnsi="Wingdings" w:hint="default"/>
        <w:b/>
        <w:bCs w:val="0"/>
        <w:sz w:val="32"/>
        <w:szCs w:val="32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0A40772A"/>
    <w:multiLevelType w:val="hybridMultilevel"/>
    <w:tmpl w:val="723A8A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80E430C2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A9406E8"/>
    <w:multiLevelType w:val="hybridMultilevel"/>
    <w:tmpl w:val="2C9A53DE"/>
    <w:lvl w:ilvl="0" w:tplc="F288EBB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8778A1"/>
    <w:multiLevelType w:val="hybridMultilevel"/>
    <w:tmpl w:val="F3FEDA54"/>
    <w:lvl w:ilvl="0" w:tplc="78165984">
      <w:start w:val="1"/>
      <w:numFmt w:val="bullet"/>
      <w:lvlText w:val="•"/>
      <w:lvlJc w:val="left"/>
      <w:pPr>
        <w:tabs>
          <w:tab w:val="num" w:pos="-2546"/>
        </w:tabs>
        <w:ind w:left="-2546" w:hanging="360"/>
      </w:pPr>
      <w:rPr>
        <w:rFonts w:ascii="Arial" w:hAnsi="Arial" w:hint="default"/>
      </w:rPr>
    </w:lvl>
    <w:lvl w:ilvl="1" w:tplc="98F46AF0">
      <w:start w:val="1"/>
      <w:numFmt w:val="bullet"/>
      <w:lvlText w:val="•"/>
      <w:lvlJc w:val="left"/>
      <w:pPr>
        <w:tabs>
          <w:tab w:val="num" w:pos="-1826"/>
        </w:tabs>
        <w:ind w:left="-1826" w:hanging="360"/>
      </w:pPr>
      <w:rPr>
        <w:rFonts w:ascii="Arial" w:hAnsi="Arial" w:hint="default"/>
      </w:rPr>
    </w:lvl>
    <w:lvl w:ilvl="2" w:tplc="14D81394">
      <w:start w:val="1"/>
      <w:numFmt w:val="bullet"/>
      <w:lvlText w:val="•"/>
      <w:lvlJc w:val="left"/>
      <w:pPr>
        <w:tabs>
          <w:tab w:val="num" w:pos="-1106"/>
        </w:tabs>
        <w:ind w:left="-1106" w:hanging="360"/>
      </w:pPr>
      <w:rPr>
        <w:rFonts w:ascii="Arial" w:hAnsi="Arial" w:hint="default"/>
      </w:rPr>
    </w:lvl>
    <w:lvl w:ilvl="3" w:tplc="6D2EF8B8">
      <w:start w:val="1"/>
      <w:numFmt w:val="bullet"/>
      <w:lvlText w:val="•"/>
      <w:lvlJc w:val="left"/>
      <w:pPr>
        <w:tabs>
          <w:tab w:val="num" w:pos="-386"/>
        </w:tabs>
        <w:ind w:left="-386" w:hanging="360"/>
      </w:pPr>
      <w:rPr>
        <w:rFonts w:ascii="Arial" w:hAnsi="Arial" w:hint="default"/>
      </w:rPr>
    </w:lvl>
    <w:lvl w:ilvl="4" w:tplc="5CF0D644">
      <w:start w:val="1"/>
      <w:numFmt w:val="bullet"/>
      <w:lvlText w:val="•"/>
      <w:lvlJc w:val="left"/>
      <w:pPr>
        <w:tabs>
          <w:tab w:val="num" w:pos="334"/>
        </w:tabs>
        <w:ind w:left="334" w:hanging="360"/>
      </w:pPr>
      <w:rPr>
        <w:rFonts w:ascii="Arial" w:hAnsi="Arial" w:hint="default"/>
      </w:rPr>
    </w:lvl>
    <w:lvl w:ilvl="5" w:tplc="65969C0E" w:tentative="1">
      <w:start w:val="1"/>
      <w:numFmt w:val="bullet"/>
      <w:lvlText w:val="•"/>
      <w:lvlJc w:val="left"/>
      <w:pPr>
        <w:tabs>
          <w:tab w:val="num" w:pos="1054"/>
        </w:tabs>
        <w:ind w:left="1054" w:hanging="360"/>
      </w:pPr>
      <w:rPr>
        <w:rFonts w:ascii="Arial" w:hAnsi="Arial" w:hint="default"/>
      </w:rPr>
    </w:lvl>
    <w:lvl w:ilvl="6" w:tplc="459CE658" w:tentative="1">
      <w:start w:val="1"/>
      <w:numFmt w:val="bullet"/>
      <w:lvlText w:val="•"/>
      <w:lvlJc w:val="left"/>
      <w:pPr>
        <w:tabs>
          <w:tab w:val="num" w:pos="1774"/>
        </w:tabs>
        <w:ind w:left="1774" w:hanging="360"/>
      </w:pPr>
      <w:rPr>
        <w:rFonts w:ascii="Arial" w:hAnsi="Arial" w:hint="default"/>
      </w:rPr>
    </w:lvl>
    <w:lvl w:ilvl="7" w:tplc="670EF5FE" w:tentative="1">
      <w:start w:val="1"/>
      <w:numFmt w:val="bullet"/>
      <w:lvlText w:val="•"/>
      <w:lvlJc w:val="left"/>
      <w:pPr>
        <w:tabs>
          <w:tab w:val="num" w:pos="2494"/>
        </w:tabs>
        <w:ind w:left="2494" w:hanging="360"/>
      </w:pPr>
      <w:rPr>
        <w:rFonts w:ascii="Arial" w:hAnsi="Arial" w:hint="default"/>
      </w:rPr>
    </w:lvl>
    <w:lvl w:ilvl="8" w:tplc="DC740BA6" w:tentative="1">
      <w:start w:val="1"/>
      <w:numFmt w:val="bullet"/>
      <w:lvlText w:val="•"/>
      <w:lvlJc w:val="left"/>
      <w:pPr>
        <w:tabs>
          <w:tab w:val="num" w:pos="3214"/>
        </w:tabs>
        <w:ind w:left="3214" w:hanging="360"/>
      </w:pPr>
      <w:rPr>
        <w:rFonts w:ascii="Arial" w:hAnsi="Arial" w:hint="default"/>
      </w:rPr>
    </w:lvl>
  </w:abstractNum>
  <w:abstractNum w:abstractNumId="10">
    <w:nsid w:val="0D301FCB"/>
    <w:multiLevelType w:val="hybridMultilevel"/>
    <w:tmpl w:val="310602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BDE23222">
      <w:start w:val="1"/>
      <w:numFmt w:val="decimal"/>
      <w:lvlText w:val="%3)"/>
      <w:lvlJc w:val="left"/>
      <w:pPr>
        <w:ind w:left="1800" w:hanging="360"/>
      </w:pPr>
      <w:rPr>
        <w:rFonts w:ascii="TH SarabunPSK" w:hAnsi="TH SarabunPSK" w:cs="TH SarabunPSK" w:hint="default"/>
        <w:sz w:val="32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E260848"/>
    <w:multiLevelType w:val="hybridMultilevel"/>
    <w:tmpl w:val="A9607234"/>
    <w:lvl w:ilvl="0" w:tplc="049C4C9A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>
    <w:nsid w:val="11A92811"/>
    <w:multiLevelType w:val="hybridMultilevel"/>
    <w:tmpl w:val="00D2C8F4"/>
    <w:lvl w:ilvl="0" w:tplc="6C8C9E54">
      <w:start w:val="1"/>
      <w:numFmt w:val="thaiLett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1B57A10"/>
    <w:multiLevelType w:val="hybridMultilevel"/>
    <w:tmpl w:val="0608995A"/>
    <w:lvl w:ilvl="0" w:tplc="914ECFB4">
      <w:start w:val="1"/>
      <w:numFmt w:val="decimal"/>
      <w:lvlText w:val="(%1)"/>
      <w:lvlJc w:val="left"/>
      <w:pPr>
        <w:ind w:left="720" w:hanging="360"/>
      </w:pPr>
      <w:rPr>
        <w:rFonts w:ascii="Cordia New" w:hAnsi="Cordia New" w:cs="Cordia New" w:hint="default"/>
        <w:sz w:val="32"/>
        <w:szCs w:val="32"/>
        <w:lang w:bidi="th-TH"/>
      </w:rPr>
    </w:lvl>
    <w:lvl w:ilvl="1" w:tplc="F86CD41C">
      <w:start w:val="1"/>
      <w:numFmt w:val="thaiLetters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D65B13"/>
    <w:multiLevelType w:val="hybridMultilevel"/>
    <w:tmpl w:val="3EA6B56E"/>
    <w:lvl w:ilvl="0" w:tplc="AD3A1840">
      <w:start w:val="1"/>
      <w:numFmt w:val="decimal"/>
      <w:lvlText w:val="%1)"/>
      <w:lvlJc w:val="left"/>
      <w:pPr>
        <w:ind w:left="558" w:hanging="360"/>
      </w:pPr>
      <w:rPr>
        <w:rFonts w:hint="default"/>
        <w:sz w:val="32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15CF664A"/>
    <w:multiLevelType w:val="multilevel"/>
    <w:tmpl w:val="0409001F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  <w:i w:val="0"/>
        <w:iCs w:val="0"/>
        <w:sz w:val="32"/>
        <w:szCs w:val="32"/>
        <w:u w:val="none"/>
      </w:rPr>
    </w:lvl>
    <w:lvl w:ilvl="1">
      <w:start w:val="1"/>
      <w:numFmt w:val="decimal"/>
      <w:lvlText w:val="%1.%2."/>
      <w:lvlJc w:val="left"/>
      <w:pPr>
        <w:ind w:left="1359" w:hanging="432"/>
      </w:p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6">
    <w:nsid w:val="164F12F8"/>
    <w:multiLevelType w:val="hybridMultilevel"/>
    <w:tmpl w:val="02C6D2E2"/>
    <w:lvl w:ilvl="0" w:tplc="A6B27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41189D48">
      <w:start w:val="1"/>
      <w:numFmt w:val="bullet"/>
      <w:lvlText w:val="–"/>
      <w:lvlJc w:val="left"/>
      <w:pPr>
        <w:ind w:left="2160" w:hanging="360"/>
      </w:pPr>
      <w:rPr>
        <w:rFonts w:ascii="TH SarabunPSK" w:eastAsia="Calibri" w:hAnsi="TH SarabunPSK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829059A"/>
    <w:multiLevelType w:val="hybridMultilevel"/>
    <w:tmpl w:val="40C2E4D6"/>
    <w:lvl w:ilvl="0" w:tplc="608EB5A8">
      <w:start w:val="1"/>
      <w:numFmt w:val="bullet"/>
      <w:lvlText w:val=""/>
      <w:lvlJc w:val="left"/>
      <w:pPr>
        <w:ind w:left="1872" w:hanging="360"/>
      </w:pPr>
      <w:rPr>
        <w:rFonts w:ascii="Symbol" w:hAnsi="Symbol" w:hint="default"/>
      </w:rPr>
    </w:lvl>
    <w:lvl w:ilvl="1" w:tplc="6164AA78">
      <w:start w:val="1"/>
      <w:numFmt w:val="decimal"/>
      <w:lvlText w:val="(%2)"/>
      <w:lvlJc w:val="left"/>
      <w:pPr>
        <w:ind w:left="2592" w:hanging="360"/>
      </w:pPr>
      <w:rPr>
        <w:rFonts w:ascii="TH SarabunPSK" w:hAnsi="TH SarabunPSK" w:cs="TH SarabunPSK" w:hint="default"/>
        <w:sz w:val="32"/>
        <w:szCs w:val="32"/>
      </w:rPr>
    </w:lvl>
    <w:lvl w:ilvl="2" w:tplc="04090005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18">
    <w:nsid w:val="19AE4F86"/>
    <w:multiLevelType w:val="hybridMultilevel"/>
    <w:tmpl w:val="0616C0CA"/>
    <w:lvl w:ilvl="0" w:tplc="6C8C9E54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19CF5AE9"/>
    <w:multiLevelType w:val="hybridMultilevel"/>
    <w:tmpl w:val="7E8C496A"/>
    <w:lvl w:ilvl="0" w:tplc="FD425D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1A7D591E"/>
    <w:multiLevelType w:val="hybridMultilevel"/>
    <w:tmpl w:val="435A21B2"/>
    <w:lvl w:ilvl="0" w:tplc="608EB5A8">
      <w:start w:val="1"/>
      <w:numFmt w:val="bullet"/>
      <w:lvlText w:val=""/>
      <w:lvlJc w:val="left"/>
      <w:pPr>
        <w:ind w:left="187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21">
    <w:nsid w:val="1ACE039B"/>
    <w:multiLevelType w:val="hybridMultilevel"/>
    <w:tmpl w:val="F12606D2"/>
    <w:lvl w:ilvl="0" w:tplc="6C8C9E54">
      <w:start w:val="1"/>
      <w:numFmt w:val="thaiLett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1AEB5D4D"/>
    <w:multiLevelType w:val="hybridMultilevel"/>
    <w:tmpl w:val="280480F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1BC50331"/>
    <w:multiLevelType w:val="hybridMultilevel"/>
    <w:tmpl w:val="2048E874"/>
    <w:lvl w:ilvl="0" w:tplc="680861C2">
      <w:start w:val="1"/>
      <w:numFmt w:val="decimal"/>
      <w:lvlText w:val="%1)"/>
      <w:lvlJc w:val="left"/>
      <w:pPr>
        <w:ind w:left="1096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16" w:hanging="360"/>
      </w:pPr>
    </w:lvl>
    <w:lvl w:ilvl="2" w:tplc="0409001B" w:tentative="1">
      <w:start w:val="1"/>
      <w:numFmt w:val="lowerRoman"/>
      <w:lvlText w:val="%3."/>
      <w:lvlJc w:val="right"/>
      <w:pPr>
        <w:ind w:left="2536" w:hanging="180"/>
      </w:pPr>
    </w:lvl>
    <w:lvl w:ilvl="3" w:tplc="0409000F" w:tentative="1">
      <w:start w:val="1"/>
      <w:numFmt w:val="decimal"/>
      <w:lvlText w:val="%4."/>
      <w:lvlJc w:val="left"/>
      <w:pPr>
        <w:ind w:left="3256" w:hanging="360"/>
      </w:pPr>
    </w:lvl>
    <w:lvl w:ilvl="4" w:tplc="04090019" w:tentative="1">
      <w:start w:val="1"/>
      <w:numFmt w:val="lowerLetter"/>
      <w:lvlText w:val="%5."/>
      <w:lvlJc w:val="left"/>
      <w:pPr>
        <w:ind w:left="3976" w:hanging="360"/>
      </w:pPr>
    </w:lvl>
    <w:lvl w:ilvl="5" w:tplc="0409001B" w:tentative="1">
      <w:start w:val="1"/>
      <w:numFmt w:val="lowerRoman"/>
      <w:lvlText w:val="%6."/>
      <w:lvlJc w:val="right"/>
      <w:pPr>
        <w:ind w:left="4696" w:hanging="180"/>
      </w:pPr>
    </w:lvl>
    <w:lvl w:ilvl="6" w:tplc="0409000F" w:tentative="1">
      <w:start w:val="1"/>
      <w:numFmt w:val="decimal"/>
      <w:lvlText w:val="%7."/>
      <w:lvlJc w:val="left"/>
      <w:pPr>
        <w:ind w:left="5416" w:hanging="360"/>
      </w:pPr>
    </w:lvl>
    <w:lvl w:ilvl="7" w:tplc="04090019" w:tentative="1">
      <w:start w:val="1"/>
      <w:numFmt w:val="lowerLetter"/>
      <w:lvlText w:val="%8."/>
      <w:lvlJc w:val="left"/>
      <w:pPr>
        <w:ind w:left="6136" w:hanging="360"/>
      </w:pPr>
    </w:lvl>
    <w:lvl w:ilvl="8" w:tplc="0409001B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24">
    <w:nsid w:val="1C094D31"/>
    <w:multiLevelType w:val="hybridMultilevel"/>
    <w:tmpl w:val="0E44BD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D3E15EF"/>
    <w:multiLevelType w:val="hybridMultilevel"/>
    <w:tmpl w:val="882EE9EC"/>
    <w:lvl w:ilvl="0" w:tplc="7EF28AC6">
      <w:start w:val="1"/>
      <w:numFmt w:val="decimal"/>
      <w:lvlText w:val="%1)"/>
      <w:lvlJc w:val="left"/>
      <w:pPr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1FEB2C8E"/>
    <w:multiLevelType w:val="hybridMultilevel"/>
    <w:tmpl w:val="0E44BD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0B91779"/>
    <w:multiLevelType w:val="hybridMultilevel"/>
    <w:tmpl w:val="38DCDFD2"/>
    <w:lvl w:ilvl="0" w:tplc="24D2F63E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17532AB"/>
    <w:multiLevelType w:val="hybridMultilevel"/>
    <w:tmpl w:val="1C02021A"/>
    <w:lvl w:ilvl="0" w:tplc="BDE23222">
      <w:start w:val="1"/>
      <w:numFmt w:val="decimal"/>
      <w:lvlText w:val="%1)"/>
      <w:lvlJc w:val="left"/>
      <w:pPr>
        <w:ind w:left="1800" w:hanging="360"/>
      </w:pPr>
      <w:rPr>
        <w:rFonts w:ascii="TH SarabunPSK" w:hAnsi="TH SarabunPSK" w:cs="TH SarabunPSK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20F5045"/>
    <w:multiLevelType w:val="hybridMultilevel"/>
    <w:tmpl w:val="42A2A5A0"/>
    <w:lvl w:ilvl="0" w:tplc="7816598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25B37D01"/>
    <w:multiLevelType w:val="hybridMultilevel"/>
    <w:tmpl w:val="33968B74"/>
    <w:lvl w:ilvl="0" w:tplc="58AC36AE">
      <w:start w:val="2"/>
      <w:numFmt w:val="bullet"/>
      <w:lvlText w:val="-"/>
      <w:lvlJc w:val="left"/>
      <w:pPr>
        <w:ind w:left="1080" w:hanging="360"/>
      </w:pPr>
      <w:rPr>
        <w:rFonts w:ascii="TH SarabunPSK" w:eastAsia="Courier New" w:hAnsi="TH SarabunPSK" w:cs="TH SarabunPSK" w:hint="default"/>
      </w:rPr>
    </w:lvl>
    <w:lvl w:ilvl="1" w:tplc="58AC36AE">
      <w:start w:val="2"/>
      <w:numFmt w:val="bullet"/>
      <w:lvlText w:val="-"/>
      <w:lvlJc w:val="left"/>
      <w:pPr>
        <w:ind w:left="1800" w:hanging="360"/>
      </w:pPr>
      <w:rPr>
        <w:rFonts w:ascii="TH SarabunPSK" w:eastAsia="Courier New" w:hAnsi="TH SarabunPSK" w:cs="TH SarabunPSK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26774EAA"/>
    <w:multiLevelType w:val="hybridMultilevel"/>
    <w:tmpl w:val="30E62FB0"/>
    <w:lvl w:ilvl="0" w:tplc="049C4C9A">
      <w:start w:val="1"/>
      <w:numFmt w:val="bullet"/>
      <w:lvlText w:val=""/>
      <w:lvlJc w:val="left"/>
      <w:pPr>
        <w:ind w:left="12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32">
    <w:nsid w:val="2AAC3436"/>
    <w:multiLevelType w:val="hybridMultilevel"/>
    <w:tmpl w:val="D4D0A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B3290"/>
    <w:multiLevelType w:val="hybridMultilevel"/>
    <w:tmpl w:val="9CA28A6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2D8745AE"/>
    <w:multiLevelType w:val="hybridMultilevel"/>
    <w:tmpl w:val="F216DA0A"/>
    <w:lvl w:ilvl="0" w:tplc="049C4C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EF05A6D"/>
    <w:multiLevelType w:val="hybridMultilevel"/>
    <w:tmpl w:val="963CF976"/>
    <w:lvl w:ilvl="0" w:tplc="A6B27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F102FEA"/>
    <w:multiLevelType w:val="hybridMultilevel"/>
    <w:tmpl w:val="D152E910"/>
    <w:lvl w:ilvl="0" w:tplc="A6B27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F56376B"/>
    <w:multiLevelType w:val="hybridMultilevel"/>
    <w:tmpl w:val="70AA99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30420D96"/>
    <w:multiLevelType w:val="hybridMultilevel"/>
    <w:tmpl w:val="BB08A1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1E96FDF"/>
    <w:multiLevelType w:val="hybridMultilevel"/>
    <w:tmpl w:val="76FE4F60"/>
    <w:lvl w:ilvl="0" w:tplc="DB1EB3E8">
      <w:start w:val="1"/>
      <w:numFmt w:val="bullet"/>
      <w:lvlText w:val="-"/>
      <w:lvlJc w:val="left"/>
      <w:pPr>
        <w:ind w:left="108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3364499A"/>
    <w:multiLevelType w:val="hybridMultilevel"/>
    <w:tmpl w:val="A26A387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338E13B7"/>
    <w:multiLevelType w:val="hybridMultilevel"/>
    <w:tmpl w:val="ED8802A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339B0E03"/>
    <w:multiLevelType w:val="hybridMultilevel"/>
    <w:tmpl w:val="AAEEFF4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5623061"/>
    <w:multiLevelType w:val="hybridMultilevel"/>
    <w:tmpl w:val="4A4E18B2"/>
    <w:lvl w:ilvl="0" w:tplc="A6B274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35CC0A2D"/>
    <w:multiLevelType w:val="hybridMultilevel"/>
    <w:tmpl w:val="27DC8C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6337AF6"/>
    <w:multiLevelType w:val="hybridMultilevel"/>
    <w:tmpl w:val="2048E874"/>
    <w:lvl w:ilvl="0" w:tplc="680861C2">
      <w:start w:val="1"/>
      <w:numFmt w:val="decimal"/>
      <w:lvlText w:val="%1)"/>
      <w:lvlJc w:val="left"/>
      <w:pPr>
        <w:ind w:left="1096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16" w:hanging="360"/>
      </w:pPr>
    </w:lvl>
    <w:lvl w:ilvl="2" w:tplc="0409001B" w:tentative="1">
      <w:start w:val="1"/>
      <w:numFmt w:val="lowerRoman"/>
      <w:lvlText w:val="%3."/>
      <w:lvlJc w:val="right"/>
      <w:pPr>
        <w:ind w:left="2536" w:hanging="180"/>
      </w:pPr>
    </w:lvl>
    <w:lvl w:ilvl="3" w:tplc="0409000F" w:tentative="1">
      <w:start w:val="1"/>
      <w:numFmt w:val="decimal"/>
      <w:lvlText w:val="%4."/>
      <w:lvlJc w:val="left"/>
      <w:pPr>
        <w:ind w:left="3256" w:hanging="360"/>
      </w:pPr>
    </w:lvl>
    <w:lvl w:ilvl="4" w:tplc="04090019" w:tentative="1">
      <w:start w:val="1"/>
      <w:numFmt w:val="lowerLetter"/>
      <w:lvlText w:val="%5."/>
      <w:lvlJc w:val="left"/>
      <w:pPr>
        <w:ind w:left="3976" w:hanging="360"/>
      </w:pPr>
    </w:lvl>
    <w:lvl w:ilvl="5" w:tplc="0409001B" w:tentative="1">
      <w:start w:val="1"/>
      <w:numFmt w:val="lowerRoman"/>
      <w:lvlText w:val="%6."/>
      <w:lvlJc w:val="right"/>
      <w:pPr>
        <w:ind w:left="4696" w:hanging="180"/>
      </w:pPr>
    </w:lvl>
    <w:lvl w:ilvl="6" w:tplc="0409000F" w:tentative="1">
      <w:start w:val="1"/>
      <w:numFmt w:val="decimal"/>
      <w:lvlText w:val="%7."/>
      <w:lvlJc w:val="left"/>
      <w:pPr>
        <w:ind w:left="5416" w:hanging="360"/>
      </w:pPr>
    </w:lvl>
    <w:lvl w:ilvl="7" w:tplc="04090019" w:tentative="1">
      <w:start w:val="1"/>
      <w:numFmt w:val="lowerLetter"/>
      <w:lvlText w:val="%8."/>
      <w:lvlJc w:val="left"/>
      <w:pPr>
        <w:ind w:left="6136" w:hanging="360"/>
      </w:pPr>
    </w:lvl>
    <w:lvl w:ilvl="8" w:tplc="0409001B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46">
    <w:nsid w:val="365C12C9"/>
    <w:multiLevelType w:val="multilevel"/>
    <w:tmpl w:val="04090025"/>
    <w:styleLink w:val="Style111"/>
    <w:lvl w:ilvl="0">
      <w:start w:val="5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7">
    <w:nsid w:val="378F1A9C"/>
    <w:multiLevelType w:val="hybridMultilevel"/>
    <w:tmpl w:val="0616C0CA"/>
    <w:lvl w:ilvl="0" w:tplc="6C8C9E54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39467D3F"/>
    <w:multiLevelType w:val="hybridMultilevel"/>
    <w:tmpl w:val="70A018AE"/>
    <w:lvl w:ilvl="0" w:tplc="0AFA7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F2DC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AA47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E426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8C16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F078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2A9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8C39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768F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396F0B61"/>
    <w:multiLevelType w:val="multilevel"/>
    <w:tmpl w:val="9042D9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)"/>
      <w:lvlJc w:val="left"/>
      <w:pPr>
        <w:ind w:left="1080" w:hanging="360"/>
      </w:pPr>
      <w:rPr>
        <w:rFonts w:hint="default"/>
        <w:b/>
        <w:i w:val="0"/>
        <w:iCs w:val="0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)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)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)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  <w:b/>
      </w:rPr>
    </w:lvl>
  </w:abstractNum>
  <w:abstractNum w:abstractNumId="50">
    <w:nsid w:val="3C6A77C7"/>
    <w:multiLevelType w:val="hybridMultilevel"/>
    <w:tmpl w:val="D054DA6A"/>
    <w:lvl w:ilvl="0" w:tplc="049C4C9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1">
    <w:nsid w:val="3D356839"/>
    <w:multiLevelType w:val="hybridMultilevel"/>
    <w:tmpl w:val="2E4A3E94"/>
    <w:lvl w:ilvl="0" w:tplc="F6E42086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3E463E6C"/>
    <w:multiLevelType w:val="hybridMultilevel"/>
    <w:tmpl w:val="D690D9B0"/>
    <w:lvl w:ilvl="0" w:tplc="049C4C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401E7E53"/>
    <w:multiLevelType w:val="hybridMultilevel"/>
    <w:tmpl w:val="0E44BD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066437C"/>
    <w:multiLevelType w:val="hybridMultilevel"/>
    <w:tmpl w:val="3564CC6E"/>
    <w:lvl w:ilvl="0" w:tplc="529C97D0">
      <w:start w:val="1"/>
      <w:numFmt w:val="decimal"/>
      <w:lvlText w:val="%1)"/>
      <w:lvlJc w:val="left"/>
      <w:pPr>
        <w:ind w:left="558" w:hanging="360"/>
      </w:pPr>
      <w:rPr>
        <w:rFonts w:hint="default"/>
        <w:sz w:val="32"/>
        <w:szCs w:val="4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4261361F"/>
    <w:multiLevelType w:val="hybridMultilevel"/>
    <w:tmpl w:val="219EFC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31F4E00"/>
    <w:multiLevelType w:val="hybridMultilevel"/>
    <w:tmpl w:val="ED8802A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>
    <w:nsid w:val="4371141C"/>
    <w:multiLevelType w:val="hybridMultilevel"/>
    <w:tmpl w:val="7AD00660"/>
    <w:lvl w:ilvl="0" w:tplc="0409000F">
      <w:start w:val="1"/>
      <w:numFmt w:val="decimal"/>
      <w:lvlText w:val="%1."/>
      <w:lvlJc w:val="left"/>
      <w:pPr>
        <w:ind w:left="1797" w:hanging="360"/>
      </w:p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58">
    <w:nsid w:val="442C06B3"/>
    <w:multiLevelType w:val="hybridMultilevel"/>
    <w:tmpl w:val="47CA60CE"/>
    <w:lvl w:ilvl="0" w:tplc="049C4C9A">
      <w:start w:val="1"/>
      <w:numFmt w:val="bullet"/>
      <w:lvlText w:val=""/>
      <w:lvlJc w:val="left"/>
      <w:pPr>
        <w:ind w:left="12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59">
    <w:nsid w:val="451877C7"/>
    <w:multiLevelType w:val="hybridMultilevel"/>
    <w:tmpl w:val="A6ACB494"/>
    <w:lvl w:ilvl="0" w:tplc="A6B27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8BB7563"/>
    <w:multiLevelType w:val="hybridMultilevel"/>
    <w:tmpl w:val="36524DAE"/>
    <w:lvl w:ilvl="0" w:tplc="A6B27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B861D07"/>
    <w:multiLevelType w:val="hybridMultilevel"/>
    <w:tmpl w:val="B532E688"/>
    <w:lvl w:ilvl="0" w:tplc="8C5C30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>
    <w:nsid w:val="4B8B52AF"/>
    <w:multiLevelType w:val="hybridMultilevel"/>
    <w:tmpl w:val="11DEAFB0"/>
    <w:lvl w:ilvl="0" w:tplc="B9D81A2A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F86CD41C">
      <w:start w:val="1"/>
      <w:numFmt w:val="thaiLetters"/>
      <w:lvlText w:val="%2."/>
      <w:lvlJc w:val="left"/>
      <w:pPr>
        <w:ind w:left="1440" w:hanging="360"/>
      </w:pPr>
      <w:rPr>
        <w:rFonts w:hint="default"/>
      </w:rPr>
    </w:lvl>
    <w:lvl w:ilvl="2" w:tplc="3624691A">
      <w:start w:val="1"/>
      <w:numFmt w:val="decimal"/>
      <w:lvlText w:val="%3&gt;"/>
      <w:lvlJc w:val="left"/>
      <w:pPr>
        <w:ind w:left="2340" w:hanging="360"/>
      </w:pPr>
      <w:rPr>
        <w:rFonts w:hint="default"/>
      </w:rPr>
    </w:lvl>
    <w:lvl w:ilvl="3" w:tplc="AE626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6B274D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D4B7DFC"/>
    <w:multiLevelType w:val="hybridMultilevel"/>
    <w:tmpl w:val="3EA6B56E"/>
    <w:lvl w:ilvl="0" w:tplc="AD3A1840">
      <w:start w:val="1"/>
      <w:numFmt w:val="decimal"/>
      <w:lvlText w:val="%1)"/>
      <w:lvlJc w:val="left"/>
      <w:pPr>
        <w:ind w:left="918" w:hanging="360"/>
      </w:pPr>
      <w:rPr>
        <w:rFonts w:hint="default"/>
        <w:sz w:val="32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4">
    <w:nsid w:val="4DE87001"/>
    <w:multiLevelType w:val="hybridMultilevel"/>
    <w:tmpl w:val="6BCCFD82"/>
    <w:lvl w:ilvl="0" w:tplc="952889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28890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E3765AF"/>
    <w:multiLevelType w:val="hybridMultilevel"/>
    <w:tmpl w:val="4E0A256E"/>
    <w:lvl w:ilvl="0" w:tplc="78165984">
      <w:start w:val="1"/>
      <w:numFmt w:val="bullet"/>
      <w:lvlText w:val="•"/>
      <w:lvlJc w:val="left"/>
      <w:pPr>
        <w:ind w:left="180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6">
    <w:nsid w:val="51073A7C"/>
    <w:multiLevelType w:val="hybridMultilevel"/>
    <w:tmpl w:val="CF72DF96"/>
    <w:lvl w:ilvl="0" w:tplc="6C8C9E54">
      <w:start w:val="1"/>
      <w:numFmt w:val="thaiLett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52832755"/>
    <w:multiLevelType w:val="hybridMultilevel"/>
    <w:tmpl w:val="A84636EE"/>
    <w:lvl w:ilvl="0" w:tplc="08D2C1E8">
      <w:start w:val="1"/>
      <w:numFmt w:val="decimal"/>
      <w:lvlText w:val="(%1)"/>
      <w:lvlJc w:val="left"/>
      <w:pPr>
        <w:ind w:left="1152" w:hanging="360"/>
      </w:pPr>
      <w:rPr>
        <w:rFonts w:ascii="Cordia New" w:hAnsi="Cordia New" w:cs="Cordia New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872" w:hanging="360"/>
      </w:pPr>
    </w:lvl>
    <w:lvl w:ilvl="2" w:tplc="0409001B">
      <w:start w:val="1"/>
      <w:numFmt w:val="lowerRoman"/>
      <w:lvlText w:val="%3."/>
      <w:lvlJc w:val="right"/>
      <w:pPr>
        <w:ind w:left="2592" w:hanging="180"/>
      </w:pPr>
    </w:lvl>
    <w:lvl w:ilvl="3" w:tplc="9806B6C6">
      <w:start w:val="1"/>
      <w:numFmt w:val="decimal"/>
      <w:lvlText w:val="%4."/>
      <w:lvlJc w:val="left"/>
      <w:pPr>
        <w:ind w:left="3312" w:hanging="360"/>
      </w:pPr>
      <w:rPr>
        <w:rFonts w:ascii="TH SarabunPSK" w:hAnsi="TH SarabunPSK" w:cs="TH SarabunPSK" w:hint="default"/>
      </w:rPr>
    </w:lvl>
    <w:lvl w:ilvl="4" w:tplc="04090019">
      <w:start w:val="1"/>
      <w:numFmt w:val="lowerLetter"/>
      <w:lvlText w:val="%5."/>
      <w:lvlJc w:val="left"/>
      <w:pPr>
        <w:ind w:left="4032" w:hanging="360"/>
      </w:pPr>
    </w:lvl>
    <w:lvl w:ilvl="5" w:tplc="0409001B">
      <w:start w:val="1"/>
      <w:numFmt w:val="lowerRoman"/>
      <w:lvlText w:val="%6."/>
      <w:lvlJc w:val="right"/>
      <w:pPr>
        <w:ind w:left="4752" w:hanging="180"/>
      </w:pPr>
    </w:lvl>
    <w:lvl w:ilvl="6" w:tplc="0409000F">
      <w:start w:val="1"/>
      <w:numFmt w:val="decimal"/>
      <w:lvlText w:val="%7."/>
      <w:lvlJc w:val="left"/>
      <w:pPr>
        <w:ind w:left="5472" w:hanging="360"/>
      </w:pPr>
    </w:lvl>
    <w:lvl w:ilvl="7" w:tplc="04090019">
      <w:start w:val="1"/>
      <w:numFmt w:val="lowerLetter"/>
      <w:lvlText w:val="%8."/>
      <w:lvlJc w:val="left"/>
      <w:pPr>
        <w:ind w:left="6192" w:hanging="360"/>
      </w:pPr>
    </w:lvl>
    <w:lvl w:ilvl="8" w:tplc="0409001B">
      <w:start w:val="1"/>
      <w:numFmt w:val="lowerRoman"/>
      <w:lvlText w:val="%9."/>
      <w:lvlJc w:val="right"/>
      <w:pPr>
        <w:ind w:left="6912" w:hanging="180"/>
      </w:pPr>
    </w:lvl>
  </w:abstractNum>
  <w:abstractNum w:abstractNumId="68">
    <w:nsid w:val="53971797"/>
    <w:multiLevelType w:val="hybridMultilevel"/>
    <w:tmpl w:val="7AD00660"/>
    <w:lvl w:ilvl="0" w:tplc="0409000F">
      <w:start w:val="1"/>
      <w:numFmt w:val="decimal"/>
      <w:lvlText w:val="%1."/>
      <w:lvlJc w:val="left"/>
      <w:pPr>
        <w:ind w:left="1797" w:hanging="360"/>
      </w:p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69">
    <w:nsid w:val="53A65D1B"/>
    <w:multiLevelType w:val="multilevel"/>
    <w:tmpl w:val="5A468374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32"/>
        <w:szCs w:val="3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  <w:b/>
        <w:bCs/>
        <w:color w:val="auto"/>
      </w:rPr>
    </w:lvl>
    <w:lvl w:ilvl="3">
      <w:start w:val="1"/>
      <w:numFmt w:val="decimal"/>
      <w:pStyle w:val="Heading4"/>
      <w:lvlText w:val="%1.%2.%3.%4"/>
      <w:lvlJc w:val="left"/>
      <w:pPr>
        <w:ind w:left="149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0">
    <w:nsid w:val="54202589"/>
    <w:multiLevelType w:val="hybridMultilevel"/>
    <w:tmpl w:val="A4640B40"/>
    <w:lvl w:ilvl="0" w:tplc="049C4C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9C4C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9C4C9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6CF0433"/>
    <w:multiLevelType w:val="hybridMultilevel"/>
    <w:tmpl w:val="8EE2E78A"/>
    <w:lvl w:ilvl="0" w:tplc="049C4C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570C3F2F"/>
    <w:multiLevelType w:val="hybridMultilevel"/>
    <w:tmpl w:val="42FC3EF0"/>
    <w:lvl w:ilvl="0" w:tplc="049C4C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>
    <w:nsid w:val="598458D8"/>
    <w:multiLevelType w:val="hybridMultilevel"/>
    <w:tmpl w:val="51662A7E"/>
    <w:lvl w:ilvl="0" w:tplc="F86CD41C">
      <w:start w:val="1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B470270"/>
    <w:multiLevelType w:val="hybridMultilevel"/>
    <w:tmpl w:val="02329826"/>
    <w:lvl w:ilvl="0" w:tplc="AD3A1840">
      <w:start w:val="1"/>
      <w:numFmt w:val="decimal"/>
      <w:lvlText w:val="%1)"/>
      <w:lvlJc w:val="left"/>
      <w:pPr>
        <w:ind w:left="1080" w:hanging="360"/>
      </w:pPr>
      <w:rPr>
        <w:rFonts w:hint="default"/>
        <w:sz w:val="32"/>
        <w:szCs w:val="40"/>
      </w:r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70EDE22">
      <w:start w:val="1"/>
      <w:numFmt w:val="decimal"/>
      <w:lvlText w:val="%3)"/>
      <w:lvlJc w:val="left"/>
      <w:pPr>
        <w:ind w:left="1800" w:hanging="180"/>
      </w:pPr>
      <w:rPr>
        <w:rFonts w:hint="default"/>
        <w:sz w:val="28"/>
        <w:szCs w:val="36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5B661E42"/>
    <w:multiLevelType w:val="hybridMultilevel"/>
    <w:tmpl w:val="B678A396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6">
    <w:nsid w:val="5B830685"/>
    <w:multiLevelType w:val="hybridMultilevel"/>
    <w:tmpl w:val="EA263356"/>
    <w:lvl w:ilvl="0" w:tplc="B33EEB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DE7417E"/>
    <w:multiLevelType w:val="hybridMultilevel"/>
    <w:tmpl w:val="9B9673BA"/>
    <w:lvl w:ilvl="0" w:tplc="04090011">
      <w:start w:val="1"/>
      <w:numFmt w:val="decimal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8">
    <w:nsid w:val="5EDD13A6"/>
    <w:multiLevelType w:val="hybridMultilevel"/>
    <w:tmpl w:val="7AD00660"/>
    <w:lvl w:ilvl="0" w:tplc="0409000F">
      <w:start w:val="1"/>
      <w:numFmt w:val="decimal"/>
      <w:lvlText w:val="%1."/>
      <w:lvlJc w:val="left"/>
      <w:pPr>
        <w:ind w:left="1797" w:hanging="360"/>
      </w:p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79">
    <w:nsid w:val="5FC3007A"/>
    <w:multiLevelType w:val="hybridMultilevel"/>
    <w:tmpl w:val="0CB4929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>
    <w:nsid w:val="625B1505"/>
    <w:multiLevelType w:val="hybridMultilevel"/>
    <w:tmpl w:val="5720B984"/>
    <w:lvl w:ilvl="0" w:tplc="58AC36AE">
      <w:start w:val="2"/>
      <w:numFmt w:val="bullet"/>
      <w:lvlText w:val="-"/>
      <w:lvlJc w:val="left"/>
      <w:pPr>
        <w:ind w:left="720" w:hanging="360"/>
      </w:pPr>
      <w:rPr>
        <w:rFonts w:ascii="TH SarabunPSK" w:eastAsia="Courier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4834EFF"/>
    <w:multiLevelType w:val="hybridMultilevel"/>
    <w:tmpl w:val="D122BB2A"/>
    <w:lvl w:ilvl="0" w:tplc="AD3A1840">
      <w:start w:val="1"/>
      <w:numFmt w:val="decimal"/>
      <w:lvlText w:val="%1)"/>
      <w:lvlJc w:val="left"/>
      <w:pPr>
        <w:ind w:left="1080" w:hanging="360"/>
      </w:pPr>
      <w:rPr>
        <w:rFonts w:hint="default"/>
        <w:sz w:val="32"/>
        <w:szCs w:val="4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70EDE22">
      <w:start w:val="1"/>
      <w:numFmt w:val="decimal"/>
      <w:lvlText w:val="%3)"/>
      <w:lvlJc w:val="left"/>
      <w:pPr>
        <w:ind w:left="1800" w:hanging="180"/>
      </w:pPr>
      <w:rPr>
        <w:rFonts w:hint="default"/>
        <w:sz w:val="28"/>
        <w:szCs w:val="36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4985555"/>
    <w:multiLevelType w:val="hybridMultilevel"/>
    <w:tmpl w:val="5D6A3144"/>
    <w:lvl w:ilvl="0" w:tplc="F88253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3">
    <w:nsid w:val="64D80CD8"/>
    <w:multiLevelType w:val="hybridMultilevel"/>
    <w:tmpl w:val="1C02021A"/>
    <w:lvl w:ilvl="0" w:tplc="BDE23222">
      <w:start w:val="1"/>
      <w:numFmt w:val="decimal"/>
      <w:lvlText w:val="%1)"/>
      <w:lvlJc w:val="left"/>
      <w:pPr>
        <w:ind w:left="1800" w:hanging="360"/>
      </w:pPr>
      <w:rPr>
        <w:rFonts w:ascii="TH SarabunPSK" w:hAnsi="TH SarabunPSK" w:cs="TH SarabunPSK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6ED5590"/>
    <w:multiLevelType w:val="hybridMultilevel"/>
    <w:tmpl w:val="D122BB2A"/>
    <w:lvl w:ilvl="0" w:tplc="AD3A1840">
      <w:start w:val="1"/>
      <w:numFmt w:val="decimal"/>
      <w:lvlText w:val="%1)"/>
      <w:lvlJc w:val="left"/>
      <w:pPr>
        <w:ind w:left="1080" w:hanging="360"/>
      </w:pPr>
      <w:rPr>
        <w:rFonts w:hint="default"/>
        <w:sz w:val="32"/>
        <w:szCs w:val="4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70EDE22">
      <w:start w:val="1"/>
      <w:numFmt w:val="decimal"/>
      <w:lvlText w:val="%3)"/>
      <w:lvlJc w:val="left"/>
      <w:pPr>
        <w:ind w:left="1800" w:hanging="180"/>
      </w:pPr>
      <w:rPr>
        <w:rFonts w:hint="default"/>
        <w:sz w:val="28"/>
        <w:szCs w:val="36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83040E9"/>
    <w:multiLevelType w:val="multilevel"/>
    <w:tmpl w:val="7E8AD82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  <w:i w:val="0"/>
        <w:iCs w:val="0"/>
        <w:sz w:val="32"/>
        <w:szCs w:val="32"/>
        <w:u w:val="none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86">
    <w:nsid w:val="6871013A"/>
    <w:multiLevelType w:val="hybridMultilevel"/>
    <w:tmpl w:val="54EEBC62"/>
    <w:lvl w:ilvl="0" w:tplc="78165984">
      <w:start w:val="1"/>
      <w:numFmt w:val="bullet"/>
      <w:lvlText w:val="•"/>
      <w:lvlJc w:val="left"/>
      <w:pPr>
        <w:ind w:left="180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7">
    <w:nsid w:val="696C215F"/>
    <w:multiLevelType w:val="hybridMultilevel"/>
    <w:tmpl w:val="DA86C2F2"/>
    <w:lvl w:ilvl="0" w:tplc="41189D48">
      <w:start w:val="1"/>
      <w:numFmt w:val="bullet"/>
      <w:lvlText w:val="–"/>
      <w:lvlJc w:val="left"/>
      <w:pPr>
        <w:ind w:left="2520" w:hanging="360"/>
      </w:pPr>
      <w:rPr>
        <w:rFonts w:ascii="TH SarabunPSK" w:eastAsia="Calibri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8">
    <w:nsid w:val="6A0166CB"/>
    <w:multiLevelType w:val="hybridMultilevel"/>
    <w:tmpl w:val="0616C0CA"/>
    <w:lvl w:ilvl="0" w:tplc="6C8C9E54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>
    <w:nsid w:val="6B974583"/>
    <w:multiLevelType w:val="hybridMultilevel"/>
    <w:tmpl w:val="E90E587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0">
    <w:nsid w:val="6BA324F6"/>
    <w:multiLevelType w:val="hybridMultilevel"/>
    <w:tmpl w:val="545CB5B2"/>
    <w:lvl w:ilvl="0" w:tplc="6C8C9E54">
      <w:start w:val="1"/>
      <w:numFmt w:val="thaiLetters"/>
      <w:lvlText w:val="%1."/>
      <w:lvlJc w:val="left"/>
      <w:pPr>
        <w:ind w:left="12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8" w:hanging="360"/>
      </w:pPr>
    </w:lvl>
    <w:lvl w:ilvl="2" w:tplc="0409001B" w:tentative="1">
      <w:start w:val="1"/>
      <w:numFmt w:val="lowerRoman"/>
      <w:lvlText w:val="%3."/>
      <w:lvlJc w:val="right"/>
      <w:pPr>
        <w:ind w:left="2718" w:hanging="180"/>
      </w:pPr>
    </w:lvl>
    <w:lvl w:ilvl="3" w:tplc="0409000F" w:tentative="1">
      <w:start w:val="1"/>
      <w:numFmt w:val="decimal"/>
      <w:lvlText w:val="%4."/>
      <w:lvlJc w:val="left"/>
      <w:pPr>
        <w:ind w:left="3438" w:hanging="360"/>
      </w:pPr>
    </w:lvl>
    <w:lvl w:ilvl="4" w:tplc="04090019" w:tentative="1">
      <w:start w:val="1"/>
      <w:numFmt w:val="lowerLetter"/>
      <w:lvlText w:val="%5."/>
      <w:lvlJc w:val="left"/>
      <w:pPr>
        <w:ind w:left="4158" w:hanging="360"/>
      </w:pPr>
    </w:lvl>
    <w:lvl w:ilvl="5" w:tplc="0409001B" w:tentative="1">
      <w:start w:val="1"/>
      <w:numFmt w:val="lowerRoman"/>
      <w:lvlText w:val="%6."/>
      <w:lvlJc w:val="right"/>
      <w:pPr>
        <w:ind w:left="4878" w:hanging="180"/>
      </w:pPr>
    </w:lvl>
    <w:lvl w:ilvl="6" w:tplc="0409000F" w:tentative="1">
      <w:start w:val="1"/>
      <w:numFmt w:val="decimal"/>
      <w:lvlText w:val="%7."/>
      <w:lvlJc w:val="left"/>
      <w:pPr>
        <w:ind w:left="5598" w:hanging="360"/>
      </w:pPr>
    </w:lvl>
    <w:lvl w:ilvl="7" w:tplc="04090019" w:tentative="1">
      <w:start w:val="1"/>
      <w:numFmt w:val="lowerLetter"/>
      <w:lvlText w:val="%8."/>
      <w:lvlJc w:val="left"/>
      <w:pPr>
        <w:ind w:left="6318" w:hanging="360"/>
      </w:pPr>
    </w:lvl>
    <w:lvl w:ilvl="8" w:tplc="0409001B" w:tentative="1">
      <w:start w:val="1"/>
      <w:numFmt w:val="lowerRoman"/>
      <w:lvlText w:val="%9."/>
      <w:lvlJc w:val="right"/>
      <w:pPr>
        <w:ind w:left="7038" w:hanging="180"/>
      </w:pPr>
    </w:lvl>
  </w:abstractNum>
  <w:abstractNum w:abstractNumId="91">
    <w:nsid w:val="6BBB269B"/>
    <w:multiLevelType w:val="hybridMultilevel"/>
    <w:tmpl w:val="7F64B8F2"/>
    <w:lvl w:ilvl="0" w:tplc="F6E4208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BD47B41"/>
    <w:multiLevelType w:val="hybridMultilevel"/>
    <w:tmpl w:val="6B96D4C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6CA2464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4">
    <w:nsid w:val="6D3141F3"/>
    <w:multiLevelType w:val="hybridMultilevel"/>
    <w:tmpl w:val="17DEE3B4"/>
    <w:lvl w:ilvl="0" w:tplc="142896CC">
      <w:start w:val="1"/>
      <w:numFmt w:val="decimal"/>
      <w:lvlText w:val="%1)"/>
      <w:lvlJc w:val="left"/>
      <w:pPr>
        <w:ind w:left="36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6D8717FB"/>
    <w:multiLevelType w:val="hybridMultilevel"/>
    <w:tmpl w:val="3564CC6E"/>
    <w:lvl w:ilvl="0" w:tplc="529C97D0">
      <w:start w:val="1"/>
      <w:numFmt w:val="decimal"/>
      <w:lvlText w:val="%1)"/>
      <w:lvlJc w:val="left"/>
      <w:pPr>
        <w:ind w:left="558" w:hanging="360"/>
      </w:pPr>
      <w:rPr>
        <w:rFonts w:hint="default"/>
        <w:sz w:val="32"/>
        <w:szCs w:val="4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>
    <w:nsid w:val="6FD63927"/>
    <w:multiLevelType w:val="hybridMultilevel"/>
    <w:tmpl w:val="109C77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713F507A"/>
    <w:multiLevelType w:val="hybridMultilevel"/>
    <w:tmpl w:val="00D2C8F4"/>
    <w:lvl w:ilvl="0" w:tplc="6C8C9E54">
      <w:start w:val="1"/>
      <w:numFmt w:val="thaiLett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>
    <w:nsid w:val="71D96B2B"/>
    <w:multiLevelType w:val="hybridMultilevel"/>
    <w:tmpl w:val="607CF0C2"/>
    <w:lvl w:ilvl="0" w:tplc="049C4C9A">
      <w:start w:val="1"/>
      <w:numFmt w:val="bullet"/>
      <w:lvlText w:val=""/>
      <w:lvlJc w:val="left"/>
      <w:pPr>
        <w:ind w:left="122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99">
    <w:nsid w:val="72B72A89"/>
    <w:multiLevelType w:val="hybridMultilevel"/>
    <w:tmpl w:val="9CA28A6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>
    <w:nsid w:val="74315667"/>
    <w:multiLevelType w:val="hybridMultilevel"/>
    <w:tmpl w:val="DB2A79D0"/>
    <w:lvl w:ilvl="0" w:tplc="B9CEB530">
      <w:start w:val="1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59B0FD6"/>
    <w:multiLevelType w:val="hybridMultilevel"/>
    <w:tmpl w:val="6128AFF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766F548E"/>
    <w:multiLevelType w:val="hybridMultilevel"/>
    <w:tmpl w:val="47505DEE"/>
    <w:lvl w:ilvl="0" w:tplc="952889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76F576A7"/>
    <w:multiLevelType w:val="hybridMultilevel"/>
    <w:tmpl w:val="D122BB2A"/>
    <w:lvl w:ilvl="0" w:tplc="AD3A1840">
      <w:start w:val="1"/>
      <w:numFmt w:val="decimal"/>
      <w:lvlText w:val="%1)"/>
      <w:lvlJc w:val="left"/>
      <w:pPr>
        <w:ind w:left="1080" w:hanging="360"/>
      </w:pPr>
      <w:rPr>
        <w:rFonts w:hint="default"/>
        <w:sz w:val="32"/>
        <w:szCs w:val="4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70EDE22">
      <w:start w:val="1"/>
      <w:numFmt w:val="decimal"/>
      <w:lvlText w:val="%3)"/>
      <w:lvlJc w:val="left"/>
      <w:pPr>
        <w:ind w:left="1800" w:hanging="180"/>
      </w:pPr>
      <w:rPr>
        <w:rFonts w:hint="default"/>
        <w:sz w:val="28"/>
        <w:szCs w:val="36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77762F5A"/>
    <w:multiLevelType w:val="hybridMultilevel"/>
    <w:tmpl w:val="8EC45D30"/>
    <w:lvl w:ilvl="0" w:tplc="F6E42086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>
    <w:nsid w:val="78274660"/>
    <w:multiLevelType w:val="hybridMultilevel"/>
    <w:tmpl w:val="255EF864"/>
    <w:lvl w:ilvl="0" w:tplc="049C4C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6">
    <w:nsid w:val="79E7580F"/>
    <w:multiLevelType w:val="hybridMultilevel"/>
    <w:tmpl w:val="D4D46BFE"/>
    <w:lvl w:ilvl="0" w:tplc="3402A4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7">
    <w:nsid w:val="7A0144C7"/>
    <w:multiLevelType w:val="multilevel"/>
    <w:tmpl w:val="0409001F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  <w:i w:val="0"/>
        <w:iCs w:val="0"/>
        <w:sz w:val="32"/>
        <w:szCs w:val="32"/>
        <w:u w:val="none"/>
      </w:rPr>
    </w:lvl>
    <w:lvl w:ilvl="1">
      <w:start w:val="1"/>
      <w:numFmt w:val="decimal"/>
      <w:lvlText w:val="%1.%2."/>
      <w:lvlJc w:val="left"/>
      <w:pPr>
        <w:ind w:left="1359" w:hanging="432"/>
      </w:p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08">
    <w:nsid w:val="7A4D2851"/>
    <w:multiLevelType w:val="hybridMultilevel"/>
    <w:tmpl w:val="A73883C8"/>
    <w:lvl w:ilvl="0" w:tplc="F6E42086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9">
    <w:nsid w:val="7E816103"/>
    <w:multiLevelType w:val="hybridMultilevel"/>
    <w:tmpl w:val="E0F015A4"/>
    <w:lvl w:ilvl="0" w:tplc="F6E42086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9"/>
  </w:num>
  <w:num w:numId="2">
    <w:abstractNumId w:val="46"/>
  </w:num>
  <w:num w:numId="3">
    <w:abstractNumId w:val="6"/>
  </w:num>
  <w:num w:numId="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61"/>
  </w:num>
  <w:num w:numId="9">
    <w:abstractNumId w:val="91"/>
  </w:num>
  <w:num w:numId="10">
    <w:abstractNumId w:val="38"/>
  </w:num>
  <w:num w:numId="11">
    <w:abstractNumId w:val="48"/>
  </w:num>
  <w:num w:numId="12">
    <w:abstractNumId w:val="75"/>
  </w:num>
  <w:num w:numId="13">
    <w:abstractNumId w:val="45"/>
  </w:num>
  <w:num w:numId="14">
    <w:abstractNumId w:val="23"/>
  </w:num>
  <w:num w:numId="15">
    <w:abstractNumId w:val="40"/>
  </w:num>
  <w:num w:numId="16">
    <w:abstractNumId w:val="85"/>
  </w:num>
  <w:num w:numId="17">
    <w:abstractNumId w:val="107"/>
  </w:num>
  <w:num w:numId="18">
    <w:abstractNumId w:val="15"/>
  </w:num>
  <w:num w:numId="19">
    <w:abstractNumId w:val="8"/>
  </w:num>
  <w:num w:numId="20">
    <w:abstractNumId w:val="13"/>
  </w:num>
  <w:num w:numId="21">
    <w:abstractNumId w:val="9"/>
  </w:num>
  <w:num w:numId="22">
    <w:abstractNumId w:val="62"/>
  </w:num>
  <w:num w:numId="23">
    <w:abstractNumId w:val="80"/>
  </w:num>
  <w:num w:numId="24">
    <w:abstractNumId w:val="73"/>
  </w:num>
  <w:num w:numId="25">
    <w:abstractNumId w:val="39"/>
  </w:num>
  <w:num w:numId="26">
    <w:abstractNumId w:val="49"/>
  </w:num>
  <w:num w:numId="27">
    <w:abstractNumId w:val="98"/>
  </w:num>
  <w:num w:numId="28">
    <w:abstractNumId w:val="70"/>
  </w:num>
  <w:num w:numId="29">
    <w:abstractNumId w:val="72"/>
  </w:num>
  <w:num w:numId="30">
    <w:abstractNumId w:val="103"/>
  </w:num>
  <w:num w:numId="31">
    <w:abstractNumId w:val="84"/>
  </w:num>
  <w:num w:numId="32">
    <w:abstractNumId w:val="81"/>
  </w:num>
  <w:num w:numId="33">
    <w:abstractNumId w:val="105"/>
  </w:num>
  <w:num w:numId="34">
    <w:abstractNumId w:val="95"/>
  </w:num>
  <w:num w:numId="35">
    <w:abstractNumId w:val="12"/>
  </w:num>
  <w:num w:numId="36">
    <w:abstractNumId w:val="21"/>
  </w:num>
  <w:num w:numId="37">
    <w:abstractNumId w:val="63"/>
  </w:num>
  <w:num w:numId="38">
    <w:abstractNumId w:val="3"/>
  </w:num>
  <w:num w:numId="39">
    <w:abstractNumId w:val="90"/>
  </w:num>
  <w:num w:numId="40">
    <w:abstractNumId w:val="66"/>
  </w:num>
  <w:num w:numId="41">
    <w:abstractNumId w:val="11"/>
  </w:num>
  <w:num w:numId="42">
    <w:abstractNumId w:val="14"/>
  </w:num>
  <w:num w:numId="43">
    <w:abstractNumId w:val="52"/>
  </w:num>
  <w:num w:numId="44">
    <w:abstractNumId w:val="31"/>
  </w:num>
  <w:num w:numId="45">
    <w:abstractNumId w:val="71"/>
  </w:num>
  <w:num w:numId="46">
    <w:abstractNumId w:val="54"/>
  </w:num>
  <w:num w:numId="47">
    <w:abstractNumId w:val="97"/>
  </w:num>
  <w:num w:numId="48">
    <w:abstractNumId w:val="50"/>
  </w:num>
  <w:num w:numId="49">
    <w:abstractNumId w:val="58"/>
  </w:num>
  <w:num w:numId="50">
    <w:abstractNumId w:val="33"/>
  </w:num>
  <w:num w:numId="51">
    <w:abstractNumId w:val="42"/>
  </w:num>
  <w:num w:numId="52">
    <w:abstractNumId w:val="1"/>
  </w:num>
  <w:num w:numId="53">
    <w:abstractNumId w:val="100"/>
  </w:num>
  <w:num w:numId="54">
    <w:abstractNumId w:val="27"/>
  </w:num>
  <w:num w:numId="55">
    <w:abstractNumId w:val="53"/>
  </w:num>
  <w:num w:numId="56">
    <w:abstractNumId w:val="24"/>
  </w:num>
  <w:num w:numId="57">
    <w:abstractNumId w:val="26"/>
  </w:num>
  <w:num w:numId="58">
    <w:abstractNumId w:val="102"/>
  </w:num>
  <w:num w:numId="59">
    <w:abstractNumId w:val="55"/>
  </w:num>
  <w:num w:numId="60">
    <w:abstractNumId w:val="43"/>
  </w:num>
  <w:num w:numId="61">
    <w:abstractNumId w:val="99"/>
  </w:num>
  <w:num w:numId="62">
    <w:abstractNumId w:val="76"/>
  </w:num>
  <w:num w:numId="63">
    <w:abstractNumId w:val="0"/>
  </w:num>
  <w:num w:numId="64">
    <w:abstractNumId w:val="59"/>
  </w:num>
  <w:num w:numId="65">
    <w:abstractNumId w:val="44"/>
  </w:num>
  <w:num w:numId="66">
    <w:abstractNumId w:val="16"/>
  </w:num>
  <w:num w:numId="67">
    <w:abstractNumId w:val="94"/>
  </w:num>
  <w:num w:numId="68">
    <w:abstractNumId w:val="25"/>
  </w:num>
  <w:num w:numId="69">
    <w:abstractNumId w:val="36"/>
  </w:num>
  <w:num w:numId="70">
    <w:abstractNumId w:val="74"/>
  </w:num>
  <w:num w:numId="71">
    <w:abstractNumId w:val="5"/>
  </w:num>
  <w:num w:numId="72">
    <w:abstractNumId w:val="32"/>
  </w:num>
  <w:num w:numId="73">
    <w:abstractNumId w:val="30"/>
  </w:num>
  <w:num w:numId="74">
    <w:abstractNumId w:val="86"/>
  </w:num>
  <w:num w:numId="75">
    <w:abstractNumId w:val="65"/>
  </w:num>
  <w:num w:numId="76">
    <w:abstractNumId w:val="82"/>
  </w:num>
  <w:num w:numId="77">
    <w:abstractNumId w:val="106"/>
  </w:num>
  <w:num w:numId="78">
    <w:abstractNumId w:val="92"/>
  </w:num>
  <w:num w:numId="79">
    <w:abstractNumId w:val="29"/>
  </w:num>
  <w:num w:numId="80">
    <w:abstractNumId w:val="37"/>
  </w:num>
  <w:num w:numId="81">
    <w:abstractNumId w:val="10"/>
  </w:num>
  <w:num w:numId="82">
    <w:abstractNumId w:val="77"/>
  </w:num>
  <w:num w:numId="83">
    <w:abstractNumId w:val="28"/>
  </w:num>
  <w:num w:numId="84">
    <w:abstractNumId w:val="83"/>
  </w:num>
  <w:num w:numId="85">
    <w:abstractNumId w:val="2"/>
  </w:num>
  <w:num w:numId="86">
    <w:abstractNumId w:val="35"/>
  </w:num>
  <w:num w:numId="87">
    <w:abstractNumId w:val="41"/>
  </w:num>
  <w:num w:numId="88">
    <w:abstractNumId w:val="56"/>
  </w:num>
  <w:num w:numId="89">
    <w:abstractNumId w:val="47"/>
  </w:num>
  <w:num w:numId="90">
    <w:abstractNumId w:val="19"/>
  </w:num>
  <w:num w:numId="91">
    <w:abstractNumId w:val="57"/>
  </w:num>
  <w:num w:numId="92">
    <w:abstractNumId w:val="18"/>
  </w:num>
  <w:num w:numId="93">
    <w:abstractNumId w:val="78"/>
  </w:num>
  <w:num w:numId="94">
    <w:abstractNumId w:val="96"/>
  </w:num>
  <w:num w:numId="95">
    <w:abstractNumId w:val="101"/>
  </w:num>
  <w:num w:numId="96">
    <w:abstractNumId w:val="87"/>
  </w:num>
  <w:num w:numId="97">
    <w:abstractNumId w:val="88"/>
  </w:num>
  <w:num w:numId="98">
    <w:abstractNumId w:val="68"/>
  </w:num>
  <w:num w:numId="99">
    <w:abstractNumId w:val="34"/>
  </w:num>
  <w:num w:numId="100">
    <w:abstractNumId w:val="22"/>
  </w:num>
  <w:num w:numId="101">
    <w:abstractNumId w:val="104"/>
  </w:num>
  <w:num w:numId="102">
    <w:abstractNumId w:val="108"/>
  </w:num>
  <w:num w:numId="103">
    <w:abstractNumId w:val="51"/>
  </w:num>
  <w:num w:numId="104">
    <w:abstractNumId w:val="109"/>
  </w:num>
  <w:num w:numId="105">
    <w:abstractNumId w:val="89"/>
  </w:num>
  <w:num w:numId="106">
    <w:abstractNumId w:val="64"/>
  </w:num>
  <w:num w:numId="107">
    <w:abstractNumId w:val="79"/>
  </w:num>
  <w:num w:numId="108">
    <w:abstractNumId w:val="60"/>
  </w:num>
  <w:num w:numId="109">
    <w:abstractNumId w:val="4"/>
  </w:num>
  <w:num w:numId="110">
    <w:abstractNumId w:val="93"/>
  </w:num>
  <w:num w:numId="111">
    <w:abstractNumId w:val="67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A63"/>
    <w:rsid w:val="00000AB1"/>
    <w:rsid w:val="0000286C"/>
    <w:rsid w:val="00002BA6"/>
    <w:rsid w:val="00002C41"/>
    <w:rsid w:val="0000461A"/>
    <w:rsid w:val="00004E3E"/>
    <w:rsid w:val="0000545F"/>
    <w:rsid w:val="00006229"/>
    <w:rsid w:val="000100C4"/>
    <w:rsid w:val="00012B19"/>
    <w:rsid w:val="00015EAB"/>
    <w:rsid w:val="00016015"/>
    <w:rsid w:val="0001796A"/>
    <w:rsid w:val="00017EAB"/>
    <w:rsid w:val="00017FEE"/>
    <w:rsid w:val="00020A11"/>
    <w:rsid w:val="00020B52"/>
    <w:rsid w:val="00021750"/>
    <w:rsid w:val="00021761"/>
    <w:rsid w:val="00021825"/>
    <w:rsid w:val="00023311"/>
    <w:rsid w:val="00023B90"/>
    <w:rsid w:val="00026940"/>
    <w:rsid w:val="00026AB1"/>
    <w:rsid w:val="0002747A"/>
    <w:rsid w:val="00027878"/>
    <w:rsid w:val="000306CA"/>
    <w:rsid w:val="0003166C"/>
    <w:rsid w:val="00032632"/>
    <w:rsid w:val="00032AF7"/>
    <w:rsid w:val="00033F41"/>
    <w:rsid w:val="0003430C"/>
    <w:rsid w:val="000343B1"/>
    <w:rsid w:val="000363E7"/>
    <w:rsid w:val="000407CA"/>
    <w:rsid w:val="00040952"/>
    <w:rsid w:val="0004273E"/>
    <w:rsid w:val="00042931"/>
    <w:rsid w:val="00042B06"/>
    <w:rsid w:val="00043B15"/>
    <w:rsid w:val="000445CC"/>
    <w:rsid w:val="00050CE7"/>
    <w:rsid w:val="000541D7"/>
    <w:rsid w:val="0005438C"/>
    <w:rsid w:val="00055441"/>
    <w:rsid w:val="00056D12"/>
    <w:rsid w:val="0005755C"/>
    <w:rsid w:val="00057E65"/>
    <w:rsid w:val="00060D94"/>
    <w:rsid w:val="000623A6"/>
    <w:rsid w:val="0006290F"/>
    <w:rsid w:val="00064DC0"/>
    <w:rsid w:val="000662E5"/>
    <w:rsid w:val="000668CC"/>
    <w:rsid w:val="0006722B"/>
    <w:rsid w:val="00067E7E"/>
    <w:rsid w:val="0007107D"/>
    <w:rsid w:val="00072A7E"/>
    <w:rsid w:val="00074557"/>
    <w:rsid w:val="0008346B"/>
    <w:rsid w:val="00083A68"/>
    <w:rsid w:val="0008599E"/>
    <w:rsid w:val="0008792A"/>
    <w:rsid w:val="00090E61"/>
    <w:rsid w:val="00093BA9"/>
    <w:rsid w:val="00096BCE"/>
    <w:rsid w:val="000A0295"/>
    <w:rsid w:val="000A1E37"/>
    <w:rsid w:val="000A262A"/>
    <w:rsid w:val="000A5D50"/>
    <w:rsid w:val="000A621C"/>
    <w:rsid w:val="000A645E"/>
    <w:rsid w:val="000B0556"/>
    <w:rsid w:val="000B12E1"/>
    <w:rsid w:val="000B3B9B"/>
    <w:rsid w:val="000B6D73"/>
    <w:rsid w:val="000B7248"/>
    <w:rsid w:val="000B77DA"/>
    <w:rsid w:val="000B7866"/>
    <w:rsid w:val="000C2812"/>
    <w:rsid w:val="000C3213"/>
    <w:rsid w:val="000C449F"/>
    <w:rsid w:val="000C4711"/>
    <w:rsid w:val="000C514D"/>
    <w:rsid w:val="000C6EE4"/>
    <w:rsid w:val="000C7BD7"/>
    <w:rsid w:val="000C7E85"/>
    <w:rsid w:val="000D10B4"/>
    <w:rsid w:val="000D2BC9"/>
    <w:rsid w:val="000D373C"/>
    <w:rsid w:val="000D7C31"/>
    <w:rsid w:val="000D7D08"/>
    <w:rsid w:val="000D7E16"/>
    <w:rsid w:val="000D7FAE"/>
    <w:rsid w:val="000E2C80"/>
    <w:rsid w:val="000E5305"/>
    <w:rsid w:val="000E61A8"/>
    <w:rsid w:val="000F0AF7"/>
    <w:rsid w:val="000F1199"/>
    <w:rsid w:val="000F290C"/>
    <w:rsid w:val="000F33AB"/>
    <w:rsid w:val="000F3775"/>
    <w:rsid w:val="000F3B56"/>
    <w:rsid w:val="000F6DD4"/>
    <w:rsid w:val="000F712F"/>
    <w:rsid w:val="000F76C4"/>
    <w:rsid w:val="000F78D0"/>
    <w:rsid w:val="000F7D21"/>
    <w:rsid w:val="000F7E8C"/>
    <w:rsid w:val="00100576"/>
    <w:rsid w:val="001010C4"/>
    <w:rsid w:val="00102509"/>
    <w:rsid w:val="00104B91"/>
    <w:rsid w:val="00107074"/>
    <w:rsid w:val="00107CD5"/>
    <w:rsid w:val="001106E1"/>
    <w:rsid w:val="0011166D"/>
    <w:rsid w:val="0011233C"/>
    <w:rsid w:val="001132EF"/>
    <w:rsid w:val="00114CE8"/>
    <w:rsid w:val="00115547"/>
    <w:rsid w:val="0012258A"/>
    <w:rsid w:val="00122D40"/>
    <w:rsid w:val="00122E8E"/>
    <w:rsid w:val="0012324C"/>
    <w:rsid w:val="00124EBC"/>
    <w:rsid w:val="001258F2"/>
    <w:rsid w:val="0012794D"/>
    <w:rsid w:val="001310EA"/>
    <w:rsid w:val="00131671"/>
    <w:rsid w:val="00132899"/>
    <w:rsid w:val="00132F52"/>
    <w:rsid w:val="0013459C"/>
    <w:rsid w:val="00134750"/>
    <w:rsid w:val="00136DB4"/>
    <w:rsid w:val="00137074"/>
    <w:rsid w:val="001378B5"/>
    <w:rsid w:val="001404F0"/>
    <w:rsid w:val="00140E05"/>
    <w:rsid w:val="00141733"/>
    <w:rsid w:val="001419B5"/>
    <w:rsid w:val="00142C23"/>
    <w:rsid w:val="00142D27"/>
    <w:rsid w:val="001447B4"/>
    <w:rsid w:val="00145619"/>
    <w:rsid w:val="00145BF7"/>
    <w:rsid w:val="00145D9F"/>
    <w:rsid w:val="00145E7F"/>
    <w:rsid w:val="001501E8"/>
    <w:rsid w:val="00150E54"/>
    <w:rsid w:val="00152326"/>
    <w:rsid w:val="0015244D"/>
    <w:rsid w:val="00152D02"/>
    <w:rsid w:val="00157ADB"/>
    <w:rsid w:val="00160122"/>
    <w:rsid w:val="00165EE1"/>
    <w:rsid w:val="0016607D"/>
    <w:rsid w:val="00171E4E"/>
    <w:rsid w:val="0017336C"/>
    <w:rsid w:val="00173F4F"/>
    <w:rsid w:val="00174716"/>
    <w:rsid w:val="001771DA"/>
    <w:rsid w:val="001773C8"/>
    <w:rsid w:val="00177CE1"/>
    <w:rsid w:val="00181E74"/>
    <w:rsid w:val="0018331F"/>
    <w:rsid w:val="00184ED0"/>
    <w:rsid w:val="00185389"/>
    <w:rsid w:val="00185586"/>
    <w:rsid w:val="00186CC9"/>
    <w:rsid w:val="00187C5E"/>
    <w:rsid w:val="001914DE"/>
    <w:rsid w:val="0019483B"/>
    <w:rsid w:val="00195BD2"/>
    <w:rsid w:val="00196305"/>
    <w:rsid w:val="001A03E0"/>
    <w:rsid w:val="001A06BF"/>
    <w:rsid w:val="001A1E3B"/>
    <w:rsid w:val="001A29F5"/>
    <w:rsid w:val="001A37A8"/>
    <w:rsid w:val="001A4326"/>
    <w:rsid w:val="001A5281"/>
    <w:rsid w:val="001A62B9"/>
    <w:rsid w:val="001A660B"/>
    <w:rsid w:val="001A777E"/>
    <w:rsid w:val="001A7FBF"/>
    <w:rsid w:val="001B0AD4"/>
    <w:rsid w:val="001B2BBF"/>
    <w:rsid w:val="001B36D8"/>
    <w:rsid w:val="001B41FB"/>
    <w:rsid w:val="001B7923"/>
    <w:rsid w:val="001C049F"/>
    <w:rsid w:val="001C0EC5"/>
    <w:rsid w:val="001C1955"/>
    <w:rsid w:val="001C22C5"/>
    <w:rsid w:val="001C2431"/>
    <w:rsid w:val="001C36A4"/>
    <w:rsid w:val="001C4A51"/>
    <w:rsid w:val="001C4CFA"/>
    <w:rsid w:val="001D13CF"/>
    <w:rsid w:val="001D2E3A"/>
    <w:rsid w:val="001D37E8"/>
    <w:rsid w:val="001D3FCC"/>
    <w:rsid w:val="001D5B08"/>
    <w:rsid w:val="001D61FC"/>
    <w:rsid w:val="001D705B"/>
    <w:rsid w:val="001E06E1"/>
    <w:rsid w:val="001E13FD"/>
    <w:rsid w:val="001E2882"/>
    <w:rsid w:val="001E2E2E"/>
    <w:rsid w:val="001E3A6B"/>
    <w:rsid w:val="001E3C8D"/>
    <w:rsid w:val="001E72DE"/>
    <w:rsid w:val="001E785D"/>
    <w:rsid w:val="001F0703"/>
    <w:rsid w:val="001F09ED"/>
    <w:rsid w:val="001F0EB4"/>
    <w:rsid w:val="001F1246"/>
    <w:rsid w:val="001F170E"/>
    <w:rsid w:val="001F1B40"/>
    <w:rsid w:val="001F388D"/>
    <w:rsid w:val="001F3FC3"/>
    <w:rsid w:val="001F54F0"/>
    <w:rsid w:val="001F61B0"/>
    <w:rsid w:val="001F640F"/>
    <w:rsid w:val="001F7174"/>
    <w:rsid w:val="001F73F1"/>
    <w:rsid w:val="00203D5E"/>
    <w:rsid w:val="0020461D"/>
    <w:rsid w:val="00205DAC"/>
    <w:rsid w:val="00205E73"/>
    <w:rsid w:val="00206118"/>
    <w:rsid w:val="002074B9"/>
    <w:rsid w:val="00207D3B"/>
    <w:rsid w:val="002144D7"/>
    <w:rsid w:val="00215CDE"/>
    <w:rsid w:val="002203E9"/>
    <w:rsid w:val="00220BBA"/>
    <w:rsid w:val="00220C34"/>
    <w:rsid w:val="002210FB"/>
    <w:rsid w:val="0022127E"/>
    <w:rsid w:val="00221ACF"/>
    <w:rsid w:val="00224095"/>
    <w:rsid w:val="00224D5A"/>
    <w:rsid w:val="00225366"/>
    <w:rsid w:val="00225E9A"/>
    <w:rsid w:val="00226826"/>
    <w:rsid w:val="002305EF"/>
    <w:rsid w:val="002307A6"/>
    <w:rsid w:val="0023102D"/>
    <w:rsid w:val="00231990"/>
    <w:rsid w:val="00232614"/>
    <w:rsid w:val="00232D5C"/>
    <w:rsid w:val="00234384"/>
    <w:rsid w:val="002344E1"/>
    <w:rsid w:val="0023594E"/>
    <w:rsid w:val="00235E3D"/>
    <w:rsid w:val="0023707F"/>
    <w:rsid w:val="002375ED"/>
    <w:rsid w:val="00237E09"/>
    <w:rsid w:val="00240939"/>
    <w:rsid w:val="00241404"/>
    <w:rsid w:val="00242AFC"/>
    <w:rsid w:val="00242BD7"/>
    <w:rsid w:val="002448AF"/>
    <w:rsid w:val="00247EA4"/>
    <w:rsid w:val="0025078F"/>
    <w:rsid w:val="00251BF7"/>
    <w:rsid w:val="00252294"/>
    <w:rsid w:val="002532AF"/>
    <w:rsid w:val="00253C2F"/>
    <w:rsid w:val="00254E9A"/>
    <w:rsid w:val="0025521C"/>
    <w:rsid w:val="002553F0"/>
    <w:rsid w:val="0025583E"/>
    <w:rsid w:val="0025622F"/>
    <w:rsid w:val="0025638E"/>
    <w:rsid w:val="002579F5"/>
    <w:rsid w:val="00257BCE"/>
    <w:rsid w:val="0026098B"/>
    <w:rsid w:val="0026140D"/>
    <w:rsid w:val="00263685"/>
    <w:rsid w:val="002645A2"/>
    <w:rsid w:val="00264954"/>
    <w:rsid w:val="002656BA"/>
    <w:rsid w:val="0026743D"/>
    <w:rsid w:val="002675AB"/>
    <w:rsid w:val="002705BB"/>
    <w:rsid w:val="002705F9"/>
    <w:rsid w:val="0027119B"/>
    <w:rsid w:val="00271B7E"/>
    <w:rsid w:val="002734FD"/>
    <w:rsid w:val="002753E4"/>
    <w:rsid w:val="0027636E"/>
    <w:rsid w:val="0027756F"/>
    <w:rsid w:val="002776FF"/>
    <w:rsid w:val="002807C1"/>
    <w:rsid w:val="00281685"/>
    <w:rsid w:val="0028184F"/>
    <w:rsid w:val="00281980"/>
    <w:rsid w:val="002820B9"/>
    <w:rsid w:val="00282852"/>
    <w:rsid w:val="00282BC6"/>
    <w:rsid w:val="00282F1E"/>
    <w:rsid w:val="00286A28"/>
    <w:rsid w:val="002877B3"/>
    <w:rsid w:val="002901E5"/>
    <w:rsid w:val="00290480"/>
    <w:rsid w:val="00292E0C"/>
    <w:rsid w:val="002943F8"/>
    <w:rsid w:val="00294BDF"/>
    <w:rsid w:val="00295290"/>
    <w:rsid w:val="00295A00"/>
    <w:rsid w:val="00295EC5"/>
    <w:rsid w:val="00296789"/>
    <w:rsid w:val="002971EA"/>
    <w:rsid w:val="00297693"/>
    <w:rsid w:val="002A05C4"/>
    <w:rsid w:val="002A1D1E"/>
    <w:rsid w:val="002A2409"/>
    <w:rsid w:val="002A289E"/>
    <w:rsid w:val="002A4535"/>
    <w:rsid w:val="002A5E29"/>
    <w:rsid w:val="002A7BEF"/>
    <w:rsid w:val="002A7DEC"/>
    <w:rsid w:val="002B216B"/>
    <w:rsid w:val="002B2556"/>
    <w:rsid w:val="002B3D31"/>
    <w:rsid w:val="002B7259"/>
    <w:rsid w:val="002B74E1"/>
    <w:rsid w:val="002C09A2"/>
    <w:rsid w:val="002C0E74"/>
    <w:rsid w:val="002C0ECD"/>
    <w:rsid w:val="002C1056"/>
    <w:rsid w:val="002C261C"/>
    <w:rsid w:val="002C291A"/>
    <w:rsid w:val="002C2A45"/>
    <w:rsid w:val="002C2B53"/>
    <w:rsid w:val="002C33E6"/>
    <w:rsid w:val="002C67EA"/>
    <w:rsid w:val="002C73DE"/>
    <w:rsid w:val="002D0BF0"/>
    <w:rsid w:val="002D0FEC"/>
    <w:rsid w:val="002D106B"/>
    <w:rsid w:val="002D17D2"/>
    <w:rsid w:val="002D205E"/>
    <w:rsid w:val="002D20F7"/>
    <w:rsid w:val="002D2B51"/>
    <w:rsid w:val="002D399D"/>
    <w:rsid w:val="002D5A12"/>
    <w:rsid w:val="002D647E"/>
    <w:rsid w:val="002D6E15"/>
    <w:rsid w:val="002E1456"/>
    <w:rsid w:val="002E147F"/>
    <w:rsid w:val="002E2C49"/>
    <w:rsid w:val="002E45AD"/>
    <w:rsid w:val="002E54CA"/>
    <w:rsid w:val="002E57D1"/>
    <w:rsid w:val="002E5B7D"/>
    <w:rsid w:val="002E6904"/>
    <w:rsid w:val="002E6943"/>
    <w:rsid w:val="002E69F4"/>
    <w:rsid w:val="002E6CC6"/>
    <w:rsid w:val="002F00ED"/>
    <w:rsid w:val="002F07F2"/>
    <w:rsid w:val="002F0BB7"/>
    <w:rsid w:val="002F1A61"/>
    <w:rsid w:val="002F2AC2"/>
    <w:rsid w:val="002F38D8"/>
    <w:rsid w:val="002F46F6"/>
    <w:rsid w:val="0030097B"/>
    <w:rsid w:val="00300CE4"/>
    <w:rsid w:val="00300DBB"/>
    <w:rsid w:val="003012ED"/>
    <w:rsid w:val="00302D57"/>
    <w:rsid w:val="00304714"/>
    <w:rsid w:val="00305668"/>
    <w:rsid w:val="00307522"/>
    <w:rsid w:val="003107A0"/>
    <w:rsid w:val="00313358"/>
    <w:rsid w:val="0031447C"/>
    <w:rsid w:val="00314D8C"/>
    <w:rsid w:val="003158E3"/>
    <w:rsid w:val="003174F9"/>
    <w:rsid w:val="00317828"/>
    <w:rsid w:val="003221A9"/>
    <w:rsid w:val="00322C4A"/>
    <w:rsid w:val="00322E70"/>
    <w:rsid w:val="003234B8"/>
    <w:rsid w:val="003249DA"/>
    <w:rsid w:val="00324D5D"/>
    <w:rsid w:val="00324F1B"/>
    <w:rsid w:val="00330473"/>
    <w:rsid w:val="003308E7"/>
    <w:rsid w:val="003314D2"/>
    <w:rsid w:val="003315B9"/>
    <w:rsid w:val="00332AA6"/>
    <w:rsid w:val="00332D32"/>
    <w:rsid w:val="003361F0"/>
    <w:rsid w:val="00336BDA"/>
    <w:rsid w:val="00336DCC"/>
    <w:rsid w:val="00343E87"/>
    <w:rsid w:val="00347DA6"/>
    <w:rsid w:val="00347FBB"/>
    <w:rsid w:val="00350422"/>
    <w:rsid w:val="00350AF5"/>
    <w:rsid w:val="0035163F"/>
    <w:rsid w:val="003519A5"/>
    <w:rsid w:val="0035276D"/>
    <w:rsid w:val="003533F7"/>
    <w:rsid w:val="00353658"/>
    <w:rsid w:val="00354567"/>
    <w:rsid w:val="00354D6C"/>
    <w:rsid w:val="0035538F"/>
    <w:rsid w:val="0035639A"/>
    <w:rsid w:val="0035685D"/>
    <w:rsid w:val="00360F34"/>
    <w:rsid w:val="00362A69"/>
    <w:rsid w:val="0036349C"/>
    <w:rsid w:val="00363C64"/>
    <w:rsid w:val="003650BB"/>
    <w:rsid w:val="003653DE"/>
    <w:rsid w:val="00365767"/>
    <w:rsid w:val="0036605D"/>
    <w:rsid w:val="00366DED"/>
    <w:rsid w:val="00366FB7"/>
    <w:rsid w:val="0037035B"/>
    <w:rsid w:val="0037089B"/>
    <w:rsid w:val="00370C64"/>
    <w:rsid w:val="00372134"/>
    <w:rsid w:val="003723C8"/>
    <w:rsid w:val="003727D5"/>
    <w:rsid w:val="003739C8"/>
    <w:rsid w:val="00374207"/>
    <w:rsid w:val="00374ACE"/>
    <w:rsid w:val="003764B3"/>
    <w:rsid w:val="0038306A"/>
    <w:rsid w:val="00386189"/>
    <w:rsid w:val="003870D5"/>
    <w:rsid w:val="00387AD1"/>
    <w:rsid w:val="00390E50"/>
    <w:rsid w:val="00392E51"/>
    <w:rsid w:val="00393CB9"/>
    <w:rsid w:val="003947A2"/>
    <w:rsid w:val="00394834"/>
    <w:rsid w:val="00395076"/>
    <w:rsid w:val="0039526E"/>
    <w:rsid w:val="0039541B"/>
    <w:rsid w:val="00395606"/>
    <w:rsid w:val="00395FA1"/>
    <w:rsid w:val="003A165F"/>
    <w:rsid w:val="003A1C98"/>
    <w:rsid w:val="003A1EB8"/>
    <w:rsid w:val="003A21DA"/>
    <w:rsid w:val="003A3F82"/>
    <w:rsid w:val="003A6E2F"/>
    <w:rsid w:val="003A77A7"/>
    <w:rsid w:val="003B05C6"/>
    <w:rsid w:val="003B11A1"/>
    <w:rsid w:val="003B266B"/>
    <w:rsid w:val="003C054D"/>
    <w:rsid w:val="003C15D1"/>
    <w:rsid w:val="003C18C3"/>
    <w:rsid w:val="003C260D"/>
    <w:rsid w:val="003C6A79"/>
    <w:rsid w:val="003C7DC2"/>
    <w:rsid w:val="003D1741"/>
    <w:rsid w:val="003D1FC0"/>
    <w:rsid w:val="003D220E"/>
    <w:rsid w:val="003D2A91"/>
    <w:rsid w:val="003D2E9D"/>
    <w:rsid w:val="003D48A2"/>
    <w:rsid w:val="003D5F49"/>
    <w:rsid w:val="003D6735"/>
    <w:rsid w:val="003D6C80"/>
    <w:rsid w:val="003E00B3"/>
    <w:rsid w:val="003E0F03"/>
    <w:rsid w:val="003E21BC"/>
    <w:rsid w:val="003E21C7"/>
    <w:rsid w:val="003E3189"/>
    <w:rsid w:val="003E6AB3"/>
    <w:rsid w:val="003E6D2B"/>
    <w:rsid w:val="003E6F55"/>
    <w:rsid w:val="003F0CEC"/>
    <w:rsid w:val="003F11C3"/>
    <w:rsid w:val="003F2609"/>
    <w:rsid w:val="003F34A0"/>
    <w:rsid w:val="003F3C8F"/>
    <w:rsid w:val="003F3D38"/>
    <w:rsid w:val="003F5575"/>
    <w:rsid w:val="003F5BA1"/>
    <w:rsid w:val="003F7469"/>
    <w:rsid w:val="003F7831"/>
    <w:rsid w:val="003F7D0D"/>
    <w:rsid w:val="00401D85"/>
    <w:rsid w:val="004033D9"/>
    <w:rsid w:val="00404160"/>
    <w:rsid w:val="0040629B"/>
    <w:rsid w:val="004068C7"/>
    <w:rsid w:val="00407FC4"/>
    <w:rsid w:val="00413BEC"/>
    <w:rsid w:val="00413F0A"/>
    <w:rsid w:val="004156CF"/>
    <w:rsid w:val="004170A0"/>
    <w:rsid w:val="004176D8"/>
    <w:rsid w:val="004217DE"/>
    <w:rsid w:val="0042192A"/>
    <w:rsid w:val="00421931"/>
    <w:rsid w:val="00422813"/>
    <w:rsid w:val="004230C4"/>
    <w:rsid w:val="004246C5"/>
    <w:rsid w:val="004249A4"/>
    <w:rsid w:val="00426465"/>
    <w:rsid w:val="00426918"/>
    <w:rsid w:val="00427772"/>
    <w:rsid w:val="00432B3B"/>
    <w:rsid w:val="00432F82"/>
    <w:rsid w:val="0043409A"/>
    <w:rsid w:val="00434B9D"/>
    <w:rsid w:val="0043570F"/>
    <w:rsid w:val="0043572B"/>
    <w:rsid w:val="00435CE8"/>
    <w:rsid w:val="004365A4"/>
    <w:rsid w:val="00437298"/>
    <w:rsid w:val="00437618"/>
    <w:rsid w:val="0043761F"/>
    <w:rsid w:val="00437BA0"/>
    <w:rsid w:val="00441085"/>
    <w:rsid w:val="004420C7"/>
    <w:rsid w:val="00442580"/>
    <w:rsid w:val="00443069"/>
    <w:rsid w:val="00443158"/>
    <w:rsid w:val="00443D29"/>
    <w:rsid w:val="0044485F"/>
    <w:rsid w:val="00444B43"/>
    <w:rsid w:val="00444E63"/>
    <w:rsid w:val="004450D2"/>
    <w:rsid w:val="0045004C"/>
    <w:rsid w:val="004509B9"/>
    <w:rsid w:val="00453AE7"/>
    <w:rsid w:val="00454ADD"/>
    <w:rsid w:val="00454CB5"/>
    <w:rsid w:val="0045589F"/>
    <w:rsid w:val="00455B85"/>
    <w:rsid w:val="00456836"/>
    <w:rsid w:val="0045761F"/>
    <w:rsid w:val="00460DCD"/>
    <w:rsid w:val="0046155A"/>
    <w:rsid w:val="004621BD"/>
    <w:rsid w:val="00463642"/>
    <w:rsid w:val="00463710"/>
    <w:rsid w:val="004648E5"/>
    <w:rsid w:val="004664BA"/>
    <w:rsid w:val="004665C2"/>
    <w:rsid w:val="004720DB"/>
    <w:rsid w:val="004759DE"/>
    <w:rsid w:val="00475AE5"/>
    <w:rsid w:val="00475B4F"/>
    <w:rsid w:val="00476193"/>
    <w:rsid w:val="004775DA"/>
    <w:rsid w:val="00477843"/>
    <w:rsid w:val="00493831"/>
    <w:rsid w:val="00493879"/>
    <w:rsid w:val="00493E42"/>
    <w:rsid w:val="00495584"/>
    <w:rsid w:val="00496265"/>
    <w:rsid w:val="00497214"/>
    <w:rsid w:val="00497A4A"/>
    <w:rsid w:val="004A00E1"/>
    <w:rsid w:val="004A0237"/>
    <w:rsid w:val="004A18A0"/>
    <w:rsid w:val="004A1E04"/>
    <w:rsid w:val="004A24CE"/>
    <w:rsid w:val="004A33AA"/>
    <w:rsid w:val="004A48F8"/>
    <w:rsid w:val="004A5859"/>
    <w:rsid w:val="004A5D37"/>
    <w:rsid w:val="004A77F1"/>
    <w:rsid w:val="004A7BB2"/>
    <w:rsid w:val="004B0109"/>
    <w:rsid w:val="004B03E3"/>
    <w:rsid w:val="004B072A"/>
    <w:rsid w:val="004B32F3"/>
    <w:rsid w:val="004B350B"/>
    <w:rsid w:val="004B46CF"/>
    <w:rsid w:val="004B49AE"/>
    <w:rsid w:val="004B64B1"/>
    <w:rsid w:val="004C05B6"/>
    <w:rsid w:val="004C09CF"/>
    <w:rsid w:val="004C14A3"/>
    <w:rsid w:val="004C3EB0"/>
    <w:rsid w:val="004C492F"/>
    <w:rsid w:val="004C4A48"/>
    <w:rsid w:val="004C4F4C"/>
    <w:rsid w:val="004C62EB"/>
    <w:rsid w:val="004C6CF2"/>
    <w:rsid w:val="004C78F3"/>
    <w:rsid w:val="004C797F"/>
    <w:rsid w:val="004D37B2"/>
    <w:rsid w:val="004D407A"/>
    <w:rsid w:val="004D42EA"/>
    <w:rsid w:val="004D4737"/>
    <w:rsid w:val="004D62DF"/>
    <w:rsid w:val="004D79E5"/>
    <w:rsid w:val="004D7DCF"/>
    <w:rsid w:val="004E0447"/>
    <w:rsid w:val="004E0D8A"/>
    <w:rsid w:val="004E139D"/>
    <w:rsid w:val="004E2B3D"/>
    <w:rsid w:val="004E34C4"/>
    <w:rsid w:val="004E3C60"/>
    <w:rsid w:val="004E506E"/>
    <w:rsid w:val="004E6A96"/>
    <w:rsid w:val="004E7AD8"/>
    <w:rsid w:val="004F05D7"/>
    <w:rsid w:val="004F46F7"/>
    <w:rsid w:val="004F4CFB"/>
    <w:rsid w:val="004F5B6B"/>
    <w:rsid w:val="004F6441"/>
    <w:rsid w:val="004F6AC7"/>
    <w:rsid w:val="004F724F"/>
    <w:rsid w:val="004F7F33"/>
    <w:rsid w:val="00502DA8"/>
    <w:rsid w:val="005031D0"/>
    <w:rsid w:val="00503B19"/>
    <w:rsid w:val="00503DDB"/>
    <w:rsid w:val="00504CA5"/>
    <w:rsid w:val="005079F3"/>
    <w:rsid w:val="0051155F"/>
    <w:rsid w:val="00511F14"/>
    <w:rsid w:val="00513A87"/>
    <w:rsid w:val="00513EBD"/>
    <w:rsid w:val="0051572B"/>
    <w:rsid w:val="0051701B"/>
    <w:rsid w:val="0052170B"/>
    <w:rsid w:val="00521B6F"/>
    <w:rsid w:val="005225C5"/>
    <w:rsid w:val="005232FC"/>
    <w:rsid w:val="0052518E"/>
    <w:rsid w:val="00525271"/>
    <w:rsid w:val="005255B6"/>
    <w:rsid w:val="0052598D"/>
    <w:rsid w:val="00525FF0"/>
    <w:rsid w:val="00526A49"/>
    <w:rsid w:val="00526C2B"/>
    <w:rsid w:val="00526DAC"/>
    <w:rsid w:val="00526F60"/>
    <w:rsid w:val="0053196C"/>
    <w:rsid w:val="00535E6B"/>
    <w:rsid w:val="00542362"/>
    <w:rsid w:val="0054370C"/>
    <w:rsid w:val="005437F3"/>
    <w:rsid w:val="00543ADF"/>
    <w:rsid w:val="00543DFA"/>
    <w:rsid w:val="00544467"/>
    <w:rsid w:val="00544954"/>
    <w:rsid w:val="00551B05"/>
    <w:rsid w:val="00552A32"/>
    <w:rsid w:val="00554B65"/>
    <w:rsid w:val="00556CFB"/>
    <w:rsid w:val="00556DDB"/>
    <w:rsid w:val="00556FF9"/>
    <w:rsid w:val="0055711C"/>
    <w:rsid w:val="00557C0B"/>
    <w:rsid w:val="00561E73"/>
    <w:rsid w:val="005623D9"/>
    <w:rsid w:val="00563382"/>
    <w:rsid w:val="0056371B"/>
    <w:rsid w:val="00563FD4"/>
    <w:rsid w:val="00564B42"/>
    <w:rsid w:val="00564E8F"/>
    <w:rsid w:val="005659CC"/>
    <w:rsid w:val="00565A2F"/>
    <w:rsid w:val="00565C19"/>
    <w:rsid w:val="00565D41"/>
    <w:rsid w:val="005662B0"/>
    <w:rsid w:val="005727AC"/>
    <w:rsid w:val="00572A5C"/>
    <w:rsid w:val="0057386C"/>
    <w:rsid w:val="0057608D"/>
    <w:rsid w:val="00577A7B"/>
    <w:rsid w:val="00580BC6"/>
    <w:rsid w:val="005811B7"/>
    <w:rsid w:val="00581B20"/>
    <w:rsid w:val="00581E35"/>
    <w:rsid w:val="00582BDB"/>
    <w:rsid w:val="00584D03"/>
    <w:rsid w:val="00584F80"/>
    <w:rsid w:val="00590461"/>
    <w:rsid w:val="00591E36"/>
    <w:rsid w:val="00591FFB"/>
    <w:rsid w:val="0059224E"/>
    <w:rsid w:val="00594032"/>
    <w:rsid w:val="00594FBE"/>
    <w:rsid w:val="00595A80"/>
    <w:rsid w:val="00596466"/>
    <w:rsid w:val="005A0BD1"/>
    <w:rsid w:val="005A18D1"/>
    <w:rsid w:val="005A3044"/>
    <w:rsid w:val="005A40FC"/>
    <w:rsid w:val="005A47B6"/>
    <w:rsid w:val="005A4CBF"/>
    <w:rsid w:val="005A64B6"/>
    <w:rsid w:val="005A653C"/>
    <w:rsid w:val="005A6B2C"/>
    <w:rsid w:val="005B4499"/>
    <w:rsid w:val="005B4733"/>
    <w:rsid w:val="005B563F"/>
    <w:rsid w:val="005B57CE"/>
    <w:rsid w:val="005B5889"/>
    <w:rsid w:val="005B6340"/>
    <w:rsid w:val="005B6484"/>
    <w:rsid w:val="005B6D95"/>
    <w:rsid w:val="005B7949"/>
    <w:rsid w:val="005C12E1"/>
    <w:rsid w:val="005C1922"/>
    <w:rsid w:val="005C4988"/>
    <w:rsid w:val="005C6443"/>
    <w:rsid w:val="005C7A74"/>
    <w:rsid w:val="005C7BC1"/>
    <w:rsid w:val="005D0109"/>
    <w:rsid w:val="005D0544"/>
    <w:rsid w:val="005D08B2"/>
    <w:rsid w:val="005D091E"/>
    <w:rsid w:val="005D12B7"/>
    <w:rsid w:val="005D1363"/>
    <w:rsid w:val="005D13EB"/>
    <w:rsid w:val="005D30CC"/>
    <w:rsid w:val="005D3147"/>
    <w:rsid w:val="005D3794"/>
    <w:rsid w:val="005D3AF5"/>
    <w:rsid w:val="005D617A"/>
    <w:rsid w:val="005D729B"/>
    <w:rsid w:val="005E1DCB"/>
    <w:rsid w:val="005E4EA2"/>
    <w:rsid w:val="005E59B3"/>
    <w:rsid w:val="005E669B"/>
    <w:rsid w:val="005E66DB"/>
    <w:rsid w:val="005E6C39"/>
    <w:rsid w:val="005E6D18"/>
    <w:rsid w:val="005F0A67"/>
    <w:rsid w:val="005F0B5F"/>
    <w:rsid w:val="005F1A39"/>
    <w:rsid w:val="005F242A"/>
    <w:rsid w:val="005F28F1"/>
    <w:rsid w:val="005F40BD"/>
    <w:rsid w:val="005F4565"/>
    <w:rsid w:val="005F60F6"/>
    <w:rsid w:val="0060091F"/>
    <w:rsid w:val="00601098"/>
    <w:rsid w:val="006022D0"/>
    <w:rsid w:val="00604132"/>
    <w:rsid w:val="0060522D"/>
    <w:rsid w:val="006059EC"/>
    <w:rsid w:val="00606830"/>
    <w:rsid w:val="0061148F"/>
    <w:rsid w:val="006117F5"/>
    <w:rsid w:val="006121AF"/>
    <w:rsid w:val="00614077"/>
    <w:rsid w:val="00614777"/>
    <w:rsid w:val="006151CC"/>
    <w:rsid w:val="00616EF1"/>
    <w:rsid w:val="00620676"/>
    <w:rsid w:val="006209EA"/>
    <w:rsid w:val="00621C4D"/>
    <w:rsid w:val="006238CE"/>
    <w:rsid w:val="00623E99"/>
    <w:rsid w:val="006243ED"/>
    <w:rsid w:val="00625133"/>
    <w:rsid w:val="006258E9"/>
    <w:rsid w:val="0062774A"/>
    <w:rsid w:val="00630575"/>
    <w:rsid w:val="0063129E"/>
    <w:rsid w:val="00631FA2"/>
    <w:rsid w:val="006325B9"/>
    <w:rsid w:val="00633FD3"/>
    <w:rsid w:val="006371EF"/>
    <w:rsid w:val="00637D8A"/>
    <w:rsid w:val="00640105"/>
    <w:rsid w:val="00640116"/>
    <w:rsid w:val="0064075D"/>
    <w:rsid w:val="0064078C"/>
    <w:rsid w:val="00643AD8"/>
    <w:rsid w:val="00644AE6"/>
    <w:rsid w:val="00644E2E"/>
    <w:rsid w:val="00646F5B"/>
    <w:rsid w:val="0065090F"/>
    <w:rsid w:val="00654E24"/>
    <w:rsid w:val="00657DBE"/>
    <w:rsid w:val="00660A9D"/>
    <w:rsid w:val="006631D2"/>
    <w:rsid w:val="00663C45"/>
    <w:rsid w:val="00664620"/>
    <w:rsid w:val="00664A89"/>
    <w:rsid w:val="0066578F"/>
    <w:rsid w:val="0066614F"/>
    <w:rsid w:val="006676DB"/>
    <w:rsid w:val="006707B3"/>
    <w:rsid w:val="00670DAB"/>
    <w:rsid w:val="00670E39"/>
    <w:rsid w:val="00672031"/>
    <w:rsid w:val="00672201"/>
    <w:rsid w:val="006752FA"/>
    <w:rsid w:val="006761DF"/>
    <w:rsid w:val="00677240"/>
    <w:rsid w:val="00677DB9"/>
    <w:rsid w:val="006807BA"/>
    <w:rsid w:val="00680D92"/>
    <w:rsid w:val="00681636"/>
    <w:rsid w:val="00681AAB"/>
    <w:rsid w:val="00681CBF"/>
    <w:rsid w:val="00681EDA"/>
    <w:rsid w:val="006826FC"/>
    <w:rsid w:val="00684A9E"/>
    <w:rsid w:val="00685544"/>
    <w:rsid w:val="00685C99"/>
    <w:rsid w:val="006860A7"/>
    <w:rsid w:val="00686CE0"/>
    <w:rsid w:val="00690C08"/>
    <w:rsid w:val="006916A2"/>
    <w:rsid w:val="0069173F"/>
    <w:rsid w:val="006929E6"/>
    <w:rsid w:val="00693462"/>
    <w:rsid w:val="0069442B"/>
    <w:rsid w:val="00694466"/>
    <w:rsid w:val="00695417"/>
    <w:rsid w:val="006956E9"/>
    <w:rsid w:val="00696699"/>
    <w:rsid w:val="0069689A"/>
    <w:rsid w:val="00696BF8"/>
    <w:rsid w:val="00697AD8"/>
    <w:rsid w:val="006A0270"/>
    <w:rsid w:val="006A1D46"/>
    <w:rsid w:val="006A35CF"/>
    <w:rsid w:val="006A3E3A"/>
    <w:rsid w:val="006A7356"/>
    <w:rsid w:val="006A7651"/>
    <w:rsid w:val="006A7A10"/>
    <w:rsid w:val="006B0CF1"/>
    <w:rsid w:val="006B1391"/>
    <w:rsid w:val="006B1C87"/>
    <w:rsid w:val="006B21F7"/>
    <w:rsid w:val="006B3028"/>
    <w:rsid w:val="006B3A96"/>
    <w:rsid w:val="006B496F"/>
    <w:rsid w:val="006B4988"/>
    <w:rsid w:val="006B5AB4"/>
    <w:rsid w:val="006B61E2"/>
    <w:rsid w:val="006C0E7E"/>
    <w:rsid w:val="006C2E95"/>
    <w:rsid w:val="006C385F"/>
    <w:rsid w:val="006C5B85"/>
    <w:rsid w:val="006C64FB"/>
    <w:rsid w:val="006D13B7"/>
    <w:rsid w:val="006D2C08"/>
    <w:rsid w:val="006D394D"/>
    <w:rsid w:val="006D4359"/>
    <w:rsid w:val="006D4D1E"/>
    <w:rsid w:val="006D5404"/>
    <w:rsid w:val="006D69FE"/>
    <w:rsid w:val="006E04E8"/>
    <w:rsid w:val="006E15DE"/>
    <w:rsid w:val="006E15FE"/>
    <w:rsid w:val="006E1EB8"/>
    <w:rsid w:val="006E3F68"/>
    <w:rsid w:val="006E48C0"/>
    <w:rsid w:val="006F0C1E"/>
    <w:rsid w:val="006F125F"/>
    <w:rsid w:val="006F13B2"/>
    <w:rsid w:val="006F22EA"/>
    <w:rsid w:val="006F4995"/>
    <w:rsid w:val="006F4C17"/>
    <w:rsid w:val="006F4E46"/>
    <w:rsid w:val="006F59A1"/>
    <w:rsid w:val="006F6390"/>
    <w:rsid w:val="006F78EC"/>
    <w:rsid w:val="006F7B47"/>
    <w:rsid w:val="00700582"/>
    <w:rsid w:val="00704022"/>
    <w:rsid w:val="00704BA6"/>
    <w:rsid w:val="00705F11"/>
    <w:rsid w:val="007062DC"/>
    <w:rsid w:val="00707AAA"/>
    <w:rsid w:val="00711700"/>
    <w:rsid w:val="0071220B"/>
    <w:rsid w:val="00712495"/>
    <w:rsid w:val="0071396E"/>
    <w:rsid w:val="007139CD"/>
    <w:rsid w:val="007146B6"/>
    <w:rsid w:val="00714CAE"/>
    <w:rsid w:val="007166B3"/>
    <w:rsid w:val="00716747"/>
    <w:rsid w:val="00716754"/>
    <w:rsid w:val="0072326E"/>
    <w:rsid w:val="007239E4"/>
    <w:rsid w:val="007241BA"/>
    <w:rsid w:val="0072458E"/>
    <w:rsid w:val="00725033"/>
    <w:rsid w:val="0072694D"/>
    <w:rsid w:val="00727FCE"/>
    <w:rsid w:val="00730361"/>
    <w:rsid w:val="00730F1E"/>
    <w:rsid w:val="00734A5A"/>
    <w:rsid w:val="007413AC"/>
    <w:rsid w:val="00744228"/>
    <w:rsid w:val="00744EC8"/>
    <w:rsid w:val="0075119C"/>
    <w:rsid w:val="00751BF1"/>
    <w:rsid w:val="00751DA4"/>
    <w:rsid w:val="0075253D"/>
    <w:rsid w:val="0075278E"/>
    <w:rsid w:val="007531D5"/>
    <w:rsid w:val="00754AEF"/>
    <w:rsid w:val="00754C03"/>
    <w:rsid w:val="00754D2D"/>
    <w:rsid w:val="00756C8F"/>
    <w:rsid w:val="0075725C"/>
    <w:rsid w:val="00757FCF"/>
    <w:rsid w:val="00762063"/>
    <w:rsid w:val="007633B4"/>
    <w:rsid w:val="007637C6"/>
    <w:rsid w:val="007650EE"/>
    <w:rsid w:val="00765A15"/>
    <w:rsid w:val="00767259"/>
    <w:rsid w:val="00767B4B"/>
    <w:rsid w:val="00770030"/>
    <w:rsid w:val="00770299"/>
    <w:rsid w:val="0077102F"/>
    <w:rsid w:val="0077165E"/>
    <w:rsid w:val="00771DA5"/>
    <w:rsid w:val="00771EF0"/>
    <w:rsid w:val="0077368F"/>
    <w:rsid w:val="00780F4E"/>
    <w:rsid w:val="00783696"/>
    <w:rsid w:val="00783862"/>
    <w:rsid w:val="00784915"/>
    <w:rsid w:val="00784E40"/>
    <w:rsid w:val="00785BE1"/>
    <w:rsid w:val="0078656B"/>
    <w:rsid w:val="007865A5"/>
    <w:rsid w:val="00787E8A"/>
    <w:rsid w:val="0079176C"/>
    <w:rsid w:val="00791981"/>
    <w:rsid w:val="00792741"/>
    <w:rsid w:val="007927FC"/>
    <w:rsid w:val="00792AE4"/>
    <w:rsid w:val="007954BA"/>
    <w:rsid w:val="00796623"/>
    <w:rsid w:val="00796DDD"/>
    <w:rsid w:val="00797286"/>
    <w:rsid w:val="007977EB"/>
    <w:rsid w:val="00797EA3"/>
    <w:rsid w:val="007A0054"/>
    <w:rsid w:val="007A36DE"/>
    <w:rsid w:val="007A776C"/>
    <w:rsid w:val="007B0624"/>
    <w:rsid w:val="007B0CAD"/>
    <w:rsid w:val="007B149B"/>
    <w:rsid w:val="007B1A63"/>
    <w:rsid w:val="007B42B1"/>
    <w:rsid w:val="007B5B25"/>
    <w:rsid w:val="007B618F"/>
    <w:rsid w:val="007B6DEA"/>
    <w:rsid w:val="007C0960"/>
    <w:rsid w:val="007C1414"/>
    <w:rsid w:val="007C157F"/>
    <w:rsid w:val="007C4C85"/>
    <w:rsid w:val="007C5AFB"/>
    <w:rsid w:val="007C62B7"/>
    <w:rsid w:val="007C6B69"/>
    <w:rsid w:val="007C72A7"/>
    <w:rsid w:val="007D105E"/>
    <w:rsid w:val="007D2EC1"/>
    <w:rsid w:val="007D3B17"/>
    <w:rsid w:val="007D3FB2"/>
    <w:rsid w:val="007D5188"/>
    <w:rsid w:val="007D5522"/>
    <w:rsid w:val="007D5D2E"/>
    <w:rsid w:val="007D6322"/>
    <w:rsid w:val="007D691E"/>
    <w:rsid w:val="007D6B3D"/>
    <w:rsid w:val="007D7000"/>
    <w:rsid w:val="007D7722"/>
    <w:rsid w:val="007D7C35"/>
    <w:rsid w:val="007E0BE6"/>
    <w:rsid w:val="007E1B8B"/>
    <w:rsid w:val="007E498A"/>
    <w:rsid w:val="007E606C"/>
    <w:rsid w:val="007E6154"/>
    <w:rsid w:val="007E66C5"/>
    <w:rsid w:val="007E70B2"/>
    <w:rsid w:val="007F0E3E"/>
    <w:rsid w:val="007F1EFB"/>
    <w:rsid w:val="007F2133"/>
    <w:rsid w:val="007F2157"/>
    <w:rsid w:val="007F2DC1"/>
    <w:rsid w:val="007F311F"/>
    <w:rsid w:val="007F46E6"/>
    <w:rsid w:val="007F63EE"/>
    <w:rsid w:val="007F67DB"/>
    <w:rsid w:val="0080005B"/>
    <w:rsid w:val="008016D8"/>
    <w:rsid w:val="00801DF0"/>
    <w:rsid w:val="00803419"/>
    <w:rsid w:val="0080403D"/>
    <w:rsid w:val="00804F0A"/>
    <w:rsid w:val="0080599A"/>
    <w:rsid w:val="008062F6"/>
    <w:rsid w:val="00811B04"/>
    <w:rsid w:val="00812D92"/>
    <w:rsid w:val="00813D70"/>
    <w:rsid w:val="0081560E"/>
    <w:rsid w:val="00815F38"/>
    <w:rsid w:val="00820E93"/>
    <w:rsid w:val="00822583"/>
    <w:rsid w:val="00824100"/>
    <w:rsid w:val="008244B2"/>
    <w:rsid w:val="00824E57"/>
    <w:rsid w:val="00830A91"/>
    <w:rsid w:val="008329F9"/>
    <w:rsid w:val="00832B4F"/>
    <w:rsid w:val="00832D5E"/>
    <w:rsid w:val="00832FF5"/>
    <w:rsid w:val="00833CBF"/>
    <w:rsid w:val="0083496E"/>
    <w:rsid w:val="00835308"/>
    <w:rsid w:val="008357D3"/>
    <w:rsid w:val="00835888"/>
    <w:rsid w:val="008369CE"/>
    <w:rsid w:val="00837E2A"/>
    <w:rsid w:val="008409F7"/>
    <w:rsid w:val="00840B28"/>
    <w:rsid w:val="00841312"/>
    <w:rsid w:val="00845D66"/>
    <w:rsid w:val="00850A5B"/>
    <w:rsid w:val="00850CE7"/>
    <w:rsid w:val="0085196B"/>
    <w:rsid w:val="008534CD"/>
    <w:rsid w:val="00853BA5"/>
    <w:rsid w:val="008570F2"/>
    <w:rsid w:val="00857F2B"/>
    <w:rsid w:val="008613CC"/>
    <w:rsid w:val="008615E7"/>
    <w:rsid w:val="00861677"/>
    <w:rsid w:val="00862073"/>
    <w:rsid w:val="008633C0"/>
    <w:rsid w:val="0086583C"/>
    <w:rsid w:val="008658A4"/>
    <w:rsid w:val="00865A97"/>
    <w:rsid w:val="00866322"/>
    <w:rsid w:val="0086639F"/>
    <w:rsid w:val="008666DC"/>
    <w:rsid w:val="00866FE1"/>
    <w:rsid w:val="00866FE2"/>
    <w:rsid w:val="00867822"/>
    <w:rsid w:val="00867CEF"/>
    <w:rsid w:val="00870789"/>
    <w:rsid w:val="0087156C"/>
    <w:rsid w:val="008732EF"/>
    <w:rsid w:val="00874ABC"/>
    <w:rsid w:val="00874BB4"/>
    <w:rsid w:val="00874CE4"/>
    <w:rsid w:val="00875523"/>
    <w:rsid w:val="00875F17"/>
    <w:rsid w:val="00876C37"/>
    <w:rsid w:val="0087747E"/>
    <w:rsid w:val="008779FE"/>
    <w:rsid w:val="00880D62"/>
    <w:rsid w:val="00882B3A"/>
    <w:rsid w:val="00884524"/>
    <w:rsid w:val="00885BAD"/>
    <w:rsid w:val="00885DDF"/>
    <w:rsid w:val="00887774"/>
    <w:rsid w:val="0089226C"/>
    <w:rsid w:val="0089257B"/>
    <w:rsid w:val="00892D28"/>
    <w:rsid w:val="0089544C"/>
    <w:rsid w:val="008978E1"/>
    <w:rsid w:val="00897E98"/>
    <w:rsid w:val="008A2970"/>
    <w:rsid w:val="008A42C9"/>
    <w:rsid w:val="008A59BC"/>
    <w:rsid w:val="008A693A"/>
    <w:rsid w:val="008A6EC7"/>
    <w:rsid w:val="008A6F02"/>
    <w:rsid w:val="008B1DB6"/>
    <w:rsid w:val="008B21CA"/>
    <w:rsid w:val="008B524F"/>
    <w:rsid w:val="008B5E7A"/>
    <w:rsid w:val="008B6AFF"/>
    <w:rsid w:val="008B6DEE"/>
    <w:rsid w:val="008B6F5B"/>
    <w:rsid w:val="008B7B4B"/>
    <w:rsid w:val="008C02AD"/>
    <w:rsid w:val="008C0A0E"/>
    <w:rsid w:val="008C215A"/>
    <w:rsid w:val="008C21D7"/>
    <w:rsid w:val="008C455A"/>
    <w:rsid w:val="008C56EC"/>
    <w:rsid w:val="008C5BBE"/>
    <w:rsid w:val="008C639E"/>
    <w:rsid w:val="008C66AD"/>
    <w:rsid w:val="008D0464"/>
    <w:rsid w:val="008D086F"/>
    <w:rsid w:val="008D09B9"/>
    <w:rsid w:val="008D0B33"/>
    <w:rsid w:val="008D36A2"/>
    <w:rsid w:val="008D3FBA"/>
    <w:rsid w:val="008D4C83"/>
    <w:rsid w:val="008D6284"/>
    <w:rsid w:val="008D6919"/>
    <w:rsid w:val="008D7191"/>
    <w:rsid w:val="008D77FD"/>
    <w:rsid w:val="008D79FB"/>
    <w:rsid w:val="008E01BE"/>
    <w:rsid w:val="008E0598"/>
    <w:rsid w:val="008E0A9D"/>
    <w:rsid w:val="008E1DEE"/>
    <w:rsid w:val="008E2195"/>
    <w:rsid w:val="008E3132"/>
    <w:rsid w:val="008E634C"/>
    <w:rsid w:val="008E63AD"/>
    <w:rsid w:val="008E6834"/>
    <w:rsid w:val="008E6AED"/>
    <w:rsid w:val="008E7ACF"/>
    <w:rsid w:val="008F0298"/>
    <w:rsid w:val="008F2E14"/>
    <w:rsid w:val="008F4D25"/>
    <w:rsid w:val="009005F4"/>
    <w:rsid w:val="009022BD"/>
    <w:rsid w:val="00904FE3"/>
    <w:rsid w:val="00906207"/>
    <w:rsid w:val="00906E52"/>
    <w:rsid w:val="00906EEB"/>
    <w:rsid w:val="009076CA"/>
    <w:rsid w:val="00907FA7"/>
    <w:rsid w:val="00912C0A"/>
    <w:rsid w:val="00912F04"/>
    <w:rsid w:val="0091314D"/>
    <w:rsid w:val="00914358"/>
    <w:rsid w:val="009144A4"/>
    <w:rsid w:val="00914864"/>
    <w:rsid w:val="00914BBC"/>
    <w:rsid w:val="009161EE"/>
    <w:rsid w:val="0091631B"/>
    <w:rsid w:val="00917567"/>
    <w:rsid w:val="00922978"/>
    <w:rsid w:val="00923193"/>
    <w:rsid w:val="00923FB7"/>
    <w:rsid w:val="00924BBA"/>
    <w:rsid w:val="00925F40"/>
    <w:rsid w:val="0092640E"/>
    <w:rsid w:val="009277F7"/>
    <w:rsid w:val="0093238E"/>
    <w:rsid w:val="009325CC"/>
    <w:rsid w:val="00932643"/>
    <w:rsid w:val="00932D09"/>
    <w:rsid w:val="00936E93"/>
    <w:rsid w:val="00941848"/>
    <w:rsid w:val="00941863"/>
    <w:rsid w:val="00941A5F"/>
    <w:rsid w:val="009446F3"/>
    <w:rsid w:val="009457BC"/>
    <w:rsid w:val="009508E5"/>
    <w:rsid w:val="009509EE"/>
    <w:rsid w:val="009537D1"/>
    <w:rsid w:val="00953A68"/>
    <w:rsid w:val="00955072"/>
    <w:rsid w:val="00955AC1"/>
    <w:rsid w:val="00955F66"/>
    <w:rsid w:val="009568A7"/>
    <w:rsid w:val="00956A18"/>
    <w:rsid w:val="00956DFC"/>
    <w:rsid w:val="0095799A"/>
    <w:rsid w:val="0096091A"/>
    <w:rsid w:val="0096139E"/>
    <w:rsid w:val="0096151E"/>
    <w:rsid w:val="00962DFD"/>
    <w:rsid w:val="00962EB9"/>
    <w:rsid w:val="00963303"/>
    <w:rsid w:val="009644C6"/>
    <w:rsid w:val="0096492B"/>
    <w:rsid w:val="00965036"/>
    <w:rsid w:val="009670EA"/>
    <w:rsid w:val="009675D2"/>
    <w:rsid w:val="009704BB"/>
    <w:rsid w:val="009705C3"/>
    <w:rsid w:val="00970F06"/>
    <w:rsid w:val="00971671"/>
    <w:rsid w:val="00973E1A"/>
    <w:rsid w:val="00973F78"/>
    <w:rsid w:val="009740D1"/>
    <w:rsid w:val="009749CE"/>
    <w:rsid w:val="00976B91"/>
    <w:rsid w:val="0098051B"/>
    <w:rsid w:val="00981028"/>
    <w:rsid w:val="00983397"/>
    <w:rsid w:val="009837C7"/>
    <w:rsid w:val="009841DA"/>
    <w:rsid w:val="00990B53"/>
    <w:rsid w:val="00991628"/>
    <w:rsid w:val="00994F14"/>
    <w:rsid w:val="009958DE"/>
    <w:rsid w:val="00996A84"/>
    <w:rsid w:val="009A01E3"/>
    <w:rsid w:val="009A07AE"/>
    <w:rsid w:val="009A2510"/>
    <w:rsid w:val="009A41BF"/>
    <w:rsid w:val="009A457D"/>
    <w:rsid w:val="009A4B9F"/>
    <w:rsid w:val="009A4EEC"/>
    <w:rsid w:val="009A58CF"/>
    <w:rsid w:val="009A76E3"/>
    <w:rsid w:val="009A7C1F"/>
    <w:rsid w:val="009A7C8C"/>
    <w:rsid w:val="009B097F"/>
    <w:rsid w:val="009B3437"/>
    <w:rsid w:val="009B5587"/>
    <w:rsid w:val="009B5B28"/>
    <w:rsid w:val="009B5DA3"/>
    <w:rsid w:val="009C16BB"/>
    <w:rsid w:val="009C1A7C"/>
    <w:rsid w:val="009C2551"/>
    <w:rsid w:val="009C3E36"/>
    <w:rsid w:val="009C43C7"/>
    <w:rsid w:val="009C5922"/>
    <w:rsid w:val="009C60D7"/>
    <w:rsid w:val="009C736F"/>
    <w:rsid w:val="009D0272"/>
    <w:rsid w:val="009D2904"/>
    <w:rsid w:val="009D4DFD"/>
    <w:rsid w:val="009D58CA"/>
    <w:rsid w:val="009D78A4"/>
    <w:rsid w:val="009D78BB"/>
    <w:rsid w:val="009E0EB0"/>
    <w:rsid w:val="009E1736"/>
    <w:rsid w:val="009E222B"/>
    <w:rsid w:val="009E223A"/>
    <w:rsid w:val="009E3453"/>
    <w:rsid w:val="009E3A45"/>
    <w:rsid w:val="009E66DE"/>
    <w:rsid w:val="009E75E1"/>
    <w:rsid w:val="009E7774"/>
    <w:rsid w:val="009F05D8"/>
    <w:rsid w:val="009F0C6E"/>
    <w:rsid w:val="009F2A8D"/>
    <w:rsid w:val="009F671A"/>
    <w:rsid w:val="009F67AA"/>
    <w:rsid w:val="00A0027F"/>
    <w:rsid w:val="00A00404"/>
    <w:rsid w:val="00A007E0"/>
    <w:rsid w:val="00A01EF5"/>
    <w:rsid w:val="00A027EC"/>
    <w:rsid w:val="00A03BD3"/>
    <w:rsid w:val="00A04155"/>
    <w:rsid w:val="00A0479F"/>
    <w:rsid w:val="00A07376"/>
    <w:rsid w:val="00A079C7"/>
    <w:rsid w:val="00A10CF2"/>
    <w:rsid w:val="00A11AFA"/>
    <w:rsid w:val="00A1274F"/>
    <w:rsid w:val="00A1442B"/>
    <w:rsid w:val="00A14ECA"/>
    <w:rsid w:val="00A1567A"/>
    <w:rsid w:val="00A16600"/>
    <w:rsid w:val="00A17EC7"/>
    <w:rsid w:val="00A20B9F"/>
    <w:rsid w:val="00A21785"/>
    <w:rsid w:val="00A21D68"/>
    <w:rsid w:val="00A242AD"/>
    <w:rsid w:val="00A2431E"/>
    <w:rsid w:val="00A24767"/>
    <w:rsid w:val="00A25AEA"/>
    <w:rsid w:val="00A26011"/>
    <w:rsid w:val="00A26416"/>
    <w:rsid w:val="00A3239B"/>
    <w:rsid w:val="00A3247F"/>
    <w:rsid w:val="00A33A92"/>
    <w:rsid w:val="00A33E1D"/>
    <w:rsid w:val="00A34C19"/>
    <w:rsid w:val="00A35BB3"/>
    <w:rsid w:val="00A36445"/>
    <w:rsid w:val="00A40FE8"/>
    <w:rsid w:val="00A42329"/>
    <w:rsid w:val="00A44230"/>
    <w:rsid w:val="00A4439A"/>
    <w:rsid w:val="00A455E5"/>
    <w:rsid w:val="00A45CD4"/>
    <w:rsid w:val="00A4605D"/>
    <w:rsid w:val="00A46CB4"/>
    <w:rsid w:val="00A4734F"/>
    <w:rsid w:val="00A47B04"/>
    <w:rsid w:val="00A51243"/>
    <w:rsid w:val="00A533C0"/>
    <w:rsid w:val="00A53B19"/>
    <w:rsid w:val="00A5448F"/>
    <w:rsid w:val="00A622DA"/>
    <w:rsid w:val="00A62A73"/>
    <w:rsid w:val="00A638DC"/>
    <w:rsid w:val="00A638EB"/>
    <w:rsid w:val="00A64C61"/>
    <w:rsid w:val="00A6640C"/>
    <w:rsid w:val="00A70312"/>
    <w:rsid w:val="00A70BA9"/>
    <w:rsid w:val="00A73FC5"/>
    <w:rsid w:val="00A7531F"/>
    <w:rsid w:val="00A803F5"/>
    <w:rsid w:val="00A80C79"/>
    <w:rsid w:val="00A8228A"/>
    <w:rsid w:val="00A82C07"/>
    <w:rsid w:val="00A836DA"/>
    <w:rsid w:val="00A8376D"/>
    <w:rsid w:val="00A85AA8"/>
    <w:rsid w:val="00A86802"/>
    <w:rsid w:val="00A86B9B"/>
    <w:rsid w:val="00A928C0"/>
    <w:rsid w:val="00A93778"/>
    <w:rsid w:val="00A93B94"/>
    <w:rsid w:val="00A94DE0"/>
    <w:rsid w:val="00AA0888"/>
    <w:rsid w:val="00AA2D37"/>
    <w:rsid w:val="00AA36C1"/>
    <w:rsid w:val="00AA3741"/>
    <w:rsid w:val="00AA3977"/>
    <w:rsid w:val="00AA3F24"/>
    <w:rsid w:val="00AB2DD8"/>
    <w:rsid w:val="00AB525B"/>
    <w:rsid w:val="00AB57ED"/>
    <w:rsid w:val="00AB6129"/>
    <w:rsid w:val="00AC0559"/>
    <w:rsid w:val="00AC0652"/>
    <w:rsid w:val="00AC0C9F"/>
    <w:rsid w:val="00AC0FA6"/>
    <w:rsid w:val="00AC1137"/>
    <w:rsid w:val="00AC184B"/>
    <w:rsid w:val="00AC1ED2"/>
    <w:rsid w:val="00AC3C7F"/>
    <w:rsid w:val="00AC587F"/>
    <w:rsid w:val="00AC6527"/>
    <w:rsid w:val="00AC77F1"/>
    <w:rsid w:val="00AD0826"/>
    <w:rsid w:val="00AD144B"/>
    <w:rsid w:val="00AD38E9"/>
    <w:rsid w:val="00AD447D"/>
    <w:rsid w:val="00AD5734"/>
    <w:rsid w:val="00AD5AEC"/>
    <w:rsid w:val="00AD6B63"/>
    <w:rsid w:val="00AE0287"/>
    <w:rsid w:val="00AE21C2"/>
    <w:rsid w:val="00AE2997"/>
    <w:rsid w:val="00AE3284"/>
    <w:rsid w:val="00AE3525"/>
    <w:rsid w:val="00AE3602"/>
    <w:rsid w:val="00AE3964"/>
    <w:rsid w:val="00AE3A62"/>
    <w:rsid w:val="00AE62D8"/>
    <w:rsid w:val="00AE6ACF"/>
    <w:rsid w:val="00AE72BB"/>
    <w:rsid w:val="00AF16ED"/>
    <w:rsid w:val="00AF1C93"/>
    <w:rsid w:val="00AF2E7D"/>
    <w:rsid w:val="00AF3849"/>
    <w:rsid w:val="00AF474B"/>
    <w:rsid w:val="00AF4C15"/>
    <w:rsid w:val="00AF54CA"/>
    <w:rsid w:val="00AF6E80"/>
    <w:rsid w:val="00B00B72"/>
    <w:rsid w:val="00B00CFB"/>
    <w:rsid w:val="00B02213"/>
    <w:rsid w:val="00B0473F"/>
    <w:rsid w:val="00B054C9"/>
    <w:rsid w:val="00B06D99"/>
    <w:rsid w:val="00B13760"/>
    <w:rsid w:val="00B14BD8"/>
    <w:rsid w:val="00B15AB0"/>
    <w:rsid w:val="00B16AAC"/>
    <w:rsid w:val="00B16F36"/>
    <w:rsid w:val="00B26AF2"/>
    <w:rsid w:val="00B275A1"/>
    <w:rsid w:val="00B307A8"/>
    <w:rsid w:val="00B3175A"/>
    <w:rsid w:val="00B3183D"/>
    <w:rsid w:val="00B31E57"/>
    <w:rsid w:val="00B31FD9"/>
    <w:rsid w:val="00B347E5"/>
    <w:rsid w:val="00B34863"/>
    <w:rsid w:val="00B35DB7"/>
    <w:rsid w:val="00B37608"/>
    <w:rsid w:val="00B377C1"/>
    <w:rsid w:val="00B40B93"/>
    <w:rsid w:val="00B40E4A"/>
    <w:rsid w:val="00B41B5A"/>
    <w:rsid w:val="00B41E97"/>
    <w:rsid w:val="00B4213E"/>
    <w:rsid w:val="00B424C8"/>
    <w:rsid w:val="00B43544"/>
    <w:rsid w:val="00B4535F"/>
    <w:rsid w:val="00B45702"/>
    <w:rsid w:val="00B45BAB"/>
    <w:rsid w:val="00B478F2"/>
    <w:rsid w:val="00B52C47"/>
    <w:rsid w:val="00B52F53"/>
    <w:rsid w:val="00B5347B"/>
    <w:rsid w:val="00B5351A"/>
    <w:rsid w:val="00B5366B"/>
    <w:rsid w:val="00B55197"/>
    <w:rsid w:val="00B56DCA"/>
    <w:rsid w:val="00B56EBE"/>
    <w:rsid w:val="00B62B60"/>
    <w:rsid w:val="00B63A22"/>
    <w:rsid w:val="00B65D14"/>
    <w:rsid w:val="00B66573"/>
    <w:rsid w:val="00B66629"/>
    <w:rsid w:val="00B67614"/>
    <w:rsid w:val="00B6761D"/>
    <w:rsid w:val="00B67EBD"/>
    <w:rsid w:val="00B67F7A"/>
    <w:rsid w:val="00B70937"/>
    <w:rsid w:val="00B8435B"/>
    <w:rsid w:val="00B8460A"/>
    <w:rsid w:val="00B85F52"/>
    <w:rsid w:val="00B862F8"/>
    <w:rsid w:val="00B8661D"/>
    <w:rsid w:val="00B870A6"/>
    <w:rsid w:val="00B90823"/>
    <w:rsid w:val="00B94462"/>
    <w:rsid w:val="00B957B2"/>
    <w:rsid w:val="00B95E1A"/>
    <w:rsid w:val="00BA0833"/>
    <w:rsid w:val="00BA1984"/>
    <w:rsid w:val="00BA2515"/>
    <w:rsid w:val="00BA6CD4"/>
    <w:rsid w:val="00BA757D"/>
    <w:rsid w:val="00BA79F0"/>
    <w:rsid w:val="00BA7D17"/>
    <w:rsid w:val="00BB06BC"/>
    <w:rsid w:val="00BB0856"/>
    <w:rsid w:val="00BB0D49"/>
    <w:rsid w:val="00BB2C83"/>
    <w:rsid w:val="00BB3019"/>
    <w:rsid w:val="00BB7965"/>
    <w:rsid w:val="00BC010C"/>
    <w:rsid w:val="00BC0D9D"/>
    <w:rsid w:val="00BC14FB"/>
    <w:rsid w:val="00BC174E"/>
    <w:rsid w:val="00BC4F4B"/>
    <w:rsid w:val="00BC57D6"/>
    <w:rsid w:val="00BC7335"/>
    <w:rsid w:val="00BC7B81"/>
    <w:rsid w:val="00BD072E"/>
    <w:rsid w:val="00BD0799"/>
    <w:rsid w:val="00BD156C"/>
    <w:rsid w:val="00BD3739"/>
    <w:rsid w:val="00BD3C78"/>
    <w:rsid w:val="00BD4337"/>
    <w:rsid w:val="00BD7F1A"/>
    <w:rsid w:val="00BD7FF0"/>
    <w:rsid w:val="00BE05D7"/>
    <w:rsid w:val="00BE13B4"/>
    <w:rsid w:val="00BE2228"/>
    <w:rsid w:val="00BE2596"/>
    <w:rsid w:val="00BE26FF"/>
    <w:rsid w:val="00BE2F60"/>
    <w:rsid w:val="00BE3DFD"/>
    <w:rsid w:val="00BE441A"/>
    <w:rsid w:val="00BE709B"/>
    <w:rsid w:val="00BE7D23"/>
    <w:rsid w:val="00BF18E9"/>
    <w:rsid w:val="00BF3D7E"/>
    <w:rsid w:val="00BF50E2"/>
    <w:rsid w:val="00C010CE"/>
    <w:rsid w:val="00C01550"/>
    <w:rsid w:val="00C02C10"/>
    <w:rsid w:val="00C0545F"/>
    <w:rsid w:val="00C05FB6"/>
    <w:rsid w:val="00C06E4B"/>
    <w:rsid w:val="00C10E6E"/>
    <w:rsid w:val="00C11061"/>
    <w:rsid w:val="00C11944"/>
    <w:rsid w:val="00C13027"/>
    <w:rsid w:val="00C14219"/>
    <w:rsid w:val="00C159BC"/>
    <w:rsid w:val="00C15F36"/>
    <w:rsid w:val="00C16748"/>
    <w:rsid w:val="00C170FA"/>
    <w:rsid w:val="00C1769F"/>
    <w:rsid w:val="00C20B29"/>
    <w:rsid w:val="00C20D28"/>
    <w:rsid w:val="00C22DCE"/>
    <w:rsid w:val="00C23406"/>
    <w:rsid w:val="00C242AA"/>
    <w:rsid w:val="00C24E37"/>
    <w:rsid w:val="00C25561"/>
    <w:rsid w:val="00C2563F"/>
    <w:rsid w:val="00C31DCD"/>
    <w:rsid w:val="00C31FA4"/>
    <w:rsid w:val="00C33512"/>
    <w:rsid w:val="00C33623"/>
    <w:rsid w:val="00C33B25"/>
    <w:rsid w:val="00C3413E"/>
    <w:rsid w:val="00C34460"/>
    <w:rsid w:val="00C34EFC"/>
    <w:rsid w:val="00C359F3"/>
    <w:rsid w:val="00C362FE"/>
    <w:rsid w:val="00C37957"/>
    <w:rsid w:val="00C4039C"/>
    <w:rsid w:val="00C40441"/>
    <w:rsid w:val="00C4324F"/>
    <w:rsid w:val="00C43F65"/>
    <w:rsid w:val="00C44D36"/>
    <w:rsid w:val="00C462E9"/>
    <w:rsid w:val="00C46795"/>
    <w:rsid w:val="00C469E5"/>
    <w:rsid w:val="00C50AFA"/>
    <w:rsid w:val="00C520C5"/>
    <w:rsid w:val="00C52BD8"/>
    <w:rsid w:val="00C533EA"/>
    <w:rsid w:val="00C53C08"/>
    <w:rsid w:val="00C55893"/>
    <w:rsid w:val="00C57635"/>
    <w:rsid w:val="00C57CD1"/>
    <w:rsid w:val="00C608A6"/>
    <w:rsid w:val="00C61341"/>
    <w:rsid w:val="00C61892"/>
    <w:rsid w:val="00C6245A"/>
    <w:rsid w:val="00C6247A"/>
    <w:rsid w:val="00C624E5"/>
    <w:rsid w:val="00C63911"/>
    <w:rsid w:val="00C63B1F"/>
    <w:rsid w:val="00C667F7"/>
    <w:rsid w:val="00C7223C"/>
    <w:rsid w:val="00C73289"/>
    <w:rsid w:val="00C73EB7"/>
    <w:rsid w:val="00C741CB"/>
    <w:rsid w:val="00C745D3"/>
    <w:rsid w:val="00C74DF9"/>
    <w:rsid w:val="00C75D48"/>
    <w:rsid w:val="00C767AF"/>
    <w:rsid w:val="00C76ABF"/>
    <w:rsid w:val="00C76B57"/>
    <w:rsid w:val="00C77CB2"/>
    <w:rsid w:val="00C82918"/>
    <w:rsid w:val="00C82B6A"/>
    <w:rsid w:val="00C8328A"/>
    <w:rsid w:val="00C839F2"/>
    <w:rsid w:val="00C84118"/>
    <w:rsid w:val="00C84228"/>
    <w:rsid w:val="00C847A3"/>
    <w:rsid w:val="00C8516B"/>
    <w:rsid w:val="00C86B5F"/>
    <w:rsid w:val="00C909FD"/>
    <w:rsid w:val="00C91892"/>
    <w:rsid w:val="00C92B51"/>
    <w:rsid w:val="00C95483"/>
    <w:rsid w:val="00CA149A"/>
    <w:rsid w:val="00CA1F2F"/>
    <w:rsid w:val="00CA2FAB"/>
    <w:rsid w:val="00CA4E4D"/>
    <w:rsid w:val="00CA51D6"/>
    <w:rsid w:val="00CA5414"/>
    <w:rsid w:val="00CA56E2"/>
    <w:rsid w:val="00CA58D8"/>
    <w:rsid w:val="00CA5EC0"/>
    <w:rsid w:val="00CA6174"/>
    <w:rsid w:val="00CA628B"/>
    <w:rsid w:val="00CA6555"/>
    <w:rsid w:val="00CA714D"/>
    <w:rsid w:val="00CA721E"/>
    <w:rsid w:val="00CA74D7"/>
    <w:rsid w:val="00CA78E7"/>
    <w:rsid w:val="00CB01EB"/>
    <w:rsid w:val="00CB06B5"/>
    <w:rsid w:val="00CB4334"/>
    <w:rsid w:val="00CB462D"/>
    <w:rsid w:val="00CB5B7D"/>
    <w:rsid w:val="00CB6333"/>
    <w:rsid w:val="00CB6A72"/>
    <w:rsid w:val="00CB7038"/>
    <w:rsid w:val="00CB78F5"/>
    <w:rsid w:val="00CC0E8D"/>
    <w:rsid w:val="00CC1446"/>
    <w:rsid w:val="00CC1F4C"/>
    <w:rsid w:val="00CC22C6"/>
    <w:rsid w:val="00CC3758"/>
    <w:rsid w:val="00CC3892"/>
    <w:rsid w:val="00CC46CB"/>
    <w:rsid w:val="00CC5334"/>
    <w:rsid w:val="00CC5655"/>
    <w:rsid w:val="00CC6DA9"/>
    <w:rsid w:val="00CD007C"/>
    <w:rsid w:val="00CD0908"/>
    <w:rsid w:val="00CD0C1A"/>
    <w:rsid w:val="00CD1AFC"/>
    <w:rsid w:val="00CD25CC"/>
    <w:rsid w:val="00CD292E"/>
    <w:rsid w:val="00CD5044"/>
    <w:rsid w:val="00CD612A"/>
    <w:rsid w:val="00CD62AC"/>
    <w:rsid w:val="00CE05F4"/>
    <w:rsid w:val="00CE105B"/>
    <w:rsid w:val="00CE365C"/>
    <w:rsid w:val="00CE38DC"/>
    <w:rsid w:val="00CE39A4"/>
    <w:rsid w:val="00CE658C"/>
    <w:rsid w:val="00CE681C"/>
    <w:rsid w:val="00CE6C58"/>
    <w:rsid w:val="00CF0FD7"/>
    <w:rsid w:val="00CF1197"/>
    <w:rsid w:val="00CF281D"/>
    <w:rsid w:val="00CF41C5"/>
    <w:rsid w:val="00CF4C0A"/>
    <w:rsid w:val="00CF57D6"/>
    <w:rsid w:val="00CF5F66"/>
    <w:rsid w:val="00CF614D"/>
    <w:rsid w:val="00D0268C"/>
    <w:rsid w:val="00D02BA6"/>
    <w:rsid w:val="00D03429"/>
    <w:rsid w:val="00D049A3"/>
    <w:rsid w:val="00D067E1"/>
    <w:rsid w:val="00D06ED2"/>
    <w:rsid w:val="00D07938"/>
    <w:rsid w:val="00D11609"/>
    <w:rsid w:val="00D11A30"/>
    <w:rsid w:val="00D1235E"/>
    <w:rsid w:val="00D12487"/>
    <w:rsid w:val="00D12BB8"/>
    <w:rsid w:val="00D1472F"/>
    <w:rsid w:val="00D1548F"/>
    <w:rsid w:val="00D16D73"/>
    <w:rsid w:val="00D17841"/>
    <w:rsid w:val="00D20179"/>
    <w:rsid w:val="00D20520"/>
    <w:rsid w:val="00D21D54"/>
    <w:rsid w:val="00D22A2E"/>
    <w:rsid w:val="00D22C6B"/>
    <w:rsid w:val="00D23A63"/>
    <w:rsid w:val="00D244A1"/>
    <w:rsid w:val="00D260F8"/>
    <w:rsid w:val="00D3051E"/>
    <w:rsid w:val="00D30CB0"/>
    <w:rsid w:val="00D334C8"/>
    <w:rsid w:val="00D34543"/>
    <w:rsid w:val="00D3456F"/>
    <w:rsid w:val="00D3581B"/>
    <w:rsid w:val="00D36950"/>
    <w:rsid w:val="00D40B4C"/>
    <w:rsid w:val="00D4196B"/>
    <w:rsid w:val="00D41A77"/>
    <w:rsid w:val="00D4452B"/>
    <w:rsid w:val="00D472BF"/>
    <w:rsid w:val="00D47B8D"/>
    <w:rsid w:val="00D504A8"/>
    <w:rsid w:val="00D50896"/>
    <w:rsid w:val="00D5110E"/>
    <w:rsid w:val="00D5138F"/>
    <w:rsid w:val="00D52B84"/>
    <w:rsid w:val="00D52C38"/>
    <w:rsid w:val="00D53838"/>
    <w:rsid w:val="00D54059"/>
    <w:rsid w:val="00D54709"/>
    <w:rsid w:val="00D57769"/>
    <w:rsid w:val="00D60DA4"/>
    <w:rsid w:val="00D611DE"/>
    <w:rsid w:val="00D61827"/>
    <w:rsid w:val="00D61943"/>
    <w:rsid w:val="00D64411"/>
    <w:rsid w:val="00D65B72"/>
    <w:rsid w:val="00D65E2F"/>
    <w:rsid w:val="00D66421"/>
    <w:rsid w:val="00D67169"/>
    <w:rsid w:val="00D67FEB"/>
    <w:rsid w:val="00D70ACB"/>
    <w:rsid w:val="00D71D48"/>
    <w:rsid w:val="00D72E5B"/>
    <w:rsid w:val="00D73BB5"/>
    <w:rsid w:val="00D76F4C"/>
    <w:rsid w:val="00D77530"/>
    <w:rsid w:val="00D8260B"/>
    <w:rsid w:val="00D834C8"/>
    <w:rsid w:val="00D84205"/>
    <w:rsid w:val="00D84510"/>
    <w:rsid w:val="00D85544"/>
    <w:rsid w:val="00D85A3B"/>
    <w:rsid w:val="00D901DB"/>
    <w:rsid w:val="00D908FE"/>
    <w:rsid w:val="00D90C2B"/>
    <w:rsid w:val="00D90D1D"/>
    <w:rsid w:val="00D922FA"/>
    <w:rsid w:val="00D92F96"/>
    <w:rsid w:val="00D94944"/>
    <w:rsid w:val="00D95244"/>
    <w:rsid w:val="00D9537E"/>
    <w:rsid w:val="00D9573A"/>
    <w:rsid w:val="00D96791"/>
    <w:rsid w:val="00D9789B"/>
    <w:rsid w:val="00DA01C7"/>
    <w:rsid w:val="00DA07CC"/>
    <w:rsid w:val="00DA230A"/>
    <w:rsid w:val="00DA272C"/>
    <w:rsid w:val="00DA2E40"/>
    <w:rsid w:val="00DA2F91"/>
    <w:rsid w:val="00DA3437"/>
    <w:rsid w:val="00DA42E0"/>
    <w:rsid w:val="00DA5B82"/>
    <w:rsid w:val="00DA5E7F"/>
    <w:rsid w:val="00DA5FFF"/>
    <w:rsid w:val="00DB0D20"/>
    <w:rsid w:val="00DB158E"/>
    <w:rsid w:val="00DB28EE"/>
    <w:rsid w:val="00DB53BB"/>
    <w:rsid w:val="00DB5978"/>
    <w:rsid w:val="00DB608A"/>
    <w:rsid w:val="00DB731F"/>
    <w:rsid w:val="00DB77F2"/>
    <w:rsid w:val="00DC17AB"/>
    <w:rsid w:val="00DC3CF0"/>
    <w:rsid w:val="00DC4006"/>
    <w:rsid w:val="00DC4D41"/>
    <w:rsid w:val="00DC6A27"/>
    <w:rsid w:val="00DD08CC"/>
    <w:rsid w:val="00DD28FE"/>
    <w:rsid w:val="00DD2DA1"/>
    <w:rsid w:val="00DD549C"/>
    <w:rsid w:val="00DD678A"/>
    <w:rsid w:val="00DD6CD7"/>
    <w:rsid w:val="00DD74FC"/>
    <w:rsid w:val="00DD7889"/>
    <w:rsid w:val="00DE0176"/>
    <w:rsid w:val="00DE0666"/>
    <w:rsid w:val="00DE2685"/>
    <w:rsid w:val="00DE3552"/>
    <w:rsid w:val="00DE439E"/>
    <w:rsid w:val="00DE43F7"/>
    <w:rsid w:val="00DE5403"/>
    <w:rsid w:val="00DE5826"/>
    <w:rsid w:val="00DE661A"/>
    <w:rsid w:val="00DE68F5"/>
    <w:rsid w:val="00DE7AFF"/>
    <w:rsid w:val="00DF3B69"/>
    <w:rsid w:val="00DF41D4"/>
    <w:rsid w:val="00DF4483"/>
    <w:rsid w:val="00DF4D50"/>
    <w:rsid w:val="00DF50FB"/>
    <w:rsid w:val="00DF5F67"/>
    <w:rsid w:val="00DF6708"/>
    <w:rsid w:val="00DF7C87"/>
    <w:rsid w:val="00E02E4E"/>
    <w:rsid w:val="00E041F9"/>
    <w:rsid w:val="00E05E37"/>
    <w:rsid w:val="00E065D6"/>
    <w:rsid w:val="00E11046"/>
    <w:rsid w:val="00E11C19"/>
    <w:rsid w:val="00E12C36"/>
    <w:rsid w:val="00E131F2"/>
    <w:rsid w:val="00E138E5"/>
    <w:rsid w:val="00E1393A"/>
    <w:rsid w:val="00E14D0C"/>
    <w:rsid w:val="00E15F2E"/>
    <w:rsid w:val="00E17A5A"/>
    <w:rsid w:val="00E20D12"/>
    <w:rsid w:val="00E21604"/>
    <w:rsid w:val="00E216C9"/>
    <w:rsid w:val="00E22C86"/>
    <w:rsid w:val="00E239D4"/>
    <w:rsid w:val="00E251A2"/>
    <w:rsid w:val="00E2676D"/>
    <w:rsid w:val="00E26D8B"/>
    <w:rsid w:val="00E3004E"/>
    <w:rsid w:val="00E31D12"/>
    <w:rsid w:val="00E32B21"/>
    <w:rsid w:val="00E3415B"/>
    <w:rsid w:val="00E3550E"/>
    <w:rsid w:val="00E35A7A"/>
    <w:rsid w:val="00E36296"/>
    <w:rsid w:val="00E36F65"/>
    <w:rsid w:val="00E40B00"/>
    <w:rsid w:val="00E44437"/>
    <w:rsid w:val="00E45981"/>
    <w:rsid w:val="00E45BBD"/>
    <w:rsid w:val="00E45FD6"/>
    <w:rsid w:val="00E4646A"/>
    <w:rsid w:val="00E466E5"/>
    <w:rsid w:val="00E46FF9"/>
    <w:rsid w:val="00E475A1"/>
    <w:rsid w:val="00E51313"/>
    <w:rsid w:val="00E5166E"/>
    <w:rsid w:val="00E5339F"/>
    <w:rsid w:val="00E53C19"/>
    <w:rsid w:val="00E5482B"/>
    <w:rsid w:val="00E55613"/>
    <w:rsid w:val="00E55CC0"/>
    <w:rsid w:val="00E55D85"/>
    <w:rsid w:val="00E56182"/>
    <w:rsid w:val="00E568FB"/>
    <w:rsid w:val="00E573B9"/>
    <w:rsid w:val="00E573F9"/>
    <w:rsid w:val="00E57A97"/>
    <w:rsid w:val="00E6218F"/>
    <w:rsid w:val="00E6335E"/>
    <w:rsid w:val="00E660AD"/>
    <w:rsid w:val="00E669FF"/>
    <w:rsid w:val="00E70373"/>
    <w:rsid w:val="00E706CD"/>
    <w:rsid w:val="00E71530"/>
    <w:rsid w:val="00E71555"/>
    <w:rsid w:val="00E71B9E"/>
    <w:rsid w:val="00E71CEA"/>
    <w:rsid w:val="00E738C2"/>
    <w:rsid w:val="00E73EF3"/>
    <w:rsid w:val="00E74F31"/>
    <w:rsid w:val="00E75BAE"/>
    <w:rsid w:val="00E769AE"/>
    <w:rsid w:val="00E774F5"/>
    <w:rsid w:val="00E8046D"/>
    <w:rsid w:val="00E8092E"/>
    <w:rsid w:val="00E8199C"/>
    <w:rsid w:val="00E82F00"/>
    <w:rsid w:val="00E86371"/>
    <w:rsid w:val="00E91415"/>
    <w:rsid w:val="00E92392"/>
    <w:rsid w:val="00E94952"/>
    <w:rsid w:val="00E96AEB"/>
    <w:rsid w:val="00EA0DFB"/>
    <w:rsid w:val="00EA2809"/>
    <w:rsid w:val="00EA2ABD"/>
    <w:rsid w:val="00EA328A"/>
    <w:rsid w:val="00EA4429"/>
    <w:rsid w:val="00EA599A"/>
    <w:rsid w:val="00EA5BB6"/>
    <w:rsid w:val="00EA6AC2"/>
    <w:rsid w:val="00EA6F9F"/>
    <w:rsid w:val="00EA7B2A"/>
    <w:rsid w:val="00EA7F47"/>
    <w:rsid w:val="00EB01A0"/>
    <w:rsid w:val="00EB0815"/>
    <w:rsid w:val="00EB276B"/>
    <w:rsid w:val="00EB4072"/>
    <w:rsid w:val="00EB4A30"/>
    <w:rsid w:val="00EB6F5B"/>
    <w:rsid w:val="00EB7069"/>
    <w:rsid w:val="00EC26AC"/>
    <w:rsid w:val="00EC3B37"/>
    <w:rsid w:val="00EC457F"/>
    <w:rsid w:val="00EC5044"/>
    <w:rsid w:val="00EC53D2"/>
    <w:rsid w:val="00EC5D44"/>
    <w:rsid w:val="00ED0FEF"/>
    <w:rsid w:val="00ED11AF"/>
    <w:rsid w:val="00ED153E"/>
    <w:rsid w:val="00ED1629"/>
    <w:rsid w:val="00ED1E84"/>
    <w:rsid w:val="00ED34C3"/>
    <w:rsid w:val="00ED6734"/>
    <w:rsid w:val="00ED7A65"/>
    <w:rsid w:val="00EE0003"/>
    <w:rsid w:val="00EE0628"/>
    <w:rsid w:val="00EE2744"/>
    <w:rsid w:val="00EE4040"/>
    <w:rsid w:val="00EE4346"/>
    <w:rsid w:val="00EE66B3"/>
    <w:rsid w:val="00EF0A80"/>
    <w:rsid w:val="00EF1C97"/>
    <w:rsid w:val="00EF1FA7"/>
    <w:rsid w:val="00EF2709"/>
    <w:rsid w:val="00EF2C17"/>
    <w:rsid w:val="00EF41AA"/>
    <w:rsid w:val="00EF43B4"/>
    <w:rsid w:val="00EF4D62"/>
    <w:rsid w:val="00EF5AF2"/>
    <w:rsid w:val="00EF5CAA"/>
    <w:rsid w:val="00EF6088"/>
    <w:rsid w:val="00EF67D6"/>
    <w:rsid w:val="00F0078B"/>
    <w:rsid w:val="00F01CFD"/>
    <w:rsid w:val="00F036D9"/>
    <w:rsid w:val="00F045DA"/>
    <w:rsid w:val="00F04C72"/>
    <w:rsid w:val="00F05A6E"/>
    <w:rsid w:val="00F06B54"/>
    <w:rsid w:val="00F0769E"/>
    <w:rsid w:val="00F07DD5"/>
    <w:rsid w:val="00F10278"/>
    <w:rsid w:val="00F10965"/>
    <w:rsid w:val="00F10AFE"/>
    <w:rsid w:val="00F12F33"/>
    <w:rsid w:val="00F13821"/>
    <w:rsid w:val="00F14860"/>
    <w:rsid w:val="00F165CA"/>
    <w:rsid w:val="00F221FB"/>
    <w:rsid w:val="00F23EE5"/>
    <w:rsid w:val="00F23F12"/>
    <w:rsid w:val="00F24C4A"/>
    <w:rsid w:val="00F26445"/>
    <w:rsid w:val="00F269CE"/>
    <w:rsid w:val="00F30D29"/>
    <w:rsid w:val="00F31052"/>
    <w:rsid w:val="00F31157"/>
    <w:rsid w:val="00F32143"/>
    <w:rsid w:val="00F327B8"/>
    <w:rsid w:val="00F339BC"/>
    <w:rsid w:val="00F340D1"/>
    <w:rsid w:val="00F34B9B"/>
    <w:rsid w:val="00F35C16"/>
    <w:rsid w:val="00F36010"/>
    <w:rsid w:val="00F36690"/>
    <w:rsid w:val="00F37160"/>
    <w:rsid w:val="00F3719C"/>
    <w:rsid w:val="00F40FD2"/>
    <w:rsid w:val="00F4362D"/>
    <w:rsid w:val="00F43B0B"/>
    <w:rsid w:val="00F43C67"/>
    <w:rsid w:val="00F43E07"/>
    <w:rsid w:val="00F44A1E"/>
    <w:rsid w:val="00F56D86"/>
    <w:rsid w:val="00F57D28"/>
    <w:rsid w:val="00F60745"/>
    <w:rsid w:val="00F640A6"/>
    <w:rsid w:val="00F666A2"/>
    <w:rsid w:val="00F668F7"/>
    <w:rsid w:val="00F66B18"/>
    <w:rsid w:val="00F70FE3"/>
    <w:rsid w:val="00F7120A"/>
    <w:rsid w:val="00F72E2A"/>
    <w:rsid w:val="00F7321A"/>
    <w:rsid w:val="00F73F42"/>
    <w:rsid w:val="00F74C3A"/>
    <w:rsid w:val="00F75489"/>
    <w:rsid w:val="00F756C6"/>
    <w:rsid w:val="00F76827"/>
    <w:rsid w:val="00F773B7"/>
    <w:rsid w:val="00F777CB"/>
    <w:rsid w:val="00F77C4B"/>
    <w:rsid w:val="00F80860"/>
    <w:rsid w:val="00F80A3E"/>
    <w:rsid w:val="00F8119A"/>
    <w:rsid w:val="00F8202E"/>
    <w:rsid w:val="00F82AAA"/>
    <w:rsid w:val="00F84127"/>
    <w:rsid w:val="00F852D8"/>
    <w:rsid w:val="00F8614B"/>
    <w:rsid w:val="00F90D02"/>
    <w:rsid w:val="00F90D47"/>
    <w:rsid w:val="00F92519"/>
    <w:rsid w:val="00F94330"/>
    <w:rsid w:val="00F94C6F"/>
    <w:rsid w:val="00F94F6C"/>
    <w:rsid w:val="00FA0EBD"/>
    <w:rsid w:val="00FA2042"/>
    <w:rsid w:val="00FA2328"/>
    <w:rsid w:val="00FA2D8D"/>
    <w:rsid w:val="00FA4320"/>
    <w:rsid w:val="00FA5D9B"/>
    <w:rsid w:val="00FA61F0"/>
    <w:rsid w:val="00FA64C6"/>
    <w:rsid w:val="00FA7DA0"/>
    <w:rsid w:val="00FB0281"/>
    <w:rsid w:val="00FB0DA4"/>
    <w:rsid w:val="00FB0E60"/>
    <w:rsid w:val="00FB1EF5"/>
    <w:rsid w:val="00FB3DBB"/>
    <w:rsid w:val="00FB3F99"/>
    <w:rsid w:val="00FB3FFE"/>
    <w:rsid w:val="00FB4439"/>
    <w:rsid w:val="00FB7689"/>
    <w:rsid w:val="00FC08F2"/>
    <w:rsid w:val="00FC1FFE"/>
    <w:rsid w:val="00FC3357"/>
    <w:rsid w:val="00FC747D"/>
    <w:rsid w:val="00FC7B60"/>
    <w:rsid w:val="00FD0211"/>
    <w:rsid w:val="00FD2027"/>
    <w:rsid w:val="00FD294F"/>
    <w:rsid w:val="00FD4992"/>
    <w:rsid w:val="00FD53B0"/>
    <w:rsid w:val="00FD6807"/>
    <w:rsid w:val="00FD6C0E"/>
    <w:rsid w:val="00FD6C73"/>
    <w:rsid w:val="00FE0E9B"/>
    <w:rsid w:val="00FE25E8"/>
    <w:rsid w:val="00FE2D01"/>
    <w:rsid w:val="00FE387F"/>
    <w:rsid w:val="00FE573B"/>
    <w:rsid w:val="00FF23CB"/>
    <w:rsid w:val="00FF2791"/>
    <w:rsid w:val="00FF44D0"/>
    <w:rsid w:val="00FF6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D8AE957-11AC-45AA-9CB0-0C5A3958E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132"/>
    <w:pPr>
      <w:spacing w:before="120" w:after="0" w:line="240" w:lineRule="auto"/>
      <w:ind w:firstLine="720"/>
      <w:jc w:val="thaiDistribute"/>
    </w:pPr>
    <w:rPr>
      <w:rFonts w:ascii="TH SarabunPSK" w:hAnsi="TH SarabunPSK" w:cs="TH SarabunPSK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7B1A63"/>
    <w:pPr>
      <w:keepNext/>
      <w:keepLines/>
      <w:numPr>
        <w:numId w:val="1"/>
      </w:numPr>
      <w:pBdr>
        <w:bottom w:val="single" w:sz="4" w:space="1" w:color="auto"/>
      </w:pBdr>
      <w:spacing w:before="240" w:after="240"/>
      <w:jc w:val="right"/>
      <w:outlineLvl w:val="0"/>
    </w:pPr>
    <w:rPr>
      <w:rFonts w:eastAsiaTheme="majorEastAsia"/>
      <w:b/>
      <w:bCs/>
      <w:color w:val="000000" w:themeColor="text1"/>
      <w:sz w:val="52"/>
      <w:szCs w:val="52"/>
    </w:rPr>
  </w:style>
  <w:style w:type="paragraph" w:styleId="Heading2">
    <w:name w:val="heading 2"/>
    <w:aliases w:val="Heading 2 Char Char Char"/>
    <w:basedOn w:val="Normal"/>
    <w:next w:val="Normal"/>
    <w:link w:val="Heading2Char"/>
    <w:unhideWhenUsed/>
    <w:qFormat/>
    <w:rsid w:val="00021761"/>
    <w:pPr>
      <w:keepNext/>
      <w:keepLines/>
      <w:numPr>
        <w:ilvl w:val="1"/>
        <w:numId w:val="1"/>
      </w:numPr>
      <w:outlineLvl w:val="1"/>
    </w:pPr>
    <w:rPr>
      <w:rFonts w:eastAsia="TH SarabunPSK"/>
      <w:b/>
      <w:bCs/>
    </w:rPr>
  </w:style>
  <w:style w:type="paragraph" w:styleId="Heading3">
    <w:name w:val="heading 3"/>
    <w:aliases w:val="Heading 3 Char Char Char Char"/>
    <w:basedOn w:val="Normal"/>
    <w:next w:val="Normal"/>
    <w:link w:val="Heading3Char"/>
    <w:unhideWhenUsed/>
    <w:qFormat/>
    <w:rsid w:val="00021761"/>
    <w:pPr>
      <w:keepNext/>
      <w:keepLines/>
      <w:numPr>
        <w:ilvl w:val="2"/>
        <w:numId w:val="1"/>
      </w:numPr>
      <w:outlineLvl w:val="2"/>
    </w:pPr>
    <w:rPr>
      <w:rFonts w:eastAsia="TH SarabunPSK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nhideWhenUsed/>
    <w:qFormat/>
    <w:rsid w:val="00021761"/>
    <w:pPr>
      <w:keepNext/>
      <w:keepLines/>
      <w:numPr>
        <w:ilvl w:val="3"/>
        <w:numId w:val="1"/>
      </w:numPr>
      <w:outlineLvl w:val="3"/>
    </w:pPr>
    <w:rPr>
      <w:rFonts w:eastAsia="TH SarabunPSK"/>
      <w:b/>
      <w:bCs/>
    </w:rPr>
  </w:style>
  <w:style w:type="paragraph" w:styleId="Heading5">
    <w:name w:val="heading 5"/>
    <w:basedOn w:val="Normal"/>
    <w:next w:val="Normal"/>
    <w:link w:val="Heading5Char"/>
    <w:unhideWhenUsed/>
    <w:qFormat/>
    <w:rsid w:val="007B1A63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qFormat/>
    <w:rsid w:val="007B1A63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7B1A63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qFormat/>
    <w:rsid w:val="007B1A63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5"/>
    </w:rPr>
  </w:style>
  <w:style w:type="paragraph" w:styleId="Heading9">
    <w:name w:val="heading 9"/>
    <w:basedOn w:val="Normal"/>
    <w:next w:val="Normal"/>
    <w:link w:val="Heading9Char"/>
    <w:unhideWhenUsed/>
    <w:qFormat/>
    <w:rsid w:val="007B1A63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Footnote"/>
    <w:basedOn w:val="Normal"/>
    <w:link w:val="ListParagraphChar"/>
    <w:uiPriority w:val="34"/>
    <w:qFormat/>
    <w:rsid w:val="007B1A6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B1A63"/>
    <w:rPr>
      <w:rFonts w:ascii="TH SarabunPSK" w:eastAsiaTheme="majorEastAsia" w:hAnsi="TH SarabunPSK" w:cs="TH SarabunPSK"/>
      <w:b/>
      <w:bCs/>
      <w:color w:val="000000" w:themeColor="text1"/>
      <w:sz w:val="52"/>
      <w:szCs w:val="52"/>
    </w:rPr>
  </w:style>
  <w:style w:type="character" w:customStyle="1" w:styleId="Heading2Char">
    <w:name w:val="Heading 2 Char"/>
    <w:aliases w:val="Heading 2 Char Char Char Char"/>
    <w:basedOn w:val="DefaultParagraphFont"/>
    <w:link w:val="Heading2"/>
    <w:rsid w:val="00021761"/>
    <w:rPr>
      <w:rFonts w:ascii="TH SarabunPSK" w:eastAsia="TH SarabunPSK" w:hAnsi="TH SarabunPSK" w:cs="TH SarabunPSK"/>
      <w:b/>
      <w:bCs/>
      <w:sz w:val="32"/>
      <w:szCs w:val="32"/>
    </w:rPr>
  </w:style>
  <w:style w:type="character" w:customStyle="1" w:styleId="Heading3Char">
    <w:name w:val="Heading 3 Char"/>
    <w:aliases w:val="Heading 3 Char Char Char Char Char"/>
    <w:basedOn w:val="DefaultParagraphFont"/>
    <w:link w:val="Heading3"/>
    <w:rsid w:val="00021761"/>
    <w:rPr>
      <w:rFonts w:ascii="TH SarabunPSK" w:eastAsia="TH SarabunPSK" w:hAnsi="TH SarabunPSK" w:cs="TH SarabunPSK"/>
      <w:b/>
      <w:bCs/>
      <w:color w:val="000000" w:themeColor="text1"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021761"/>
    <w:rPr>
      <w:rFonts w:ascii="TH SarabunPSK" w:eastAsia="TH SarabunPSK" w:hAnsi="TH SarabunPSK" w:cs="TH SarabunPSK"/>
      <w:b/>
      <w:bCs/>
      <w:sz w:val="32"/>
      <w:szCs w:val="32"/>
    </w:rPr>
  </w:style>
  <w:style w:type="character" w:customStyle="1" w:styleId="Heading5Char">
    <w:name w:val="Heading 5 Char"/>
    <w:basedOn w:val="DefaultParagraphFont"/>
    <w:link w:val="Heading5"/>
    <w:rsid w:val="007B1A63"/>
    <w:rPr>
      <w:rFonts w:asciiTheme="majorHAnsi" w:eastAsiaTheme="majorEastAsia" w:hAnsiTheme="majorHAnsi" w:cstheme="majorBidi"/>
      <w:color w:val="243F60" w:themeColor="accent1" w:themeShade="7F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7B1A63"/>
    <w:rPr>
      <w:rFonts w:asciiTheme="majorHAnsi" w:eastAsiaTheme="majorEastAsia" w:hAnsiTheme="majorHAnsi" w:cstheme="majorBidi"/>
      <w:i/>
      <w:iCs/>
      <w:color w:val="243F60" w:themeColor="accent1" w:themeShade="7F"/>
      <w:sz w:val="32"/>
      <w:szCs w:val="32"/>
    </w:rPr>
  </w:style>
  <w:style w:type="character" w:customStyle="1" w:styleId="Heading7Char">
    <w:name w:val="Heading 7 Char"/>
    <w:basedOn w:val="DefaultParagraphFont"/>
    <w:link w:val="Heading7"/>
    <w:rsid w:val="007B1A63"/>
    <w:rPr>
      <w:rFonts w:asciiTheme="majorHAnsi" w:eastAsiaTheme="majorEastAsia" w:hAnsiTheme="majorHAnsi" w:cstheme="majorBidi"/>
      <w:i/>
      <w:iCs/>
      <w:color w:val="404040" w:themeColor="text1" w:themeTint="BF"/>
      <w:sz w:val="32"/>
      <w:szCs w:val="32"/>
    </w:rPr>
  </w:style>
  <w:style w:type="character" w:customStyle="1" w:styleId="Heading8Char">
    <w:name w:val="Heading 8 Char"/>
    <w:basedOn w:val="DefaultParagraphFont"/>
    <w:link w:val="Heading8"/>
    <w:rsid w:val="007B1A63"/>
    <w:rPr>
      <w:rFonts w:asciiTheme="majorHAnsi" w:eastAsiaTheme="majorEastAsia" w:hAnsiTheme="majorHAnsi" w:cstheme="majorBidi"/>
      <w:color w:val="404040" w:themeColor="text1" w:themeTint="BF"/>
      <w:sz w:val="20"/>
      <w:szCs w:val="25"/>
    </w:rPr>
  </w:style>
  <w:style w:type="character" w:customStyle="1" w:styleId="Heading9Char">
    <w:name w:val="Heading 9 Char"/>
    <w:basedOn w:val="DefaultParagraphFont"/>
    <w:link w:val="Heading9"/>
    <w:rsid w:val="007B1A6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ED6734"/>
    <w:pPr>
      <w:jc w:val="center"/>
    </w:pPr>
    <w:rPr>
      <w:color w:val="000000" w:themeColor="text1"/>
    </w:rPr>
  </w:style>
  <w:style w:type="table" w:styleId="TableGrid">
    <w:name w:val="Table Grid"/>
    <w:basedOn w:val="TableNormal"/>
    <w:uiPriority w:val="59"/>
    <w:rsid w:val="000F3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5AB0"/>
    <w:pPr>
      <w:spacing w:before="0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AB0"/>
    <w:rPr>
      <w:rFonts w:ascii="Tahoma" w:hAnsi="Tahoma" w:cs="Angsana New"/>
      <w:sz w:val="16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2643"/>
    <w:pPr>
      <w:spacing w:before="0"/>
    </w:pPr>
    <w:rPr>
      <w:rFonts w:ascii="Tahoma" w:hAnsi="Tahoma" w:cs="Angsana New"/>
      <w:sz w:val="16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32643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rsid w:val="009161EE"/>
    <w:pPr>
      <w:spacing w:before="100" w:beforeAutospacing="1" w:after="100" w:afterAutospacing="1"/>
      <w:ind w:firstLine="0"/>
      <w:jc w:val="left"/>
    </w:pPr>
    <w:rPr>
      <w:rFonts w:ascii="Tahoma" w:eastAsia="MS Mincho" w:hAnsi="Tahoma" w:cs="Tahoma"/>
      <w:sz w:val="24"/>
      <w:szCs w:val="24"/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6F59A1"/>
    <w:pPr>
      <w:spacing w:before="0"/>
      <w:ind w:firstLine="0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F59A1"/>
    <w:rPr>
      <w:rFonts w:ascii="TH SarabunPSK" w:hAnsi="TH SarabunPSK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unhideWhenUsed/>
    <w:rsid w:val="006F59A1"/>
    <w:rPr>
      <w:sz w:val="32"/>
      <w:szCs w:val="32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F59A1"/>
    <w:pPr>
      <w:tabs>
        <w:tab w:val="center" w:pos="4513"/>
        <w:tab w:val="right" w:pos="9026"/>
      </w:tabs>
      <w:spacing w:before="0"/>
      <w:ind w:firstLine="0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6F59A1"/>
    <w:rPr>
      <w:rFonts w:ascii="TH SarabunPSK" w:hAnsi="TH SarabunPSK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6F59A1"/>
    <w:pPr>
      <w:tabs>
        <w:tab w:val="center" w:pos="4513"/>
        <w:tab w:val="right" w:pos="9026"/>
      </w:tabs>
      <w:spacing w:before="0"/>
      <w:ind w:firstLine="0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6F59A1"/>
    <w:rPr>
      <w:rFonts w:ascii="TH SarabunPSK" w:hAnsi="TH SarabunPSK" w:cs="Angsana New"/>
      <w:sz w:val="32"/>
      <w:szCs w:val="40"/>
    </w:rPr>
  </w:style>
  <w:style w:type="paragraph" w:styleId="TableofFigures">
    <w:name w:val="table of figures"/>
    <w:basedOn w:val="Normal"/>
    <w:next w:val="Normal"/>
    <w:uiPriority w:val="99"/>
    <w:unhideWhenUsed/>
    <w:rsid w:val="00443069"/>
    <w:pPr>
      <w:spacing w:before="0"/>
      <w:ind w:firstLine="0"/>
    </w:pPr>
  </w:style>
  <w:style w:type="character" w:styleId="PageNumber">
    <w:name w:val="page number"/>
    <w:basedOn w:val="DefaultParagraphFont"/>
    <w:rsid w:val="00454CB5"/>
  </w:style>
  <w:style w:type="paragraph" w:styleId="TOC1">
    <w:name w:val="toc 1"/>
    <w:basedOn w:val="Normal"/>
    <w:next w:val="Normal"/>
    <w:autoRedefine/>
    <w:uiPriority w:val="39"/>
    <w:unhideWhenUsed/>
    <w:rsid w:val="00C75D48"/>
    <w:pPr>
      <w:tabs>
        <w:tab w:val="left" w:pos="284"/>
        <w:tab w:val="right" w:leader="dot" w:pos="8789"/>
      </w:tabs>
      <w:spacing w:before="0"/>
      <w:ind w:firstLine="0"/>
      <w:jc w:val="left"/>
    </w:pPr>
    <w:rPr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C75D48"/>
    <w:pPr>
      <w:tabs>
        <w:tab w:val="left" w:pos="810"/>
        <w:tab w:val="left" w:pos="1276"/>
        <w:tab w:val="right" w:leader="dot" w:pos="8789"/>
      </w:tabs>
      <w:spacing w:before="0"/>
      <w:ind w:left="810" w:hanging="492"/>
      <w:jc w:val="left"/>
    </w:pPr>
  </w:style>
  <w:style w:type="paragraph" w:styleId="TOC3">
    <w:name w:val="toc 3"/>
    <w:basedOn w:val="Normal"/>
    <w:next w:val="Normal"/>
    <w:autoRedefine/>
    <w:uiPriority w:val="39"/>
    <w:unhideWhenUsed/>
    <w:rsid w:val="003E00B3"/>
    <w:pPr>
      <w:tabs>
        <w:tab w:val="left" w:pos="1320"/>
        <w:tab w:val="right" w:leader="dot" w:pos="8789"/>
        <w:tab w:val="right" w:leader="dot" w:pos="9017"/>
      </w:tabs>
      <w:spacing w:before="0"/>
      <w:ind w:left="1276" w:hanging="567"/>
    </w:pPr>
    <w:rPr>
      <w:rFonts w:ascii="TH SarabunIT๙" w:eastAsia="TH SarabunIT๙" w:hAnsi="TH SarabunIT๙" w:cs="TH SarabunIT๙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C34EFC"/>
    <w:rPr>
      <w:color w:val="0000FF" w:themeColor="hyperlink"/>
      <w:u w:val="single"/>
    </w:rPr>
  </w:style>
  <w:style w:type="numbering" w:customStyle="1" w:styleId="Style1">
    <w:name w:val="Style1"/>
    <w:uiPriority w:val="99"/>
    <w:rsid w:val="00B62B60"/>
  </w:style>
  <w:style w:type="paragraph" w:styleId="TOC4">
    <w:name w:val="toc 4"/>
    <w:basedOn w:val="Normal"/>
    <w:next w:val="Normal"/>
    <w:autoRedefine/>
    <w:uiPriority w:val="39"/>
    <w:unhideWhenUsed/>
    <w:rsid w:val="003F2609"/>
    <w:pPr>
      <w:spacing w:before="0" w:after="100" w:line="276" w:lineRule="auto"/>
      <w:ind w:left="660" w:firstLine="0"/>
      <w:jc w:val="left"/>
    </w:pPr>
    <w:rPr>
      <w:rFonts w:asciiTheme="minorHAnsi" w:eastAsiaTheme="minorEastAsia" w:hAnsiTheme="minorHAnsi" w:cstheme="minorBidi"/>
      <w:sz w:val="22"/>
      <w:szCs w:val="28"/>
    </w:rPr>
  </w:style>
  <w:style w:type="paragraph" w:styleId="TOC5">
    <w:name w:val="toc 5"/>
    <w:basedOn w:val="Normal"/>
    <w:next w:val="Normal"/>
    <w:autoRedefine/>
    <w:uiPriority w:val="39"/>
    <w:unhideWhenUsed/>
    <w:rsid w:val="003F2609"/>
    <w:pPr>
      <w:spacing w:before="0" w:after="100" w:line="276" w:lineRule="auto"/>
      <w:ind w:left="880" w:firstLine="0"/>
      <w:jc w:val="left"/>
    </w:pPr>
    <w:rPr>
      <w:rFonts w:asciiTheme="minorHAnsi" w:eastAsiaTheme="minorEastAsia" w:hAnsiTheme="minorHAnsi" w:cstheme="minorBidi"/>
      <w:sz w:val="22"/>
      <w:szCs w:val="28"/>
    </w:rPr>
  </w:style>
  <w:style w:type="paragraph" w:styleId="TOC6">
    <w:name w:val="toc 6"/>
    <w:basedOn w:val="Normal"/>
    <w:next w:val="Normal"/>
    <w:autoRedefine/>
    <w:uiPriority w:val="39"/>
    <w:unhideWhenUsed/>
    <w:rsid w:val="003F2609"/>
    <w:pPr>
      <w:spacing w:before="0" w:after="100" w:line="276" w:lineRule="auto"/>
      <w:ind w:left="1100" w:firstLine="0"/>
      <w:jc w:val="left"/>
    </w:pPr>
    <w:rPr>
      <w:rFonts w:asciiTheme="minorHAnsi" w:eastAsiaTheme="minorEastAsia" w:hAnsiTheme="minorHAnsi" w:cstheme="minorBidi"/>
      <w:sz w:val="22"/>
      <w:szCs w:val="28"/>
    </w:rPr>
  </w:style>
  <w:style w:type="paragraph" w:styleId="TOC7">
    <w:name w:val="toc 7"/>
    <w:basedOn w:val="Normal"/>
    <w:next w:val="Normal"/>
    <w:autoRedefine/>
    <w:uiPriority w:val="39"/>
    <w:unhideWhenUsed/>
    <w:rsid w:val="003F2609"/>
    <w:pPr>
      <w:spacing w:before="0" w:after="100" w:line="276" w:lineRule="auto"/>
      <w:ind w:left="1320" w:firstLine="0"/>
      <w:jc w:val="left"/>
    </w:pPr>
    <w:rPr>
      <w:rFonts w:asciiTheme="minorHAnsi" w:eastAsiaTheme="minorEastAsia" w:hAnsiTheme="minorHAnsi" w:cstheme="minorBidi"/>
      <w:sz w:val="22"/>
      <w:szCs w:val="28"/>
    </w:rPr>
  </w:style>
  <w:style w:type="paragraph" w:styleId="TOC8">
    <w:name w:val="toc 8"/>
    <w:basedOn w:val="Normal"/>
    <w:next w:val="Normal"/>
    <w:autoRedefine/>
    <w:uiPriority w:val="39"/>
    <w:unhideWhenUsed/>
    <w:rsid w:val="003F2609"/>
    <w:pPr>
      <w:spacing w:before="0" w:after="100" w:line="276" w:lineRule="auto"/>
      <w:ind w:left="1540" w:firstLine="0"/>
      <w:jc w:val="left"/>
    </w:pPr>
    <w:rPr>
      <w:rFonts w:asciiTheme="minorHAnsi" w:eastAsiaTheme="minorEastAsia" w:hAnsiTheme="minorHAnsi" w:cstheme="minorBidi"/>
      <w:sz w:val="22"/>
      <w:szCs w:val="28"/>
    </w:rPr>
  </w:style>
  <w:style w:type="paragraph" w:styleId="TOC9">
    <w:name w:val="toc 9"/>
    <w:basedOn w:val="Normal"/>
    <w:next w:val="Normal"/>
    <w:autoRedefine/>
    <w:uiPriority w:val="39"/>
    <w:unhideWhenUsed/>
    <w:rsid w:val="003F2609"/>
    <w:pPr>
      <w:spacing w:before="0" w:after="100" w:line="276" w:lineRule="auto"/>
      <w:ind w:left="1760" w:firstLine="0"/>
      <w:jc w:val="left"/>
    </w:pPr>
    <w:rPr>
      <w:rFonts w:asciiTheme="minorHAnsi" w:eastAsiaTheme="minorEastAsia" w:hAnsiTheme="minorHAnsi" w:cstheme="minorBidi"/>
      <w:sz w:val="22"/>
      <w:szCs w:val="28"/>
    </w:rPr>
  </w:style>
  <w:style w:type="character" w:customStyle="1" w:styleId="apple-style-span">
    <w:name w:val="apple-style-span"/>
    <w:basedOn w:val="DefaultParagraphFont"/>
    <w:rsid w:val="00526C2B"/>
  </w:style>
  <w:style w:type="paragraph" w:customStyle="1" w:styleId="Level5">
    <w:name w:val="Level 5 หัวข้อย่อย"/>
    <w:basedOn w:val="Normal"/>
    <w:link w:val="Level5Char"/>
    <w:qFormat/>
    <w:rsid w:val="00B870A6"/>
    <w:pPr>
      <w:numPr>
        <w:numId w:val="3"/>
      </w:numPr>
      <w:spacing w:before="240" w:after="120"/>
      <w:outlineLvl w:val="4"/>
    </w:pPr>
    <w:rPr>
      <w:rFonts w:eastAsia="TH SarabunPSK"/>
      <w:b/>
      <w:bCs/>
    </w:rPr>
  </w:style>
  <w:style w:type="character" w:customStyle="1" w:styleId="Level5Char">
    <w:name w:val="Level 5 หัวข้อย่อย Char"/>
    <w:basedOn w:val="DefaultParagraphFont"/>
    <w:link w:val="Level5"/>
    <w:rsid w:val="00B870A6"/>
    <w:rPr>
      <w:rFonts w:ascii="TH SarabunPSK" w:eastAsia="TH SarabunPSK" w:hAnsi="TH SarabunPSK" w:cs="TH SarabunPSK"/>
      <w:b/>
      <w:bCs/>
      <w:sz w:val="32"/>
      <w:szCs w:val="32"/>
    </w:rPr>
  </w:style>
  <w:style w:type="paragraph" w:customStyle="1" w:styleId="Level6ParagraphNormal">
    <w:name w:val="Level 6 Paragraph Normal"/>
    <w:basedOn w:val="Normal"/>
    <w:link w:val="Level6ParagraphNormalChar"/>
    <w:rsid w:val="00B870A6"/>
    <w:rPr>
      <w:rFonts w:eastAsia="TH SarabunPSK"/>
    </w:rPr>
  </w:style>
  <w:style w:type="character" w:customStyle="1" w:styleId="Level6ParagraphNormalChar">
    <w:name w:val="Level 6 Paragraph Normal Char"/>
    <w:basedOn w:val="DefaultParagraphFont"/>
    <w:link w:val="Level6ParagraphNormal"/>
    <w:rsid w:val="00B870A6"/>
    <w:rPr>
      <w:rFonts w:ascii="TH SarabunPSK" w:eastAsia="TH SarabunPSK" w:hAnsi="TH SarabunPSK" w:cs="TH SarabunPSK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026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F8614B"/>
  </w:style>
  <w:style w:type="paragraph" w:styleId="TOCHeading">
    <w:name w:val="TOC Heading"/>
    <w:basedOn w:val="Heading1"/>
    <w:next w:val="Normal"/>
    <w:uiPriority w:val="39"/>
    <w:unhideWhenUsed/>
    <w:qFormat/>
    <w:rsid w:val="00F8614B"/>
    <w:pPr>
      <w:numPr>
        <w:numId w:val="0"/>
      </w:numPr>
      <w:pBdr>
        <w:bottom w:val="none" w:sz="0" w:space="0" w:color="auto"/>
      </w:pBdr>
      <w:spacing w:before="480" w:after="0"/>
      <w:jc w:val="left"/>
      <w:outlineLvl w:val="9"/>
    </w:pPr>
    <w:rPr>
      <w:rFonts w:ascii="TH SarabunIT๙" w:eastAsia="TH SarabunIT๙" w:hAnsi="TH SarabunIT๙" w:cs="TH SarabunIT๙"/>
      <w:color w:val="365F91"/>
      <w:sz w:val="32"/>
      <w:szCs w:val="32"/>
      <w:lang w:eastAsia="ja-JP" w:bidi="ar-SA"/>
    </w:rPr>
  </w:style>
  <w:style w:type="paragraph" w:customStyle="1" w:styleId="a">
    <w:name w:val="à¹×éÍàÃ×èÍ§"/>
    <w:basedOn w:val="Normal"/>
    <w:rsid w:val="00F8614B"/>
    <w:pPr>
      <w:ind w:right="386" w:firstLine="0"/>
      <w:jc w:val="left"/>
    </w:pPr>
    <w:rPr>
      <w:rFonts w:ascii="CordiaUPC" w:eastAsia="Times New Roman" w:hAnsi="CordiaUPC" w:cs="CordiaUPC"/>
      <w:sz w:val="28"/>
    </w:rPr>
  </w:style>
  <w:style w:type="paragraph" w:styleId="BodyTextIndent">
    <w:name w:val="Body Text Indent"/>
    <w:basedOn w:val="Normal"/>
    <w:link w:val="BodyTextIndentChar"/>
    <w:rsid w:val="00F8614B"/>
    <w:pPr>
      <w:tabs>
        <w:tab w:val="left" w:pos="1800"/>
      </w:tabs>
      <w:ind w:left="1440" w:hanging="1440"/>
      <w:jc w:val="left"/>
    </w:pPr>
    <w:rPr>
      <w:rFonts w:ascii="Angsana New" w:eastAsia="Cordia New" w:hAnsi="Angsana New" w:cs="Angsana New"/>
    </w:rPr>
  </w:style>
  <w:style w:type="character" w:customStyle="1" w:styleId="BodyTextIndentChar">
    <w:name w:val="Body Text Indent Char"/>
    <w:basedOn w:val="DefaultParagraphFont"/>
    <w:link w:val="BodyTextIndent"/>
    <w:rsid w:val="00F8614B"/>
    <w:rPr>
      <w:rFonts w:ascii="Angsana New" w:eastAsia="Cordia New" w:hAnsi="Angsana New" w:cs="Angsana New"/>
      <w:sz w:val="32"/>
      <w:szCs w:val="32"/>
    </w:rPr>
  </w:style>
  <w:style w:type="paragraph" w:styleId="BodyTextIndent2">
    <w:name w:val="Body Text Indent 2"/>
    <w:basedOn w:val="Normal"/>
    <w:link w:val="BodyTextIndent2Char"/>
    <w:rsid w:val="00F8614B"/>
    <w:pPr>
      <w:tabs>
        <w:tab w:val="left" w:pos="1440"/>
        <w:tab w:val="left" w:pos="1800"/>
      </w:tabs>
      <w:ind w:left="1800" w:hanging="1800"/>
      <w:jc w:val="left"/>
    </w:pPr>
    <w:rPr>
      <w:rFonts w:ascii="Angsana New" w:eastAsia="Cordia New" w:hAnsi="Angsana New" w:cs="Angsana New"/>
    </w:rPr>
  </w:style>
  <w:style w:type="character" w:customStyle="1" w:styleId="BodyTextIndent2Char">
    <w:name w:val="Body Text Indent 2 Char"/>
    <w:basedOn w:val="DefaultParagraphFont"/>
    <w:link w:val="BodyTextIndent2"/>
    <w:rsid w:val="00F8614B"/>
    <w:rPr>
      <w:rFonts w:ascii="Angsana New" w:eastAsia="Cordia New" w:hAnsi="Angsana New" w:cs="Angsana New"/>
      <w:sz w:val="32"/>
      <w:szCs w:val="32"/>
    </w:rPr>
  </w:style>
  <w:style w:type="paragraph" w:customStyle="1" w:styleId="NumberBullet1">
    <w:name w:val="Number Bullet 1"/>
    <w:basedOn w:val="ListParagraph"/>
    <w:link w:val="NumberBullet1Char"/>
    <w:autoRedefine/>
    <w:qFormat/>
    <w:rsid w:val="00F8614B"/>
    <w:pPr>
      <w:spacing w:before="0"/>
      <w:ind w:left="0" w:firstLine="0"/>
      <w:contextualSpacing w:val="0"/>
      <w:jc w:val="left"/>
    </w:pPr>
    <w:rPr>
      <w:rFonts w:ascii="TH SarabunIT๙" w:eastAsia="TH SarabunIT๙" w:hAnsi="TH SarabunIT๙" w:cs="TH SarabunIT๙"/>
      <w:sz w:val="28"/>
      <w:szCs w:val="28"/>
    </w:rPr>
  </w:style>
  <w:style w:type="character" w:customStyle="1" w:styleId="ListParagraphChar">
    <w:name w:val="List Paragraph Char"/>
    <w:aliases w:val="Footnote Char"/>
    <w:link w:val="ListParagraph"/>
    <w:uiPriority w:val="34"/>
    <w:rsid w:val="00F8614B"/>
    <w:rPr>
      <w:rFonts w:ascii="TH SarabunPSK" w:hAnsi="TH SarabunPSK" w:cs="TH SarabunPSK"/>
      <w:sz w:val="32"/>
      <w:szCs w:val="32"/>
    </w:rPr>
  </w:style>
  <w:style w:type="character" w:customStyle="1" w:styleId="NumberBullet1Char">
    <w:name w:val="Number Bullet 1 Char"/>
    <w:link w:val="NumberBullet1"/>
    <w:rsid w:val="00F8614B"/>
    <w:rPr>
      <w:rFonts w:ascii="TH SarabunIT๙" w:eastAsia="TH SarabunIT๙" w:hAnsi="TH SarabunIT๙" w:cs="TH SarabunIT๙"/>
      <w:sz w:val="28"/>
    </w:rPr>
  </w:style>
  <w:style w:type="table" w:customStyle="1" w:styleId="TableGrid4">
    <w:name w:val="Table Grid4"/>
    <w:basedOn w:val="TableNormal"/>
    <w:next w:val="TableGrid"/>
    <w:uiPriority w:val="59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ndnoteText1">
    <w:name w:val="Endnote Text1"/>
    <w:basedOn w:val="Normal"/>
    <w:next w:val="EndnoteText"/>
    <w:link w:val="EndnoteTextChar"/>
    <w:uiPriority w:val="99"/>
    <w:unhideWhenUsed/>
    <w:rsid w:val="00F8614B"/>
    <w:pPr>
      <w:spacing w:before="0"/>
      <w:ind w:firstLine="0"/>
      <w:jc w:val="left"/>
    </w:pPr>
    <w:rPr>
      <w:rFonts w:eastAsia="Calibri"/>
      <w:sz w:val="20"/>
      <w:szCs w:val="25"/>
    </w:rPr>
  </w:style>
  <w:style w:type="character" w:customStyle="1" w:styleId="EndnoteTextChar">
    <w:name w:val="Endnote Text Char"/>
    <w:link w:val="EndnoteText1"/>
    <w:uiPriority w:val="99"/>
    <w:rsid w:val="00F8614B"/>
    <w:rPr>
      <w:rFonts w:ascii="TH SarabunPSK" w:eastAsia="Calibri" w:hAnsi="TH SarabunPSK" w:cs="TH SarabunPSK"/>
      <w:sz w:val="20"/>
      <w:szCs w:val="25"/>
    </w:rPr>
  </w:style>
  <w:style w:type="paragraph" w:styleId="EndnoteText">
    <w:name w:val="endnote text"/>
    <w:basedOn w:val="Normal"/>
    <w:link w:val="EndnoteTextChar1"/>
    <w:uiPriority w:val="99"/>
    <w:semiHidden/>
    <w:unhideWhenUsed/>
    <w:rsid w:val="00F8614B"/>
    <w:pPr>
      <w:spacing w:before="0"/>
      <w:ind w:firstLine="0"/>
      <w:jc w:val="left"/>
    </w:pPr>
    <w:rPr>
      <w:rFonts w:eastAsia="Calibri" w:cs="Angsana New"/>
      <w:sz w:val="20"/>
      <w:szCs w:val="25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rsid w:val="00F8614B"/>
    <w:rPr>
      <w:rFonts w:ascii="TH SarabunPSK" w:eastAsia="Calibri" w:hAnsi="TH SarabunPSK" w:cs="Angsana New"/>
      <w:sz w:val="20"/>
      <w:szCs w:val="25"/>
    </w:rPr>
  </w:style>
  <w:style w:type="table" w:customStyle="1" w:styleId="TableGrid2">
    <w:name w:val="Table Grid2"/>
    <w:basedOn w:val="TableNormal"/>
    <w:next w:val="TableGrid"/>
    <w:uiPriority w:val="1"/>
    <w:rsid w:val="00F8614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8614B"/>
    <w:pPr>
      <w:autoSpaceDE w:val="0"/>
      <w:autoSpaceDN w:val="0"/>
      <w:adjustRightInd w:val="0"/>
      <w:spacing w:after="0" w:line="240" w:lineRule="auto"/>
    </w:pPr>
    <w:rPr>
      <w:rFonts w:ascii="Angsana New" w:eastAsia="Calibri" w:hAnsi="Angsana New" w:cs="Angsana New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614B"/>
  </w:style>
  <w:style w:type="character" w:styleId="Strong">
    <w:name w:val="Strong"/>
    <w:uiPriority w:val="22"/>
    <w:qFormat/>
    <w:rsid w:val="00F8614B"/>
    <w:rPr>
      <w:b/>
      <w:bCs/>
    </w:rPr>
  </w:style>
  <w:style w:type="table" w:customStyle="1" w:styleId="TableGrid3">
    <w:name w:val="Table Grid3"/>
    <w:basedOn w:val="TableNormal"/>
    <w:next w:val="TableGrid"/>
    <w:uiPriority w:val="59"/>
    <w:rsid w:val="00F8614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uiPriority w:val="99"/>
    <w:semiHidden/>
    <w:unhideWhenUsed/>
    <w:rsid w:val="00F8614B"/>
  </w:style>
  <w:style w:type="character" w:customStyle="1" w:styleId="h11">
    <w:name w:val="h11"/>
    <w:rsid w:val="00F8614B"/>
    <w:rPr>
      <w:rFonts w:ascii="Tahoma" w:hAnsi="Tahoma" w:cs="Tahoma" w:hint="default"/>
      <w:b/>
      <w:bCs/>
      <w:color w:val="1D4475"/>
      <w:sz w:val="20"/>
      <w:szCs w:val="20"/>
    </w:rPr>
  </w:style>
  <w:style w:type="character" w:customStyle="1" w:styleId="h21">
    <w:name w:val="h21"/>
    <w:rsid w:val="00F8614B"/>
    <w:rPr>
      <w:rFonts w:ascii="MS Sans Serif" w:hAnsi="MS Sans Serif" w:hint="default"/>
      <w:b/>
      <w:bCs/>
      <w:color w:val="CC0000"/>
      <w:sz w:val="14"/>
      <w:szCs w:val="14"/>
    </w:rPr>
  </w:style>
  <w:style w:type="table" w:customStyle="1" w:styleId="TableGrid5">
    <w:name w:val="Table Grid5"/>
    <w:basedOn w:val="TableNormal"/>
    <w:next w:val="TableGrid"/>
    <w:uiPriority w:val="1"/>
    <w:rsid w:val="00F8614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">
    <w:name w:val="No List2"/>
    <w:next w:val="NoList"/>
    <w:uiPriority w:val="99"/>
    <w:semiHidden/>
    <w:unhideWhenUsed/>
    <w:rsid w:val="00F8614B"/>
  </w:style>
  <w:style w:type="numbering" w:customStyle="1" w:styleId="NoList3">
    <w:name w:val="No List3"/>
    <w:next w:val="NoList"/>
    <w:uiPriority w:val="99"/>
    <w:semiHidden/>
    <w:unhideWhenUsed/>
    <w:rsid w:val="00F8614B"/>
  </w:style>
  <w:style w:type="character" w:customStyle="1" w:styleId="h2">
    <w:name w:val="h2"/>
    <w:basedOn w:val="DefaultParagraphFont"/>
    <w:rsid w:val="00F8614B"/>
  </w:style>
  <w:style w:type="character" w:customStyle="1" w:styleId="h1">
    <w:name w:val="h1"/>
    <w:basedOn w:val="DefaultParagraphFont"/>
    <w:rsid w:val="00F8614B"/>
  </w:style>
  <w:style w:type="table" w:styleId="LightList-Accent5">
    <w:name w:val="Light List Accent 5"/>
    <w:basedOn w:val="TableNormal"/>
    <w:uiPriority w:val="61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3">
    <w:name w:val="Light List Accent 3"/>
    <w:basedOn w:val="TableNormal"/>
    <w:uiPriority w:val="61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1">
    <w:name w:val="Light List Accent 1"/>
    <w:basedOn w:val="TableNormal"/>
    <w:uiPriority w:val="61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customStyle="1" w:styleId="secondline">
    <w:name w:val="secondline"/>
    <w:basedOn w:val="DefaultParagraphFont"/>
    <w:rsid w:val="00F8614B"/>
  </w:style>
  <w:style w:type="paragraph" w:customStyle="1" w:styleId="Caption1">
    <w:name w:val="Caption 1"/>
    <w:basedOn w:val="Caption"/>
    <w:link w:val="Caption1Char"/>
    <w:qFormat/>
    <w:rsid w:val="00754AEF"/>
    <w:pPr>
      <w:spacing w:after="120"/>
      <w:ind w:firstLine="0"/>
      <w:jc w:val="left"/>
    </w:pPr>
    <w:rPr>
      <w:rFonts w:eastAsia="TH SarabunPSK"/>
      <w:color w:val="auto"/>
    </w:rPr>
  </w:style>
  <w:style w:type="character" w:customStyle="1" w:styleId="CaptionChar">
    <w:name w:val="Caption Char"/>
    <w:link w:val="Caption"/>
    <w:uiPriority w:val="35"/>
    <w:rsid w:val="00F8614B"/>
    <w:rPr>
      <w:rFonts w:ascii="TH SarabunPSK" w:hAnsi="TH SarabunPSK" w:cs="TH SarabunPSK"/>
      <w:color w:val="000000" w:themeColor="text1"/>
      <w:sz w:val="32"/>
      <w:szCs w:val="32"/>
    </w:rPr>
  </w:style>
  <w:style w:type="character" w:customStyle="1" w:styleId="Caption1Char">
    <w:name w:val="Caption 1 Char"/>
    <w:link w:val="Caption1"/>
    <w:rsid w:val="00754AEF"/>
    <w:rPr>
      <w:rFonts w:ascii="TH SarabunPSK" w:eastAsia="TH SarabunPSK" w:hAnsi="TH SarabunPSK" w:cs="TH SarabunPSK"/>
      <w:sz w:val="32"/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F8614B"/>
    <w:pPr>
      <w:spacing w:after="120"/>
      <w:ind w:left="720" w:right="720" w:firstLine="0"/>
      <w:jc w:val="left"/>
    </w:pPr>
    <w:rPr>
      <w:rFonts w:ascii="TH SarabunIT๙" w:eastAsia="TH SarabunIT๙" w:hAnsi="TH SarabunIT๙" w:cs="TH SarabunIT๙"/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F8614B"/>
    <w:rPr>
      <w:rFonts w:ascii="TH SarabunIT๙" w:eastAsia="TH SarabunIT๙" w:hAnsi="TH SarabunIT๙" w:cs="TH SarabunIT๙"/>
      <w:i/>
      <w:iCs/>
      <w:color w:val="000000"/>
      <w:sz w:val="32"/>
      <w:szCs w:val="32"/>
    </w:rPr>
  </w:style>
  <w:style w:type="numbering" w:customStyle="1" w:styleId="NoList4">
    <w:name w:val="No List4"/>
    <w:next w:val="NoList"/>
    <w:uiPriority w:val="99"/>
    <w:semiHidden/>
    <w:unhideWhenUsed/>
    <w:rsid w:val="00F8614B"/>
  </w:style>
  <w:style w:type="table" w:customStyle="1" w:styleId="TableGrid6">
    <w:name w:val="Table Grid6"/>
    <w:basedOn w:val="TableNormal"/>
    <w:next w:val="TableGrid"/>
    <w:uiPriority w:val="59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TableNormal"/>
    <w:next w:val="TableGrid"/>
    <w:uiPriority w:val="59"/>
    <w:rsid w:val="00F8614B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">
    <w:name w:val="Table Grid41"/>
    <w:basedOn w:val="TableNormal"/>
    <w:next w:val="TableGrid"/>
    <w:uiPriority w:val="59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1">
    <w:name w:val="Table Grid21"/>
    <w:basedOn w:val="TableNormal"/>
    <w:next w:val="TableGrid"/>
    <w:uiPriority w:val="1"/>
    <w:rsid w:val="00F8614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1">
    <w:name w:val="Table Grid31"/>
    <w:basedOn w:val="TableNormal"/>
    <w:next w:val="TableGrid"/>
    <w:uiPriority w:val="59"/>
    <w:rsid w:val="00F8614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1">
    <w:name w:val="No List11"/>
    <w:next w:val="NoList"/>
    <w:uiPriority w:val="99"/>
    <w:semiHidden/>
    <w:unhideWhenUsed/>
    <w:rsid w:val="00F8614B"/>
  </w:style>
  <w:style w:type="table" w:customStyle="1" w:styleId="TableGrid51">
    <w:name w:val="Table Grid51"/>
    <w:basedOn w:val="TableNormal"/>
    <w:next w:val="TableGrid"/>
    <w:uiPriority w:val="1"/>
    <w:rsid w:val="00F8614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1">
    <w:name w:val="No List21"/>
    <w:next w:val="NoList"/>
    <w:uiPriority w:val="99"/>
    <w:semiHidden/>
    <w:unhideWhenUsed/>
    <w:rsid w:val="00F8614B"/>
  </w:style>
  <w:style w:type="numbering" w:customStyle="1" w:styleId="NoList31">
    <w:name w:val="No List31"/>
    <w:next w:val="NoList"/>
    <w:uiPriority w:val="99"/>
    <w:semiHidden/>
    <w:unhideWhenUsed/>
    <w:rsid w:val="00F8614B"/>
  </w:style>
  <w:style w:type="table" w:customStyle="1" w:styleId="LightList-Accent51">
    <w:name w:val="Light List - Accent 51"/>
    <w:basedOn w:val="TableNormal"/>
    <w:next w:val="LightList-Accent5"/>
    <w:uiPriority w:val="61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-Accent31">
    <w:name w:val="Light List - Accent 31"/>
    <w:basedOn w:val="TableNormal"/>
    <w:next w:val="LightList-Accent3"/>
    <w:uiPriority w:val="61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11">
    <w:name w:val="Light List - Accent 11"/>
    <w:basedOn w:val="TableNormal"/>
    <w:next w:val="LightList-Accent1"/>
    <w:uiPriority w:val="61"/>
    <w:rsid w:val="00F8614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numbering" w:customStyle="1" w:styleId="NoList5">
    <w:name w:val="No List5"/>
    <w:next w:val="NoList"/>
    <w:uiPriority w:val="99"/>
    <w:semiHidden/>
    <w:unhideWhenUsed/>
    <w:rsid w:val="008C5BBE"/>
  </w:style>
  <w:style w:type="table" w:customStyle="1" w:styleId="TableGrid7">
    <w:name w:val="Table Grid7"/>
    <w:basedOn w:val="TableNormal"/>
    <w:next w:val="TableGrid"/>
    <w:uiPriority w:val="59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">
    <w:name w:val="Table Grid12"/>
    <w:basedOn w:val="TableNormal"/>
    <w:next w:val="TableGrid"/>
    <w:uiPriority w:val="59"/>
    <w:rsid w:val="008C5BBE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2">
    <w:name w:val="Table Grid42"/>
    <w:basedOn w:val="TableNormal"/>
    <w:next w:val="TableGrid"/>
    <w:uiPriority w:val="59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2">
    <w:name w:val="Table Grid22"/>
    <w:basedOn w:val="TableNormal"/>
    <w:next w:val="TableGrid"/>
    <w:uiPriority w:val="1"/>
    <w:rsid w:val="008C5BBE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2">
    <w:name w:val="Table Grid32"/>
    <w:basedOn w:val="TableNormal"/>
    <w:next w:val="TableGrid"/>
    <w:uiPriority w:val="59"/>
    <w:rsid w:val="008C5BBE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2">
    <w:name w:val="No List12"/>
    <w:next w:val="NoList"/>
    <w:uiPriority w:val="99"/>
    <w:semiHidden/>
    <w:unhideWhenUsed/>
    <w:rsid w:val="008C5BBE"/>
  </w:style>
  <w:style w:type="table" w:customStyle="1" w:styleId="TableGrid52">
    <w:name w:val="Table Grid52"/>
    <w:basedOn w:val="TableNormal"/>
    <w:next w:val="TableGrid"/>
    <w:uiPriority w:val="1"/>
    <w:rsid w:val="008C5BBE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2">
    <w:name w:val="No List22"/>
    <w:next w:val="NoList"/>
    <w:uiPriority w:val="99"/>
    <w:semiHidden/>
    <w:unhideWhenUsed/>
    <w:rsid w:val="008C5BBE"/>
  </w:style>
  <w:style w:type="numbering" w:customStyle="1" w:styleId="NoList32">
    <w:name w:val="No List32"/>
    <w:next w:val="NoList"/>
    <w:uiPriority w:val="99"/>
    <w:semiHidden/>
    <w:unhideWhenUsed/>
    <w:rsid w:val="008C5BBE"/>
  </w:style>
  <w:style w:type="table" w:customStyle="1" w:styleId="LightList-Accent52">
    <w:name w:val="Light List - Accent 52"/>
    <w:basedOn w:val="TableNormal"/>
    <w:next w:val="LightList-Accent5"/>
    <w:uiPriority w:val="61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-Accent32">
    <w:name w:val="Light List - Accent 32"/>
    <w:basedOn w:val="TableNormal"/>
    <w:next w:val="LightList-Accent3"/>
    <w:uiPriority w:val="61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12">
    <w:name w:val="Light List - Accent 12"/>
    <w:basedOn w:val="TableNormal"/>
    <w:next w:val="LightList-Accent1"/>
    <w:uiPriority w:val="61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numbering" w:customStyle="1" w:styleId="NoList41">
    <w:name w:val="No List41"/>
    <w:next w:val="NoList"/>
    <w:uiPriority w:val="99"/>
    <w:semiHidden/>
    <w:unhideWhenUsed/>
    <w:rsid w:val="008C5BBE"/>
  </w:style>
  <w:style w:type="table" w:customStyle="1" w:styleId="TableGrid61">
    <w:name w:val="Table Grid61"/>
    <w:basedOn w:val="TableNormal"/>
    <w:next w:val="TableGrid"/>
    <w:uiPriority w:val="59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1">
    <w:name w:val="Table Grid111"/>
    <w:basedOn w:val="TableNormal"/>
    <w:next w:val="TableGrid"/>
    <w:uiPriority w:val="59"/>
    <w:rsid w:val="008C5BBE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1">
    <w:name w:val="Table Grid411"/>
    <w:basedOn w:val="TableNormal"/>
    <w:next w:val="TableGrid"/>
    <w:uiPriority w:val="59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11">
    <w:name w:val="Table Grid211"/>
    <w:basedOn w:val="TableNormal"/>
    <w:next w:val="TableGrid"/>
    <w:uiPriority w:val="1"/>
    <w:rsid w:val="008C5BBE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11">
    <w:name w:val="Table Grid311"/>
    <w:basedOn w:val="TableNormal"/>
    <w:next w:val="TableGrid"/>
    <w:uiPriority w:val="59"/>
    <w:rsid w:val="008C5BBE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11">
    <w:name w:val="No List111"/>
    <w:next w:val="NoList"/>
    <w:uiPriority w:val="99"/>
    <w:semiHidden/>
    <w:unhideWhenUsed/>
    <w:rsid w:val="008C5BBE"/>
  </w:style>
  <w:style w:type="table" w:customStyle="1" w:styleId="TableGrid511">
    <w:name w:val="Table Grid511"/>
    <w:basedOn w:val="TableNormal"/>
    <w:next w:val="TableGrid"/>
    <w:uiPriority w:val="1"/>
    <w:rsid w:val="008C5BBE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11">
    <w:name w:val="No List211"/>
    <w:next w:val="NoList"/>
    <w:uiPriority w:val="99"/>
    <w:semiHidden/>
    <w:unhideWhenUsed/>
    <w:rsid w:val="008C5BBE"/>
  </w:style>
  <w:style w:type="numbering" w:customStyle="1" w:styleId="NoList311">
    <w:name w:val="No List311"/>
    <w:next w:val="NoList"/>
    <w:uiPriority w:val="99"/>
    <w:semiHidden/>
    <w:unhideWhenUsed/>
    <w:rsid w:val="008C5BBE"/>
  </w:style>
  <w:style w:type="table" w:customStyle="1" w:styleId="LightList-Accent511">
    <w:name w:val="Light List - Accent 511"/>
    <w:basedOn w:val="TableNormal"/>
    <w:next w:val="LightList-Accent5"/>
    <w:uiPriority w:val="61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-Accent311">
    <w:name w:val="Light List - Accent 311"/>
    <w:basedOn w:val="TableNormal"/>
    <w:next w:val="LightList-Accent3"/>
    <w:uiPriority w:val="61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111">
    <w:name w:val="Light List - Accent 111"/>
    <w:basedOn w:val="TableNormal"/>
    <w:next w:val="LightList-Accent1"/>
    <w:uiPriority w:val="61"/>
    <w:rsid w:val="008C5BBE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8C5BBE"/>
    <w:rPr>
      <w:color w:val="80008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5BBE"/>
    <w:rPr>
      <w:color w:val="800080" w:themeColor="followedHyperlink"/>
      <w:u w:val="single"/>
    </w:rPr>
  </w:style>
  <w:style w:type="numbering" w:customStyle="1" w:styleId="NoList6">
    <w:name w:val="No List6"/>
    <w:next w:val="NoList"/>
    <w:uiPriority w:val="99"/>
    <w:semiHidden/>
    <w:unhideWhenUsed/>
    <w:rsid w:val="00FA2042"/>
  </w:style>
  <w:style w:type="table" w:customStyle="1" w:styleId="TableGrid8">
    <w:name w:val="Table Grid8"/>
    <w:basedOn w:val="TableNormal"/>
    <w:next w:val="TableGrid"/>
    <w:uiPriority w:val="59"/>
    <w:rsid w:val="00FA2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1">
    <w:name w:val="Style11"/>
    <w:uiPriority w:val="99"/>
    <w:rsid w:val="00FA2042"/>
  </w:style>
  <w:style w:type="table" w:customStyle="1" w:styleId="TableGrid13">
    <w:name w:val="Table Grid13"/>
    <w:basedOn w:val="TableNormal"/>
    <w:next w:val="TableGrid"/>
    <w:uiPriority w:val="59"/>
    <w:rsid w:val="00FA2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TableNormal"/>
    <w:next w:val="TableGrid"/>
    <w:uiPriority w:val="59"/>
    <w:rsid w:val="00FA2042"/>
    <w:pPr>
      <w:spacing w:after="0" w:line="240" w:lineRule="auto"/>
    </w:pPr>
    <w:rPr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A2042"/>
    <w:rPr>
      <w:color w:val="808080"/>
    </w:rPr>
  </w:style>
  <w:style w:type="numbering" w:customStyle="1" w:styleId="NoList13">
    <w:name w:val="No List13"/>
    <w:next w:val="NoList"/>
    <w:uiPriority w:val="99"/>
    <w:semiHidden/>
    <w:unhideWhenUsed/>
    <w:rsid w:val="00FA2042"/>
  </w:style>
  <w:style w:type="paragraph" w:customStyle="1" w:styleId="Heading11">
    <w:name w:val="Heading 11"/>
    <w:basedOn w:val="Normal"/>
    <w:next w:val="Normal"/>
    <w:qFormat/>
    <w:rsid w:val="00FA2042"/>
    <w:pPr>
      <w:keepNext/>
      <w:keepLines/>
      <w:pBdr>
        <w:bottom w:val="single" w:sz="4" w:space="1" w:color="auto"/>
      </w:pBdr>
      <w:spacing w:before="240" w:after="240"/>
      <w:ind w:left="432" w:hanging="432"/>
      <w:jc w:val="right"/>
      <w:outlineLvl w:val="0"/>
    </w:pPr>
    <w:rPr>
      <w:rFonts w:eastAsia="Times New Roman"/>
      <w:b/>
      <w:bCs/>
      <w:color w:val="000000"/>
      <w:sz w:val="52"/>
      <w:szCs w:val="52"/>
    </w:rPr>
  </w:style>
  <w:style w:type="paragraph" w:customStyle="1" w:styleId="Heading2CharCharChar1">
    <w:name w:val="Heading 2 Char Char Char1"/>
    <w:basedOn w:val="Normal"/>
    <w:next w:val="Normal"/>
    <w:unhideWhenUsed/>
    <w:qFormat/>
    <w:rsid w:val="00FA2042"/>
    <w:pPr>
      <w:keepNext/>
      <w:keepLines/>
      <w:ind w:left="576" w:hanging="576"/>
      <w:outlineLvl w:val="1"/>
    </w:pPr>
    <w:rPr>
      <w:rFonts w:eastAsia="Times New Roman"/>
      <w:b/>
      <w:bCs/>
    </w:rPr>
  </w:style>
  <w:style w:type="paragraph" w:customStyle="1" w:styleId="Heading3CharCharCharChar1">
    <w:name w:val="Heading 3 Char Char Char Char1"/>
    <w:basedOn w:val="Normal"/>
    <w:next w:val="Normal"/>
    <w:unhideWhenUsed/>
    <w:qFormat/>
    <w:rsid w:val="00FA2042"/>
    <w:pPr>
      <w:keepNext/>
      <w:keepLines/>
      <w:ind w:left="720" w:hanging="720"/>
      <w:outlineLvl w:val="2"/>
    </w:pPr>
    <w:rPr>
      <w:rFonts w:eastAsia="Times New Roman"/>
      <w:b/>
      <w:bCs/>
      <w:color w:val="000000"/>
    </w:rPr>
  </w:style>
  <w:style w:type="paragraph" w:customStyle="1" w:styleId="Heading41">
    <w:name w:val="Heading 41"/>
    <w:basedOn w:val="Normal"/>
    <w:next w:val="Normal"/>
    <w:unhideWhenUsed/>
    <w:qFormat/>
    <w:rsid w:val="00FA2042"/>
    <w:pPr>
      <w:keepNext/>
      <w:keepLines/>
      <w:ind w:left="864" w:hanging="864"/>
      <w:outlineLvl w:val="3"/>
    </w:pPr>
    <w:rPr>
      <w:rFonts w:eastAsia="Times New Roman"/>
      <w:b/>
      <w:bCs/>
    </w:rPr>
  </w:style>
  <w:style w:type="paragraph" w:customStyle="1" w:styleId="Heading51">
    <w:name w:val="Heading 51"/>
    <w:basedOn w:val="Normal"/>
    <w:next w:val="Normal"/>
    <w:unhideWhenUsed/>
    <w:qFormat/>
    <w:rsid w:val="00FA2042"/>
    <w:pPr>
      <w:keepNext/>
      <w:keepLines/>
      <w:spacing w:before="200"/>
      <w:ind w:left="1008" w:hanging="1008"/>
      <w:outlineLvl w:val="4"/>
    </w:pPr>
    <w:rPr>
      <w:rFonts w:ascii="Cambria" w:eastAsia="Times New Roman" w:hAnsi="Cambria" w:cs="Angsana New"/>
      <w:color w:val="243F60"/>
    </w:rPr>
  </w:style>
  <w:style w:type="paragraph" w:customStyle="1" w:styleId="Heading61">
    <w:name w:val="Heading 61"/>
    <w:basedOn w:val="Normal"/>
    <w:next w:val="Normal"/>
    <w:unhideWhenUsed/>
    <w:qFormat/>
    <w:rsid w:val="00FA2042"/>
    <w:pPr>
      <w:keepNext/>
      <w:keepLines/>
      <w:spacing w:before="200"/>
      <w:ind w:left="1152" w:hanging="1152"/>
      <w:outlineLvl w:val="5"/>
    </w:pPr>
    <w:rPr>
      <w:rFonts w:ascii="Cambria" w:eastAsia="Times New Roman" w:hAnsi="Cambria" w:cs="Angsana New"/>
      <w:i/>
      <w:iCs/>
      <w:color w:val="243F60"/>
    </w:rPr>
  </w:style>
  <w:style w:type="paragraph" w:customStyle="1" w:styleId="Heading71">
    <w:name w:val="Heading 71"/>
    <w:basedOn w:val="Normal"/>
    <w:next w:val="Normal"/>
    <w:unhideWhenUsed/>
    <w:qFormat/>
    <w:rsid w:val="00FA2042"/>
    <w:pPr>
      <w:keepNext/>
      <w:keepLines/>
      <w:spacing w:before="200"/>
      <w:ind w:left="1296" w:hanging="1296"/>
      <w:outlineLvl w:val="6"/>
    </w:pPr>
    <w:rPr>
      <w:rFonts w:ascii="Cambria" w:eastAsia="Times New Roman" w:hAnsi="Cambria" w:cs="Angsana New"/>
      <w:i/>
      <w:iCs/>
      <w:color w:val="404040"/>
    </w:rPr>
  </w:style>
  <w:style w:type="paragraph" w:customStyle="1" w:styleId="Heading81">
    <w:name w:val="Heading 81"/>
    <w:basedOn w:val="Normal"/>
    <w:next w:val="Normal"/>
    <w:unhideWhenUsed/>
    <w:qFormat/>
    <w:rsid w:val="00FA2042"/>
    <w:pPr>
      <w:keepNext/>
      <w:keepLines/>
      <w:spacing w:before="200"/>
      <w:ind w:left="1440" w:hanging="1440"/>
      <w:outlineLvl w:val="7"/>
    </w:pPr>
    <w:rPr>
      <w:rFonts w:ascii="Cambria" w:eastAsia="Times New Roman" w:hAnsi="Cambria" w:cs="Angsana New"/>
      <w:color w:val="404040"/>
      <w:sz w:val="20"/>
      <w:szCs w:val="25"/>
    </w:rPr>
  </w:style>
  <w:style w:type="paragraph" w:customStyle="1" w:styleId="Heading91">
    <w:name w:val="Heading 91"/>
    <w:basedOn w:val="Normal"/>
    <w:next w:val="Normal"/>
    <w:unhideWhenUsed/>
    <w:qFormat/>
    <w:rsid w:val="00FA2042"/>
    <w:pPr>
      <w:keepNext/>
      <w:keepLines/>
      <w:spacing w:before="200"/>
      <w:ind w:left="1584" w:hanging="1584"/>
      <w:outlineLvl w:val="8"/>
    </w:pPr>
    <w:rPr>
      <w:rFonts w:ascii="Cambria" w:eastAsia="Times New Roman" w:hAnsi="Cambria" w:cs="Angsana New"/>
      <w:i/>
      <w:iCs/>
      <w:color w:val="404040"/>
      <w:sz w:val="20"/>
      <w:szCs w:val="25"/>
    </w:rPr>
  </w:style>
  <w:style w:type="numbering" w:customStyle="1" w:styleId="NoList112">
    <w:name w:val="No List112"/>
    <w:next w:val="NoList"/>
    <w:uiPriority w:val="99"/>
    <w:semiHidden/>
    <w:unhideWhenUsed/>
    <w:rsid w:val="00FA2042"/>
  </w:style>
  <w:style w:type="paragraph" w:customStyle="1" w:styleId="Caption10">
    <w:name w:val="Caption1"/>
    <w:basedOn w:val="Normal"/>
    <w:next w:val="Normal"/>
    <w:uiPriority w:val="35"/>
    <w:unhideWhenUsed/>
    <w:qFormat/>
    <w:rsid w:val="00FA2042"/>
    <w:pPr>
      <w:spacing w:after="120"/>
      <w:ind w:firstLine="0"/>
      <w:jc w:val="left"/>
    </w:pPr>
    <w:rPr>
      <w:color w:val="000000"/>
    </w:rPr>
  </w:style>
  <w:style w:type="table" w:customStyle="1" w:styleId="TableGrid23">
    <w:name w:val="Table Grid23"/>
    <w:basedOn w:val="TableNormal"/>
    <w:next w:val="TableGrid"/>
    <w:uiPriority w:val="59"/>
    <w:rsid w:val="00FA2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yperlink1">
    <w:name w:val="Hyperlink1"/>
    <w:basedOn w:val="DefaultParagraphFont"/>
    <w:uiPriority w:val="99"/>
    <w:unhideWhenUsed/>
    <w:rsid w:val="00FA2042"/>
    <w:rPr>
      <w:color w:val="0000FF"/>
      <w:u w:val="single"/>
    </w:rPr>
  </w:style>
  <w:style w:type="numbering" w:customStyle="1" w:styleId="Style111">
    <w:name w:val="Style111"/>
    <w:uiPriority w:val="99"/>
    <w:rsid w:val="00FA2042"/>
    <w:pPr>
      <w:numPr>
        <w:numId w:val="2"/>
      </w:numPr>
    </w:pPr>
  </w:style>
  <w:style w:type="paragraph" w:customStyle="1" w:styleId="TOC41">
    <w:name w:val="TOC 41"/>
    <w:basedOn w:val="Normal"/>
    <w:next w:val="Normal"/>
    <w:autoRedefine/>
    <w:uiPriority w:val="39"/>
    <w:unhideWhenUsed/>
    <w:rsid w:val="00FA2042"/>
    <w:pPr>
      <w:spacing w:before="0" w:after="100" w:line="276" w:lineRule="auto"/>
      <w:ind w:left="660" w:firstLine="0"/>
      <w:jc w:val="left"/>
    </w:pPr>
    <w:rPr>
      <w:rFonts w:ascii="Calibri" w:eastAsia="Times New Roman" w:hAnsi="Calibri" w:cs="Cordia New"/>
      <w:sz w:val="22"/>
      <w:szCs w:val="28"/>
    </w:rPr>
  </w:style>
  <w:style w:type="paragraph" w:customStyle="1" w:styleId="TOC51">
    <w:name w:val="TOC 51"/>
    <w:basedOn w:val="Normal"/>
    <w:next w:val="Normal"/>
    <w:autoRedefine/>
    <w:uiPriority w:val="39"/>
    <w:unhideWhenUsed/>
    <w:rsid w:val="00FA2042"/>
    <w:pPr>
      <w:spacing w:before="0" w:after="100" w:line="276" w:lineRule="auto"/>
      <w:ind w:left="880" w:firstLine="0"/>
      <w:jc w:val="left"/>
    </w:pPr>
    <w:rPr>
      <w:rFonts w:ascii="Calibri" w:eastAsia="Times New Roman" w:hAnsi="Calibri" w:cs="Cordia New"/>
      <w:sz w:val="22"/>
      <w:szCs w:val="28"/>
    </w:rPr>
  </w:style>
  <w:style w:type="paragraph" w:customStyle="1" w:styleId="TOC61">
    <w:name w:val="TOC 61"/>
    <w:basedOn w:val="Normal"/>
    <w:next w:val="Normal"/>
    <w:autoRedefine/>
    <w:uiPriority w:val="39"/>
    <w:unhideWhenUsed/>
    <w:rsid w:val="00FA2042"/>
    <w:pPr>
      <w:spacing w:before="0" w:after="100" w:line="276" w:lineRule="auto"/>
      <w:ind w:left="1100" w:firstLine="0"/>
      <w:jc w:val="left"/>
    </w:pPr>
    <w:rPr>
      <w:rFonts w:ascii="Calibri" w:eastAsia="Times New Roman" w:hAnsi="Calibri" w:cs="Cordia New"/>
      <w:sz w:val="22"/>
      <w:szCs w:val="28"/>
    </w:rPr>
  </w:style>
  <w:style w:type="paragraph" w:customStyle="1" w:styleId="TOC71">
    <w:name w:val="TOC 71"/>
    <w:basedOn w:val="Normal"/>
    <w:next w:val="Normal"/>
    <w:autoRedefine/>
    <w:uiPriority w:val="39"/>
    <w:unhideWhenUsed/>
    <w:rsid w:val="00FA2042"/>
    <w:pPr>
      <w:spacing w:before="0" w:after="100" w:line="276" w:lineRule="auto"/>
      <w:ind w:left="1320" w:firstLine="0"/>
      <w:jc w:val="left"/>
    </w:pPr>
    <w:rPr>
      <w:rFonts w:ascii="Calibri" w:eastAsia="Times New Roman" w:hAnsi="Calibri" w:cs="Cordia New"/>
      <w:sz w:val="22"/>
      <w:szCs w:val="28"/>
    </w:rPr>
  </w:style>
  <w:style w:type="paragraph" w:customStyle="1" w:styleId="TOC81">
    <w:name w:val="TOC 81"/>
    <w:basedOn w:val="Normal"/>
    <w:next w:val="Normal"/>
    <w:autoRedefine/>
    <w:uiPriority w:val="39"/>
    <w:unhideWhenUsed/>
    <w:rsid w:val="00FA2042"/>
    <w:pPr>
      <w:spacing w:before="0" w:after="100" w:line="276" w:lineRule="auto"/>
      <w:ind w:left="1540" w:firstLine="0"/>
      <w:jc w:val="left"/>
    </w:pPr>
    <w:rPr>
      <w:rFonts w:ascii="Calibri" w:eastAsia="Times New Roman" w:hAnsi="Calibri" w:cs="Cordia New"/>
      <w:sz w:val="22"/>
      <w:szCs w:val="28"/>
    </w:rPr>
  </w:style>
  <w:style w:type="paragraph" w:customStyle="1" w:styleId="TOC91">
    <w:name w:val="TOC 91"/>
    <w:basedOn w:val="Normal"/>
    <w:next w:val="Normal"/>
    <w:autoRedefine/>
    <w:uiPriority w:val="39"/>
    <w:unhideWhenUsed/>
    <w:rsid w:val="00FA2042"/>
    <w:pPr>
      <w:spacing w:before="0" w:after="100" w:line="276" w:lineRule="auto"/>
      <w:ind w:left="1760" w:firstLine="0"/>
      <w:jc w:val="left"/>
    </w:pPr>
    <w:rPr>
      <w:rFonts w:ascii="Calibri" w:eastAsia="Times New Roman" w:hAnsi="Calibri" w:cs="Cordia New"/>
      <w:sz w:val="22"/>
      <w:szCs w:val="28"/>
    </w:rPr>
  </w:style>
  <w:style w:type="table" w:customStyle="1" w:styleId="TableGrid112">
    <w:name w:val="Table Grid112"/>
    <w:basedOn w:val="TableNormal"/>
    <w:next w:val="TableGrid"/>
    <w:uiPriority w:val="59"/>
    <w:rsid w:val="00FA2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1"/>
    <w:basedOn w:val="TableNormal"/>
    <w:next w:val="TableGrid"/>
    <w:uiPriority w:val="59"/>
    <w:rsid w:val="00FA2042"/>
    <w:pPr>
      <w:spacing w:after="0" w:line="240" w:lineRule="auto"/>
    </w:pPr>
    <w:rPr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1">
    <w:name w:val="Heading 1 Char1"/>
    <w:basedOn w:val="DefaultParagraphFont"/>
    <w:uiPriority w:val="9"/>
    <w:rsid w:val="00FA2042"/>
    <w:rPr>
      <w:rFonts w:ascii="Cambria" w:eastAsia="Times New Roman" w:hAnsi="Cambria" w:cs="Angsana New"/>
      <w:b/>
      <w:bCs/>
      <w:color w:val="365F91"/>
      <w:sz w:val="28"/>
      <w:szCs w:val="28"/>
    </w:rPr>
  </w:style>
  <w:style w:type="character" w:customStyle="1" w:styleId="Heading2Char1">
    <w:name w:val="Heading 2 Char1"/>
    <w:basedOn w:val="DefaultParagraphFont"/>
    <w:uiPriority w:val="9"/>
    <w:semiHidden/>
    <w:rsid w:val="00FA2042"/>
    <w:rPr>
      <w:rFonts w:ascii="Cambria" w:eastAsia="Times New Roman" w:hAnsi="Cambria" w:cs="Angsana New"/>
      <w:b/>
      <w:bCs/>
      <w:color w:val="4F81BD"/>
      <w:sz w:val="26"/>
      <w:szCs w:val="26"/>
    </w:rPr>
  </w:style>
  <w:style w:type="character" w:customStyle="1" w:styleId="Heading3Char1">
    <w:name w:val="Heading 3 Char1"/>
    <w:basedOn w:val="DefaultParagraphFont"/>
    <w:uiPriority w:val="9"/>
    <w:semiHidden/>
    <w:rsid w:val="00FA2042"/>
    <w:rPr>
      <w:rFonts w:ascii="Cambria" w:eastAsia="Times New Roman" w:hAnsi="Cambria" w:cs="Angsana New"/>
      <w:b/>
      <w:bCs/>
      <w:color w:val="4F81BD"/>
    </w:rPr>
  </w:style>
  <w:style w:type="character" w:customStyle="1" w:styleId="Heading4Char1">
    <w:name w:val="Heading 4 Char1"/>
    <w:basedOn w:val="DefaultParagraphFont"/>
    <w:uiPriority w:val="9"/>
    <w:semiHidden/>
    <w:rsid w:val="00FA2042"/>
    <w:rPr>
      <w:rFonts w:ascii="Cambria" w:eastAsia="Times New Roman" w:hAnsi="Cambria" w:cs="Angsana New"/>
      <w:b/>
      <w:bCs/>
      <w:i/>
      <w:iCs/>
      <w:color w:val="4F81BD"/>
    </w:rPr>
  </w:style>
  <w:style w:type="character" w:customStyle="1" w:styleId="Heading5Char1">
    <w:name w:val="Heading 5 Char1"/>
    <w:basedOn w:val="DefaultParagraphFont"/>
    <w:uiPriority w:val="9"/>
    <w:semiHidden/>
    <w:rsid w:val="00FA2042"/>
    <w:rPr>
      <w:rFonts w:ascii="Cambria" w:eastAsia="Times New Roman" w:hAnsi="Cambria" w:cs="Angsana New"/>
      <w:color w:val="243F60"/>
    </w:rPr>
  </w:style>
  <w:style w:type="character" w:customStyle="1" w:styleId="Heading6Char1">
    <w:name w:val="Heading 6 Char1"/>
    <w:basedOn w:val="DefaultParagraphFont"/>
    <w:uiPriority w:val="9"/>
    <w:semiHidden/>
    <w:rsid w:val="00FA2042"/>
    <w:rPr>
      <w:rFonts w:ascii="Cambria" w:eastAsia="Times New Roman" w:hAnsi="Cambria" w:cs="Angsana New"/>
      <w:i/>
      <w:iCs/>
      <w:color w:val="243F60"/>
    </w:rPr>
  </w:style>
  <w:style w:type="character" w:customStyle="1" w:styleId="Heading7Char1">
    <w:name w:val="Heading 7 Char1"/>
    <w:basedOn w:val="DefaultParagraphFont"/>
    <w:uiPriority w:val="9"/>
    <w:semiHidden/>
    <w:rsid w:val="00FA2042"/>
    <w:rPr>
      <w:rFonts w:ascii="Cambria" w:eastAsia="Times New Roman" w:hAnsi="Cambria" w:cs="Angsana New"/>
      <w:i/>
      <w:iCs/>
      <w:color w:val="404040"/>
    </w:rPr>
  </w:style>
  <w:style w:type="character" w:customStyle="1" w:styleId="Heading8Char1">
    <w:name w:val="Heading 8 Char1"/>
    <w:basedOn w:val="DefaultParagraphFont"/>
    <w:uiPriority w:val="9"/>
    <w:semiHidden/>
    <w:rsid w:val="00FA2042"/>
    <w:rPr>
      <w:rFonts w:ascii="Cambria" w:eastAsia="Times New Roman" w:hAnsi="Cambria" w:cs="Angsana New"/>
      <w:color w:val="404040"/>
      <w:sz w:val="20"/>
      <w:szCs w:val="20"/>
    </w:rPr>
  </w:style>
  <w:style w:type="character" w:customStyle="1" w:styleId="Heading9Char1">
    <w:name w:val="Heading 9 Char1"/>
    <w:basedOn w:val="DefaultParagraphFont"/>
    <w:uiPriority w:val="9"/>
    <w:semiHidden/>
    <w:rsid w:val="00FA2042"/>
    <w:rPr>
      <w:rFonts w:ascii="Cambria" w:eastAsia="Times New Roman" w:hAnsi="Cambria" w:cs="Angsana New"/>
      <w:i/>
      <w:iCs/>
      <w:color w:val="404040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A2042"/>
    <w:rPr>
      <w:vertAlign w:val="superscript"/>
    </w:rPr>
  </w:style>
  <w:style w:type="table" w:customStyle="1" w:styleId="TableGrid33">
    <w:name w:val="Table Grid33"/>
    <w:basedOn w:val="TableNormal"/>
    <w:next w:val="TableGrid"/>
    <w:uiPriority w:val="59"/>
    <w:rsid w:val="00FA2042"/>
    <w:pPr>
      <w:spacing w:after="0" w:line="240" w:lineRule="auto"/>
    </w:pPr>
    <w:rPr>
      <w:rFonts w:ascii="Cordia New" w:hAnsi="Cordia New" w:cs="Cordia New"/>
      <w:sz w:val="32"/>
      <w:szCs w:val="32"/>
      <w:lang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3">
    <w:name w:val="Table Grid43"/>
    <w:basedOn w:val="TableNormal"/>
    <w:next w:val="TableGrid"/>
    <w:uiPriority w:val="59"/>
    <w:rsid w:val="00FA2042"/>
    <w:pPr>
      <w:spacing w:after="0" w:line="240" w:lineRule="auto"/>
    </w:pPr>
    <w:rPr>
      <w:rFonts w:ascii="Cordia New" w:hAnsi="Cordia New" w:cs="Cordia New"/>
      <w:sz w:val="32"/>
      <w:szCs w:val="32"/>
      <w:lang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1">
    <w:name w:val="Table Grid121"/>
    <w:basedOn w:val="TableNormal"/>
    <w:next w:val="TableGrid"/>
    <w:uiPriority w:val="59"/>
    <w:rsid w:val="00FA2042"/>
    <w:pPr>
      <w:spacing w:after="0" w:line="240" w:lineRule="auto"/>
    </w:pPr>
    <w:rPr>
      <w:rFonts w:ascii="Cordia New" w:hAnsi="Cordia New" w:cs="Cordia New"/>
      <w:sz w:val="32"/>
      <w:szCs w:val="32"/>
      <w:lang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3">
    <w:name w:val="No List23"/>
    <w:next w:val="NoList"/>
    <w:uiPriority w:val="99"/>
    <w:semiHidden/>
    <w:unhideWhenUsed/>
    <w:rsid w:val="00FA2042"/>
  </w:style>
  <w:style w:type="table" w:customStyle="1" w:styleId="TableGrid9">
    <w:name w:val="Table Grid9"/>
    <w:basedOn w:val="TableNormal"/>
    <w:next w:val="TableGrid"/>
    <w:uiPriority w:val="59"/>
    <w:rsid w:val="002E69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head">
    <w:name w:val="text_head"/>
    <w:basedOn w:val="DefaultParagraphFont"/>
    <w:rsid w:val="00CA72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3015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74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818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55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75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5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16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91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452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232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206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546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3582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206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96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704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1717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69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0618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39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8965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509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0564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0922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71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351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926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29395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4016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02867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346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5660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4346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10650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5666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474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09493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7475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7414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9024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26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7731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6641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1564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5111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9130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248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9155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9838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49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4989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361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1722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58217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669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67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6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597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00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4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039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36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86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36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25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1702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71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60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365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274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70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82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0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35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0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9223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67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828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6680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6309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9112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6715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1529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363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922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6244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31469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8621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640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792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122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169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435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636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3688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28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8223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90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556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07779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9316">
          <w:marLeft w:val="4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3296">
          <w:marLeft w:val="4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9223">
          <w:marLeft w:val="4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8840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6020">
          <w:marLeft w:val="56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6413">
          <w:marLeft w:val="56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815">
          <w:marLeft w:val="56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13086">
          <w:marLeft w:val="141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6607">
          <w:marLeft w:val="141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934699">
          <w:marLeft w:val="141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5933">
          <w:marLeft w:val="141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5440">
          <w:marLeft w:val="141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5574">
          <w:marLeft w:val="141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8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6096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16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4207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477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166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105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3079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49529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119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1993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673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1850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7547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2347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989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8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028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0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5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450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26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231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3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1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6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59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655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99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075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78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53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747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76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43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8552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337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9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44906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15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5976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651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781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1814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293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135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698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814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1963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3566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2089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77643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6774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9822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9702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7153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69836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450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5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04918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8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270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328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317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388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541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390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3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097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653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47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4641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300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361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1045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952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367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410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97763">
                  <w:marLeft w:val="28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28087">
                  <w:marLeft w:val="288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52275">
                  <w:marLeft w:val="28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029391">
                  <w:marLeft w:val="28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0105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63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297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579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2706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1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079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9482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564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341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2083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967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843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689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5897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106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5071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5296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23787">
          <w:marLeft w:val="16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0002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5100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578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3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023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112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7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6521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47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5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3875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84123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2553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004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8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59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61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215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888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9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43794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870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9050">
          <w:marLeft w:val="152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0128">
          <w:marLeft w:val="152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8115">
          <w:marLeft w:val="152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5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4277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6924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3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20733">
          <w:marLeft w:val="4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8967">
          <w:marLeft w:val="4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0462">
          <w:marLeft w:val="4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3344">
          <w:marLeft w:val="46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0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594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7291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33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4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0281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4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8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9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0193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3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245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4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78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0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35362">
          <w:marLeft w:val="43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4019">
          <w:marLeft w:val="14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522">
          <w:marLeft w:val="14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4358">
          <w:marLeft w:val="14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6636">
          <w:marLeft w:val="43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6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4430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9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4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5378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99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6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93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1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691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826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310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327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720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509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3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8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93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5210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5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54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893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9EEF1"/>
                                    <w:left w:val="single" w:sz="6" w:space="8" w:color="E9EEF1"/>
                                    <w:bottom w:val="single" w:sz="6" w:space="8" w:color="E9EEF1"/>
                                    <w:right w:val="single" w:sz="6" w:space="8" w:color="E9EEF1"/>
                                  </w:divBdr>
                                  <w:divsChild>
                                    <w:div w:id="1164273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8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0888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665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72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6902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5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107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2104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07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205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196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4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14187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5936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8805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6330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4324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8610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8570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8218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22225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266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0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84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4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75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101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670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5379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32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975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06488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692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62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543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1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9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735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43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767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9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63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58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7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260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7298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7522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2429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842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86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018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6770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4272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6771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4561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3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1776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41179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86820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1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4636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770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554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2007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130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830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763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6983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234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19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8019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1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3491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1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7473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347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8208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32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786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3974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608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47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488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3097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646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89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244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655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5770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0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55271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684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85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58538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8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286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1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5657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3184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2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5339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4060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06340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9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43726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4204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41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362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324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180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341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79933">
          <w:marLeft w:val="18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773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8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26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70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7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79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4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0925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59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611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054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8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634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54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810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42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024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740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91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797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52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7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8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427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6700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8119">
      <w:bodyDiv w:val="1"/>
      <w:marLeft w:val="0"/>
      <w:marRight w:val="0"/>
      <w:marTop w:val="41"/>
      <w:marBottom w:val="41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091915">
                      <w:marLeft w:val="0"/>
                      <w:marRight w:val="0"/>
                      <w:marTop w:val="35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990543">
                          <w:marLeft w:val="2880"/>
                          <w:marRight w:val="358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0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82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870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237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2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0160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712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66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82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94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02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45544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7961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0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76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5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7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20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45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2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9032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477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01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50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1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10983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1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363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2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7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79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79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9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76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756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546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0471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7519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1232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191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97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87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33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290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20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4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780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96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142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0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40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56424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007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9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301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946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571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8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13802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9947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517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365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6173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74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263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246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5985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0428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356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028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3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906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0896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4333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6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132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833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363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439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88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865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380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90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81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55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53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574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8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1437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8410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305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509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7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99377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3549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5518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1052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7287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29868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522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721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592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5177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415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247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4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15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37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82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54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3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30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99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45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28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1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134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836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2562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0462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095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615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002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47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369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143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651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4407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446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762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6896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136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929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692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4507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004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8571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7598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736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7089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079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40450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809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1923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218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9752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4178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510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597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4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016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3656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76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178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4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2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37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6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3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3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97366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1676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2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2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948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763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330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341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2629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392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823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098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0929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504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192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2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18566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0996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4433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3469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5248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6513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822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7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857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33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888577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471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297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677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029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045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8637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982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9007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811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080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758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8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7595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5637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263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156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509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2309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041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7644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556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116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12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63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9820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5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34010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556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236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927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7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21564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41285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5788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1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6106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408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346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20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276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2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8228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83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5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189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945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2907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552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16110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089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8590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3198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045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630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5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619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28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451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4112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9033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9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911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7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1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5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9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8795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8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7338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282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3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000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802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5368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66093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3426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4809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45480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6910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755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7403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4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902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816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846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71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417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2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816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6353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678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1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64416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00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281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2711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470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18230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0904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886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423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4619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816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22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539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283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010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4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1963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325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269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936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7162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19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294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7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360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8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41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72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27935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04621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0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537">
          <w:marLeft w:val="8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97">
          <w:marLeft w:val="152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50435">
          <w:marLeft w:val="152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17811">
          <w:marLeft w:val="152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5098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97272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2572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409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71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0274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5093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08073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49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53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5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382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39332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6680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629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177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6834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79934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4075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0399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1465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19248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31203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77014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7881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8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99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5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793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41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2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8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6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61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073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73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914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59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2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34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95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4584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1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8955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01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651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762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1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9122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20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862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05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79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1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2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8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2452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1587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14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93751">
          <w:marLeft w:val="43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4778">
          <w:marLeft w:val="14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33820">
          <w:marLeft w:val="14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5968">
          <w:marLeft w:val="14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5389">
          <w:marLeft w:val="43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541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30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906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1557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527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983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9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221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655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4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90924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3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46832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8448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9297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9700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3969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5654">
          <w:marLeft w:val="73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4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800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5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071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544">
          <w:marLeft w:val="1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5721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089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6300">
          <w:marLeft w:val="1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3920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434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6066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117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493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3207">
          <w:marLeft w:val="1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519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2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18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410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563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1657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929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8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48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385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572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492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381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29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288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712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58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9955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1323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4784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2623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335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9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7342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84835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0330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4641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82317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114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00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873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8157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25370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266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45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3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2944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660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99950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2921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7592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037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2842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2251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109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341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4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6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2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4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5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668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46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3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86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252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604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0969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98973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2092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5409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9230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4830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17494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6054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2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93813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122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295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202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4534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275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780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9551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630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4346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819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0408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489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1919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3076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80338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425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165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629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257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3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emf"/><Relationship Id="rId26" Type="http://schemas.openxmlformats.org/officeDocument/2006/relationships/image" Target="media/image16.emf"/><Relationship Id="rId39" Type="http://schemas.openxmlformats.org/officeDocument/2006/relationships/image" Target="media/image28.emf"/><Relationship Id="rId21" Type="http://schemas.openxmlformats.org/officeDocument/2006/relationships/footer" Target="footer2.xml"/><Relationship Id="rId34" Type="http://schemas.openxmlformats.org/officeDocument/2006/relationships/image" Target="media/image24.emf"/><Relationship Id="rId42" Type="http://schemas.openxmlformats.org/officeDocument/2006/relationships/image" Target="media/image31.emf"/><Relationship Id="rId47" Type="http://schemas.openxmlformats.org/officeDocument/2006/relationships/image" Target="media/image36.png"/><Relationship Id="rId50" Type="http://schemas.openxmlformats.org/officeDocument/2006/relationships/footer" Target="footer5.xml"/><Relationship Id="rId55" Type="http://schemas.openxmlformats.org/officeDocument/2006/relationships/image" Target="media/image43.e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9" Type="http://schemas.openxmlformats.org/officeDocument/2006/relationships/image" Target="media/image19.emf"/><Relationship Id="rId11" Type="http://schemas.openxmlformats.org/officeDocument/2006/relationships/image" Target="media/image2.emf"/><Relationship Id="rId24" Type="http://schemas.openxmlformats.org/officeDocument/2006/relationships/image" Target="media/image14.emf"/><Relationship Id="rId32" Type="http://schemas.openxmlformats.org/officeDocument/2006/relationships/image" Target="media/image22.emf"/><Relationship Id="rId37" Type="http://schemas.openxmlformats.org/officeDocument/2006/relationships/footer" Target="footer3.xml"/><Relationship Id="rId40" Type="http://schemas.openxmlformats.org/officeDocument/2006/relationships/image" Target="media/image29.emf"/><Relationship Id="rId45" Type="http://schemas.openxmlformats.org/officeDocument/2006/relationships/image" Target="media/image35.emf"/><Relationship Id="rId53" Type="http://schemas.openxmlformats.org/officeDocument/2006/relationships/image" Target="media/image41.emf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0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emf"/><Relationship Id="rId22" Type="http://schemas.openxmlformats.org/officeDocument/2006/relationships/image" Target="media/image12.emf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emf"/><Relationship Id="rId43" Type="http://schemas.openxmlformats.org/officeDocument/2006/relationships/image" Target="media/image32.emf"/><Relationship Id="rId48" Type="http://schemas.openxmlformats.org/officeDocument/2006/relationships/image" Target="media/image37.emf"/><Relationship Id="rId56" Type="http://schemas.openxmlformats.org/officeDocument/2006/relationships/image" Target="media/image44.emf"/><Relationship Id="rId8" Type="http://schemas.openxmlformats.org/officeDocument/2006/relationships/header" Target="header1.xml"/><Relationship Id="rId51" Type="http://schemas.openxmlformats.org/officeDocument/2006/relationships/image" Target="media/image39.emf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emf"/><Relationship Id="rId25" Type="http://schemas.openxmlformats.org/officeDocument/2006/relationships/image" Target="media/image15.emf"/><Relationship Id="rId33" Type="http://schemas.openxmlformats.org/officeDocument/2006/relationships/image" Target="media/image23.emf"/><Relationship Id="rId38" Type="http://schemas.openxmlformats.org/officeDocument/2006/relationships/image" Target="media/image27.png"/><Relationship Id="rId46" Type="http://schemas.openxmlformats.org/officeDocument/2006/relationships/footer" Target="footer4.xml"/><Relationship Id="rId59" Type="http://schemas.openxmlformats.org/officeDocument/2006/relationships/theme" Target="theme/theme1.xml"/><Relationship Id="rId20" Type="http://schemas.openxmlformats.org/officeDocument/2006/relationships/image" Target="media/image11.emf"/><Relationship Id="rId41" Type="http://schemas.openxmlformats.org/officeDocument/2006/relationships/image" Target="media/image30.emf"/><Relationship Id="rId54" Type="http://schemas.openxmlformats.org/officeDocument/2006/relationships/image" Target="media/image4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image" Target="media/image13.emf"/><Relationship Id="rId28" Type="http://schemas.openxmlformats.org/officeDocument/2006/relationships/image" Target="media/image18.emf"/><Relationship Id="rId36" Type="http://schemas.openxmlformats.org/officeDocument/2006/relationships/image" Target="media/image26.png"/><Relationship Id="rId49" Type="http://schemas.openxmlformats.org/officeDocument/2006/relationships/image" Target="media/image38.emf"/><Relationship Id="rId57" Type="http://schemas.openxmlformats.org/officeDocument/2006/relationships/footer" Target="footer6.xml"/><Relationship Id="rId10" Type="http://schemas.openxmlformats.org/officeDocument/2006/relationships/image" Target="media/image1.emf"/><Relationship Id="rId31" Type="http://schemas.openxmlformats.org/officeDocument/2006/relationships/image" Target="media/image21.emf"/><Relationship Id="rId44" Type="http://schemas.openxmlformats.org/officeDocument/2006/relationships/image" Target="media/image33.emf"/><Relationship Id="rId52" Type="http://schemas.openxmlformats.org/officeDocument/2006/relationships/image" Target="media/image40.em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67557-FE5C-45A8-B6B5-6A9E7D7B9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95</Pages>
  <Words>39089</Words>
  <Characters>222812</Characters>
  <Application>Microsoft Office Word</Application>
  <DocSecurity>0</DocSecurity>
  <Lines>1856</Lines>
  <Paragraphs>522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arisa nimprakhong</dc:creator>
  <cp:lastModifiedBy>arisa nimprakhong</cp:lastModifiedBy>
  <cp:revision>2</cp:revision>
  <cp:lastPrinted>2017-12-13T04:02:00Z</cp:lastPrinted>
  <dcterms:created xsi:type="dcterms:W3CDTF">2017-09-08T07:55:00Z</dcterms:created>
  <dcterms:modified xsi:type="dcterms:W3CDTF">2017-09-08T07:55:00Z</dcterms:modified>
</cp:coreProperties>
</file>